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9" w:rsidRPr="00025CB3" w:rsidRDefault="00B14139" w:rsidP="00B14139">
      <w:pPr>
        <w:pStyle w:val="NormalWeb"/>
        <w:spacing w:line="288" w:lineRule="atLeast"/>
        <w:jc w:val="center"/>
        <w:rPr>
          <w:rStyle w:val="Strong"/>
          <w:rFonts w:ascii="Verdana" w:hAnsi="Verdana" w:cs="Courier New"/>
          <w:b w:val="0"/>
          <w:color w:val="330000"/>
        </w:rPr>
      </w:pPr>
    </w:p>
    <w:p w:rsidR="00025CB3" w:rsidRDefault="00025CB3" w:rsidP="00025CB3">
      <w:pPr>
        <w:rPr>
          <w:rStyle w:val="Strong"/>
          <w:rFonts w:ascii="Verdana" w:hAnsi="Verdana" w:cs="Courier New"/>
          <w:b w:val="0"/>
          <w:color w:val="330000"/>
          <w:sz w:val="24"/>
          <w:szCs w:val="24"/>
        </w:rPr>
      </w:pPr>
    </w:p>
    <w:p w:rsidR="00025CB3" w:rsidRPr="00025CB3" w:rsidRDefault="00025CB3" w:rsidP="00025CB3">
      <w:pPr>
        <w:rPr>
          <w:rStyle w:val="Strong"/>
          <w:rFonts w:ascii="Verdana" w:hAnsi="Verdana" w:cs="Courier New"/>
          <w:b w:val="0"/>
          <w:color w:val="330000"/>
          <w:sz w:val="24"/>
          <w:szCs w:val="24"/>
        </w:rPr>
      </w:pPr>
    </w:p>
    <w:p w:rsidR="00B14139" w:rsidRDefault="00B14139" w:rsidP="00B14139">
      <w:pPr>
        <w:pStyle w:val="NormalWeb"/>
        <w:spacing w:line="288" w:lineRule="atLeast"/>
        <w:jc w:val="center"/>
        <w:rPr>
          <w:rFonts w:ascii="Trebuchet MS" w:hAnsi="Trebuchet MS" w:cs="Arial"/>
          <w:color w:val="000000"/>
          <w:sz w:val="22"/>
          <w:szCs w:val="22"/>
        </w:rPr>
      </w:pPr>
      <w:r>
        <w:rPr>
          <w:rStyle w:val="Strong"/>
          <w:rFonts w:ascii="Verdana" w:hAnsi="Verdana" w:cs="Courier New"/>
          <w:color w:val="330000"/>
          <w:sz w:val="48"/>
          <w:szCs w:val="48"/>
        </w:rPr>
        <w:t>Artes Decorativas em Portugal</w:t>
      </w:r>
    </w:p>
    <w:p w:rsidR="00EB04F5" w:rsidRDefault="00EB04F5"/>
    <w:p w:rsidR="007707DB" w:rsidRDefault="007707DB"/>
    <w:sdt>
      <w:sdtPr>
        <w:rPr>
          <w:rFonts w:asciiTheme="minorHAnsi" w:eastAsiaTheme="minorHAnsi" w:hAnsiTheme="minorHAnsi" w:cstheme="minorBidi"/>
          <w:b w:val="0"/>
          <w:bCs w:val="0"/>
          <w:color w:val="auto"/>
          <w:sz w:val="22"/>
          <w:szCs w:val="22"/>
          <w:lang w:val="pt-PT" w:eastAsia="en-US"/>
        </w:rPr>
        <w:id w:val="-316807693"/>
        <w:docPartObj>
          <w:docPartGallery w:val="Table of Contents"/>
          <w:docPartUnique/>
        </w:docPartObj>
      </w:sdtPr>
      <w:sdtEndPr>
        <w:rPr>
          <w:noProof/>
        </w:rPr>
      </w:sdtEndPr>
      <w:sdtContent>
        <w:p w:rsidR="00095F35" w:rsidRDefault="00095F35">
          <w:pPr>
            <w:pStyle w:val="TOCHeading"/>
          </w:pPr>
          <w:r>
            <w:t>Contents</w:t>
          </w:r>
        </w:p>
        <w:p w:rsidR="00B14139" w:rsidRDefault="00095F35">
          <w:pPr>
            <w:pStyle w:val="TOC1"/>
            <w:tabs>
              <w:tab w:val="right" w:leader="dot" w:pos="9628"/>
            </w:tabs>
            <w:rPr>
              <w:rFonts w:eastAsiaTheme="minorEastAsia"/>
              <w:b w:val="0"/>
              <w:bCs w:val="0"/>
              <w:caps w:val="0"/>
              <w:noProof/>
              <w:sz w:val="22"/>
              <w:szCs w:val="22"/>
              <w:lang w:eastAsia="pt-PT"/>
            </w:rPr>
          </w:pPr>
          <w:r>
            <w:fldChar w:fldCharType="begin"/>
          </w:r>
          <w:r>
            <w:instrText xml:space="preserve"> TOC \o "1-3" \h \z \u </w:instrText>
          </w:r>
          <w:r>
            <w:fldChar w:fldCharType="separate"/>
          </w:r>
          <w:hyperlink w:anchor="_Toc348228161" w:history="1">
            <w:r w:rsidR="00B14139" w:rsidRPr="004F08A7">
              <w:rPr>
                <w:rStyle w:val="Hyperlink"/>
                <w:noProof/>
              </w:rPr>
              <w:t>Gravura</w:t>
            </w:r>
            <w:r w:rsidR="00B14139">
              <w:rPr>
                <w:noProof/>
                <w:webHidden/>
              </w:rPr>
              <w:tab/>
            </w:r>
            <w:r w:rsidR="00B14139">
              <w:rPr>
                <w:noProof/>
                <w:webHidden/>
              </w:rPr>
              <w:fldChar w:fldCharType="begin"/>
            </w:r>
            <w:r w:rsidR="00B14139">
              <w:rPr>
                <w:noProof/>
                <w:webHidden/>
              </w:rPr>
              <w:instrText xml:space="preserve"> PAGEREF _Toc348228161 \h </w:instrText>
            </w:r>
            <w:r w:rsidR="00B14139">
              <w:rPr>
                <w:noProof/>
                <w:webHidden/>
              </w:rPr>
            </w:r>
            <w:r w:rsidR="00B14139">
              <w:rPr>
                <w:noProof/>
                <w:webHidden/>
              </w:rPr>
              <w:fldChar w:fldCharType="separate"/>
            </w:r>
            <w:r w:rsidR="00D23294">
              <w:rPr>
                <w:noProof/>
                <w:webHidden/>
              </w:rPr>
              <w:t>2</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2" w:history="1">
            <w:r w:rsidR="00B14139" w:rsidRPr="004F08A7">
              <w:rPr>
                <w:rStyle w:val="Hyperlink"/>
                <w:noProof/>
              </w:rPr>
              <w:t>Talha</w:t>
            </w:r>
            <w:r w:rsidR="00B14139">
              <w:rPr>
                <w:noProof/>
                <w:webHidden/>
              </w:rPr>
              <w:tab/>
            </w:r>
            <w:r w:rsidR="00B14139">
              <w:rPr>
                <w:noProof/>
                <w:webHidden/>
              </w:rPr>
              <w:fldChar w:fldCharType="begin"/>
            </w:r>
            <w:r w:rsidR="00B14139">
              <w:rPr>
                <w:noProof/>
                <w:webHidden/>
              </w:rPr>
              <w:instrText xml:space="preserve"> PAGEREF _Toc348228162 \h </w:instrText>
            </w:r>
            <w:r w:rsidR="00B14139">
              <w:rPr>
                <w:noProof/>
                <w:webHidden/>
              </w:rPr>
            </w:r>
            <w:r w:rsidR="00B14139">
              <w:rPr>
                <w:noProof/>
                <w:webHidden/>
              </w:rPr>
              <w:fldChar w:fldCharType="separate"/>
            </w:r>
            <w:r w:rsidR="00D23294">
              <w:rPr>
                <w:noProof/>
                <w:webHidden/>
              </w:rPr>
              <w:t>3</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3" w:history="1">
            <w:r w:rsidR="00B14139" w:rsidRPr="004F08A7">
              <w:rPr>
                <w:rStyle w:val="Hyperlink"/>
                <w:noProof/>
              </w:rPr>
              <w:t>Mobiliário</w:t>
            </w:r>
            <w:r w:rsidR="00B14139">
              <w:rPr>
                <w:noProof/>
                <w:webHidden/>
              </w:rPr>
              <w:tab/>
            </w:r>
            <w:r w:rsidR="00B14139">
              <w:rPr>
                <w:noProof/>
                <w:webHidden/>
              </w:rPr>
              <w:fldChar w:fldCharType="begin"/>
            </w:r>
            <w:r w:rsidR="00B14139">
              <w:rPr>
                <w:noProof/>
                <w:webHidden/>
              </w:rPr>
              <w:instrText xml:space="preserve"> PAGEREF _Toc348228163 \h </w:instrText>
            </w:r>
            <w:r w:rsidR="00B14139">
              <w:rPr>
                <w:noProof/>
                <w:webHidden/>
              </w:rPr>
            </w:r>
            <w:r w:rsidR="00B14139">
              <w:rPr>
                <w:noProof/>
                <w:webHidden/>
              </w:rPr>
              <w:fldChar w:fldCharType="separate"/>
            </w:r>
            <w:r w:rsidR="00D23294">
              <w:rPr>
                <w:noProof/>
                <w:webHidden/>
              </w:rPr>
              <w:t>4</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4" w:history="1">
            <w:r w:rsidR="00B14139" w:rsidRPr="004F08A7">
              <w:rPr>
                <w:rStyle w:val="Hyperlink"/>
                <w:noProof/>
              </w:rPr>
              <w:t>Ourivesaria</w:t>
            </w:r>
            <w:r w:rsidR="00B14139">
              <w:rPr>
                <w:noProof/>
                <w:webHidden/>
              </w:rPr>
              <w:tab/>
            </w:r>
            <w:r w:rsidR="00B14139">
              <w:rPr>
                <w:noProof/>
                <w:webHidden/>
              </w:rPr>
              <w:fldChar w:fldCharType="begin"/>
            </w:r>
            <w:r w:rsidR="00B14139">
              <w:rPr>
                <w:noProof/>
                <w:webHidden/>
              </w:rPr>
              <w:instrText xml:space="preserve"> PAGEREF _Toc348228164 \h </w:instrText>
            </w:r>
            <w:r w:rsidR="00B14139">
              <w:rPr>
                <w:noProof/>
                <w:webHidden/>
              </w:rPr>
            </w:r>
            <w:r w:rsidR="00B14139">
              <w:rPr>
                <w:noProof/>
                <w:webHidden/>
              </w:rPr>
              <w:fldChar w:fldCharType="separate"/>
            </w:r>
            <w:r w:rsidR="00D23294">
              <w:rPr>
                <w:noProof/>
                <w:webHidden/>
              </w:rPr>
              <w:t>5</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5" w:history="1">
            <w:r w:rsidR="00B14139" w:rsidRPr="004F08A7">
              <w:rPr>
                <w:rStyle w:val="Hyperlink"/>
                <w:noProof/>
              </w:rPr>
              <w:t>Azulejaria</w:t>
            </w:r>
            <w:r w:rsidR="00B14139">
              <w:rPr>
                <w:noProof/>
                <w:webHidden/>
              </w:rPr>
              <w:tab/>
            </w:r>
            <w:r w:rsidR="00B14139">
              <w:rPr>
                <w:noProof/>
                <w:webHidden/>
              </w:rPr>
              <w:fldChar w:fldCharType="begin"/>
            </w:r>
            <w:r w:rsidR="00B14139">
              <w:rPr>
                <w:noProof/>
                <w:webHidden/>
              </w:rPr>
              <w:instrText xml:space="preserve"> PAGEREF _Toc348228165 \h </w:instrText>
            </w:r>
            <w:r w:rsidR="00B14139">
              <w:rPr>
                <w:noProof/>
                <w:webHidden/>
              </w:rPr>
            </w:r>
            <w:r w:rsidR="00B14139">
              <w:rPr>
                <w:noProof/>
                <w:webHidden/>
              </w:rPr>
              <w:fldChar w:fldCharType="separate"/>
            </w:r>
            <w:r w:rsidR="00D23294">
              <w:rPr>
                <w:noProof/>
                <w:webHidden/>
              </w:rPr>
              <w:t>6</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6" w:history="1">
            <w:r w:rsidR="00B14139" w:rsidRPr="004F08A7">
              <w:rPr>
                <w:rStyle w:val="Hyperlink"/>
                <w:noProof/>
              </w:rPr>
              <w:t>Cerâmica</w:t>
            </w:r>
            <w:r w:rsidR="00B14139">
              <w:rPr>
                <w:noProof/>
                <w:webHidden/>
              </w:rPr>
              <w:tab/>
            </w:r>
            <w:r w:rsidR="00B14139">
              <w:rPr>
                <w:noProof/>
                <w:webHidden/>
              </w:rPr>
              <w:fldChar w:fldCharType="begin"/>
            </w:r>
            <w:r w:rsidR="00B14139">
              <w:rPr>
                <w:noProof/>
                <w:webHidden/>
              </w:rPr>
              <w:instrText xml:space="preserve"> PAGEREF _Toc348228166 \h </w:instrText>
            </w:r>
            <w:r w:rsidR="00B14139">
              <w:rPr>
                <w:noProof/>
                <w:webHidden/>
              </w:rPr>
            </w:r>
            <w:r w:rsidR="00B14139">
              <w:rPr>
                <w:noProof/>
                <w:webHidden/>
              </w:rPr>
              <w:fldChar w:fldCharType="separate"/>
            </w:r>
            <w:r w:rsidR="00D23294">
              <w:rPr>
                <w:noProof/>
                <w:webHidden/>
              </w:rPr>
              <w:t>6</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7" w:history="1">
            <w:r w:rsidR="00B14139" w:rsidRPr="004F08A7">
              <w:rPr>
                <w:rStyle w:val="Hyperlink"/>
                <w:noProof/>
              </w:rPr>
              <w:t>Estuques</w:t>
            </w:r>
            <w:r w:rsidR="00B14139">
              <w:rPr>
                <w:noProof/>
                <w:webHidden/>
              </w:rPr>
              <w:tab/>
            </w:r>
            <w:r w:rsidR="00B14139">
              <w:rPr>
                <w:noProof/>
                <w:webHidden/>
              </w:rPr>
              <w:fldChar w:fldCharType="begin"/>
            </w:r>
            <w:r w:rsidR="00B14139">
              <w:rPr>
                <w:noProof/>
                <w:webHidden/>
              </w:rPr>
              <w:instrText xml:space="preserve"> PAGEREF _Toc348228167 \h </w:instrText>
            </w:r>
            <w:r w:rsidR="00B14139">
              <w:rPr>
                <w:noProof/>
                <w:webHidden/>
              </w:rPr>
            </w:r>
            <w:r w:rsidR="00B14139">
              <w:rPr>
                <w:noProof/>
                <w:webHidden/>
              </w:rPr>
              <w:fldChar w:fldCharType="separate"/>
            </w:r>
            <w:r w:rsidR="00D23294">
              <w:rPr>
                <w:noProof/>
                <w:webHidden/>
              </w:rPr>
              <w:t>7</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8" w:history="1">
            <w:r w:rsidR="00B14139" w:rsidRPr="004F08A7">
              <w:rPr>
                <w:rStyle w:val="Hyperlink"/>
                <w:noProof/>
              </w:rPr>
              <w:t>Tapeçaria</w:t>
            </w:r>
            <w:r w:rsidR="00B14139">
              <w:rPr>
                <w:noProof/>
                <w:webHidden/>
              </w:rPr>
              <w:tab/>
            </w:r>
            <w:r w:rsidR="00B14139">
              <w:rPr>
                <w:noProof/>
                <w:webHidden/>
              </w:rPr>
              <w:fldChar w:fldCharType="begin"/>
            </w:r>
            <w:r w:rsidR="00B14139">
              <w:rPr>
                <w:noProof/>
                <w:webHidden/>
              </w:rPr>
              <w:instrText xml:space="preserve"> PAGEREF _Toc348228168 \h </w:instrText>
            </w:r>
            <w:r w:rsidR="00B14139">
              <w:rPr>
                <w:noProof/>
                <w:webHidden/>
              </w:rPr>
            </w:r>
            <w:r w:rsidR="00B14139">
              <w:rPr>
                <w:noProof/>
                <w:webHidden/>
              </w:rPr>
              <w:fldChar w:fldCharType="separate"/>
            </w:r>
            <w:r w:rsidR="00D23294">
              <w:rPr>
                <w:noProof/>
                <w:webHidden/>
              </w:rPr>
              <w:t>7</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69" w:history="1">
            <w:r w:rsidR="00B14139" w:rsidRPr="004F08A7">
              <w:rPr>
                <w:rStyle w:val="Hyperlink"/>
                <w:noProof/>
              </w:rPr>
              <w:t>Ferro forjado</w:t>
            </w:r>
            <w:r w:rsidR="00B14139">
              <w:rPr>
                <w:noProof/>
                <w:webHidden/>
              </w:rPr>
              <w:tab/>
            </w:r>
            <w:r w:rsidR="00B14139">
              <w:rPr>
                <w:noProof/>
                <w:webHidden/>
              </w:rPr>
              <w:fldChar w:fldCharType="begin"/>
            </w:r>
            <w:r w:rsidR="00B14139">
              <w:rPr>
                <w:noProof/>
                <w:webHidden/>
              </w:rPr>
              <w:instrText xml:space="preserve"> PAGEREF _Toc348228169 \h </w:instrText>
            </w:r>
            <w:r w:rsidR="00B14139">
              <w:rPr>
                <w:noProof/>
                <w:webHidden/>
              </w:rPr>
            </w:r>
            <w:r w:rsidR="00B14139">
              <w:rPr>
                <w:noProof/>
                <w:webHidden/>
              </w:rPr>
              <w:fldChar w:fldCharType="separate"/>
            </w:r>
            <w:r w:rsidR="00D23294">
              <w:rPr>
                <w:noProof/>
                <w:webHidden/>
              </w:rPr>
              <w:t>7</w:t>
            </w:r>
            <w:r w:rsidR="00B14139">
              <w:rPr>
                <w:noProof/>
                <w:webHidden/>
              </w:rPr>
              <w:fldChar w:fldCharType="end"/>
            </w:r>
          </w:hyperlink>
        </w:p>
        <w:p w:rsidR="00B14139" w:rsidRDefault="00885CBE">
          <w:pPr>
            <w:pStyle w:val="TOC1"/>
            <w:tabs>
              <w:tab w:val="right" w:leader="dot" w:pos="9628"/>
            </w:tabs>
            <w:rPr>
              <w:rFonts w:eastAsiaTheme="minorEastAsia"/>
              <w:b w:val="0"/>
              <w:bCs w:val="0"/>
              <w:caps w:val="0"/>
              <w:noProof/>
              <w:sz w:val="22"/>
              <w:szCs w:val="22"/>
              <w:lang w:eastAsia="pt-PT"/>
            </w:rPr>
          </w:pPr>
          <w:hyperlink w:anchor="_Toc348228170" w:history="1">
            <w:r w:rsidR="00B14139" w:rsidRPr="004F08A7">
              <w:rPr>
                <w:rStyle w:val="Hyperlink"/>
                <w:noProof/>
              </w:rPr>
              <w:t>Índice</w:t>
            </w:r>
            <w:r w:rsidR="00B14139">
              <w:rPr>
                <w:noProof/>
                <w:webHidden/>
              </w:rPr>
              <w:tab/>
            </w:r>
            <w:r w:rsidR="00B14139">
              <w:rPr>
                <w:noProof/>
                <w:webHidden/>
              </w:rPr>
              <w:fldChar w:fldCharType="begin"/>
            </w:r>
            <w:r w:rsidR="00B14139">
              <w:rPr>
                <w:noProof/>
                <w:webHidden/>
              </w:rPr>
              <w:instrText xml:space="preserve"> PAGEREF _Toc348228170 \h </w:instrText>
            </w:r>
            <w:r w:rsidR="00B14139">
              <w:rPr>
                <w:noProof/>
                <w:webHidden/>
              </w:rPr>
            </w:r>
            <w:r w:rsidR="00B14139">
              <w:rPr>
                <w:noProof/>
                <w:webHidden/>
              </w:rPr>
              <w:fldChar w:fldCharType="separate"/>
            </w:r>
            <w:r w:rsidR="00D23294">
              <w:rPr>
                <w:noProof/>
                <w:webHidden/>
              </w:rPr>
              <w:t>8</w:t>
            </w:r>
            <w:r w:rsidR="00B14139">
              <w:rPr>
                <w:noProof/>
                <w:webHidden/>
              </w:rPr>
              <w:fldChar w:fldCharType="end"/>
            </w:r>
          </w:hyperlink>
        </w:p>
        <w:p w:rsidR="00095F35" w:rsidRDefault="00095F35">
          <w:r>
            <w:rPr>
              <w:b/>
              <w:bCs/>
              <w:noProof/>
            </w:rPr>
            <w:fldChar w:fldCharType="end"/>
          </w:r>
        </w:p>
      </w:sdtContent>
    </w:sdt>
    <w:p w:rsidR="00EB04F5" w:rsidRDefault="00EB04F5"/>
    <w:p w:rsidR="00424E62" w:rsidRDefault="00424E62"/>
    <w:p w:rsidR="00424E62" w:rsidRDefault="00424E62"/>
    <w:p w:rsidR="00424E62" w:rsidRDefault="00424E62">
      <w:bookmarkStart w:id="0" w:name="_GoBack"/>
      <w:bookmarkEnd w:id="0"/>
    </w:p>
    <w:p w:rsidR="00424E62" w:rsidRDefault="00424E62" w:rsidP="00424E62">
      <w:pPr>
        <w:spacing w:after="0" w:line="240" w:lineRule="auto"/>
        <w:ind w:left="6237"/>
      </w:pPr>
      <w:r>
        <w:t>António José Estêvão Cabrita</w:t>
      </w:r>
    </w:p>
    <w:p w:rsidR="00424E62" w:rsidRDefault="00424E62" w:rsidP="00424E62">
      <w:pPr>
        <w:spacing w:after="0" w:line="240" w:lineRule="auto"/>
        <w:ind w:left="6237"/>
      </w:pPr>
      <w:r>
        <w:t>Nº 1002404</w:t>
      </w:r>
    </w:p>
    <w:p w:rsidR="00EB04F5" w:rsidRDefault="00EB04F5"/>
    <w:p w:rsidR="00EB04F5" w:rsidRDefault="00EB04F5"/>
    <w:p w:rsidR="00EB04F5" w:rsidRDefault="00EB04F5"/>
    <w:p w:rsidR="007707DB" w:rsidRDefault="007707DB">
      <w:pPr>
        <w:sectPr w:rsidR="007707DB" w:rsidSect="007707DB">
          <w:headerReference w:type="default" r:id="rId9"/>
          <w:footerReference w:type="default" r:id="rId10"/>
          <w:type w:val="continuous"/>
          <w:pgSz w:w="11906" w:h="16838"/>
          <w:pgMar w:top="1134" w:right="1134" w:bottom="1418" w:left="1134" w:header="709" w:footer="709" w:gutter="0"/>
          <w:cols w:space="708"/>
          <w:docGrid w:linePitch="360"/>
        </w:sectPr>
      </w:pPr>
    </w:p>
    <w:tbl>
      <w:tblPr>
        <w:tblStyle w:val="TableGrid"/>
        <w:tblW w:w="5000" w:type="pct"/>
        <w:tblLayout w:type="fixed"/>
        <w:tblLook w:val="04A0" w:firstRow="1" w:lastRow="0" w:firstColumn="1" w:lastColumn="0" w:noHBand="0" w:noVBand="1"/>
      </w:tblPr>
      <w:tblGrid>
        <w:gridCol w:w="1241"/>
        <w:gridCol w:w="1560"/>
        <w:gridCol w:w="4963"/>
        <w:gridCol w:w="1378"/>
        <w:gridCol w:w="5360"/>
      </w:tblGrid>
      <w:tr w:rsidR="00EB04F5" w:rsidRPr="005739CB" w:rsidTr="00EB04F5">
        <w:trPr>
          <w:trHeight w:val="284"/>
          <w:tblHeader/>
        </w:trPr>
        <w:tc>
          <w:tcPr>
            <w:tcW w:w="428" w:type="pct"/>
            <w:vMerge w:val="restart"/>
          </w:tcPr>
          <w:p w:rsidR="00BB577C" w:rsidRPr="005739CB" w:rsidRDefault="00BB577C" w:rsidP="001B7AC8">
            <w:pPr>
              <w:jc w:val="center"/>
              <w:rPr>
                <w:rFonts w:ascii="Times New Roman" w:hAnsi="Times New Roman" w:cs="Times New Roman"/>
                <w:b/>
                <w:sz w:val="20"/>
                <w:szCs w:val="20"/>
              </w:rPr>
            </w:pPr>
            <w:r>
              <w:rPr>
                <w:rFonts w:ascii="Times New Roman" w:hAnsi="Times New Roman" w:cs="Times New Roman"/>
                <w:b/>
                <w:sz w:val="20"/>
                <w:szCs w:val="20"/>
              </w:rPr>
              <w:lastRenderedPageBreak/>
              <w:t>Artes</w:t>
            </w:r>
          </w:p>
        </w:tc>
        <w:tc>
          <w:tcPr>
            <w:tcW w:w="2249" w:type="pct"/>
            <w:gridSpan w:val="2"/>
          </w:tcPr>
          <w:p w:rsidR="00BB577C" w:rsidRPr="005739CB" w:rsidRDefault="00BB577C" w:rsidP="001B7AC8">
            <w:pPr>
              <w:jc w:val="center"/>
              <w:rPr>
                <w:rFonts w:ascii="Times New Roman" w:hAnsi="Times New Roman" w:cs="Times New Roman"/>
                <w:b/>
                <w:sz w:val="20"/>
                <w:szCs w:val="20"/>
              </w:rPr>
            </w:pPr>
            <w:r w:rsidRPr="005739CB">
              <w:rPr>
                <w:rFonts w:ascii="Times New Roman" w:hAnsi="Times New Roman" w:cs="Times New Roman"/>
                <w:b/>
                <w:sz w:val="20"/>
                <w:szCs w:val="20"/>
              </w:rPr>
              <w:t>Neoclassicismo</w:t>
            </w:r>
          </w:p>
        </w:tc>
        <w:tc>
          <w:tcPr>
            <w:tcW w:w="2323" w:type="pct"/>
            <w:gridSpan w:val="2"/>
          </w:tcPr>
          <w:p w:rsidR="00BB577C" w:rsidRPr="005739CB" w:rsidRDefault="00BB577C" w:rsidP="001B7AC8">
            <w:pPr>
              <w:jc w:val="center"/>
              <w:rPr>
                <w:rFonts w:ascii="Times New Roman" w:hAnsi="Times New Roman" w:cs="Times New Roman"/>
                <w:b/>
                <w:sz w:val="20"/>
                <w:szCs w:val="20"/>
              </w:rPr>
            </w:pPr>
            <w:r w:rsidRPr="005739CB">
              <w:rPr>
                <w:rFonts w:ascii="Times New Roman" w:hAnsi="Times New Roman" w:cs="Times New Roman"/>
                <w:b/>
                <w:sz w:val="20"/>
                <w:szCs w:val="20"/>
              </w:rPr>
              <w:t>Romantismo</w:t>
            </w:r>
          </w:p>
        </w:tc>
      </w:tr>
      <w:tr w:rsidR="00EB04F5" w:rsidRPr="005739CB" w:rsidTr="00EB04F5">
        <w:trPr>
          <w:trHeight w:val="284"/>
          <w:tblHeader/>
        </w:trPr>
        <w:tc>
          <w:tcPr>
            <w:tcW w:w="428" w:type="pct"/>
            <w:vMerge/>
          </w:tcPr>
          <w:p w:rsidR="00BB577C" w:rsidRPr="005739CB" w:rsidRDefault="00BB577C" w:rsidP="001B7AC8">
            <w:pPr>
              <w:jc w:val="center"/>
              <w:rPr>
                <w:rFonts w:ascii="Times New Roman" w:hAnsi="Times New Roman" w:cs="Times New Roman"/>
                <w:b/>
                <w:sz w:val="20"/>
                <w:szCs w:val="20"/>
              </w:rPr>
            </w:pPr>
          </w:p>
        </w:tc>
        <w:tc>
          <w:tcPr>
            <w:tcW w:w="538" w:type="pct"/>
          </w:tcPr>
          <w:p w:rsidR="00BB577C" w:rsidRPr="005739CB" w:rsidRDefault="00BB577C" w:rsidP="001B7AC8">
            <w:pPr>
              <w:pStyle w:val="NormalWeb"/>
              <w:spacing w:before="0" w:beforeAutospacing="0" w:after="120" w:afterAutospacing="0"/>
              <w:jc w:val="center"/>
              <w:rPr>
                <w:b/>
                <w:sz w:val="20"/>
                <w:szCs w:val="20"/>
              </w:rPr>
            </w:pPr>
            <w:r>
              <w:rPr>
                <w:b/>
                <w:sz w:val="20"/>
                <w:szCs w:val="20"/>
              </w:rPr>
              <w:t>Artista / Obra / Local</w:t>
            </w:r>
          </w:p>
        </w:tc>
        <w:tc>
          <w:tcPr>
            <w:tcW w:w="1711" w:type="pct"/>
          </w:tcPr>
          <w:p w:rsidR="00BB577C" w:rsidRPr="005739CB" w:rsidRDefault="00BB577C" w:rsidP="001B7AC8">
            <w:pPr>
              <w:pStyle w:val="NormalWeb"/>
              <w:spacing w:before="0" w:beforeAutospacing="0" w:after="120" w:afterAutospacing="0"/>
              <w:jc w:val="center"/>
              <w:rPr>
                <w:b/>
                <w:sz w:val="20"/>
                <w:szCs w:val="20"/>
              </w:rPr>
            </w:pPr>
          </w:p>
        </w:tc>
        <w:tc>
          <w:tcPr>
            <w:tcW w:w="475" w:type="pct"/>
          </w:tcPr>
          <w:p w:rsidR="00BB577C" w:rsidRPr="005739CB" w:rsidRDefault="00BB577C" w:rsidP="001B7AC8">
            <w:pPr>
              <w:jc w:val="center"/>
              <w:rPr>
                <w:rFonts w:ascii="Times New Roman" w:hAnsi="Times New Roman" w:cs="Times New Roman"/>
                <w:b/>
                <w:sz w:val="20"/>
                <w:szCs w:val="20"/>
              </w:rPr>
            </w:pPr>
            <w:r>
              <w:rPr>
                <w:b/>
                <w:sz w:val="20"/>
                <w:szCs w:val="20"/>
              </w:rPr>
              <w:t>Artista / Obra / Local</w:t>
            </w:r>
          </w:p>
        </w:tc>
        <w:tc>
          <w:tcPr>
            <w:tcW w:w="1848" w:type="pct"/>
          </w:tcPr>
          <w:p w:rsidR="00BB577C" w:rsidRPr="005739CB" w:rsidRDefault="00BB577C" w:rsidP="001B7AC8">
            <w:pPr>
              <w:jc w:val="center"/>
              <w:rPr>
                <w:rFonts w:ascii="Times New Roman" w:hAnsi="Times New Roman" w:cs="Times New Roman"/>
                <w:b/>
                <w:sz w:val="20"/>
                <w:szCs w:val="20"/>
              </w:rPr>
            </w:pPr>
          </w:p>
        </w:tc>
      </w:tr>
    </w:tbl>
    <w:tbl>
      <w:tblPr>
        <w:tblStyle w:val="TableGrid"/>
        <w:tblpPr w:leftFromText="141" w:rightFromText="141" w:vertAnchor="text" w:tblpY="1"/>
        <w:tblOverlap w:val="never"/>
        <w:tblW w:w="5000" w:type="pct"/>
        <w:tblLayout w:type="fixed"/>
        <w:tblLook w:val="04A0" w:firstRow="1" w:lastRow="0" w:firstColumn="1" w:lastColumn="0" w:noHBand="0" w:noVBand="1"/>
      </w:tblPr>
      <w:tblGrid>
        <w:gridCol w:w="1241"/>
        <w:gridCol w:w="1560"/>
        <w:gridCol w:w="4963"/>
        <w:gridCol w:w="1375"/>
        <w:gridCol w:w="5363"/>
      </w:tblGrid>
      <w:tr w:rsidR="00EB04F5" w:rsidRPr="009F3A5F" w:rsidTr="00EB04F5">
        <w:trPr>
          <w:cantSplit/>
          <w:trHeight w:val="1134"/>
        </w:trPr>
        <w:tc>
          <w:tcPr>
            <w:tcW w:w="428" w:type="pct"/>
            <w:shd w:val="clear" w:color="auto" w:fill="DDD9C3" w:themeFill="background2" w:themeFillShade="E6"/>
            <w:textDirection w:val="btLr"/>
          </w:tcPr>
          <w:p w:rsidR="005739CB" w:rsidRPr="00631065" w:rsidRDefault="00BB577C" w:rsidP="00EB04F5">
            <w:pPr>
              <w:pStyle w:val="Heading1"/>
              <w:ind w:left="113" w:right="113"/>
              <w:jc w:val="center"/>
              <w:outlineLvl w:val="0"/>
            </w:pPr>
            <w:bookmarkStart w:id="1" w:name="_Toc348224356"/>
            <w:bookmarkStart w:id="2" w:name="_Toc348228161"/>
            <w:r>
              <w:t>G</w:t>
            </w:r>
            <w:r w:rsidR="005739CB" w:rsidRPr="00631065">
              <w:t>ravura</w:t>
            </w:r>
            <w:bookmarkEnd w:id="1"/>
            <w:bookmarkEnd w:id="2"/>
            <w:r w:rsidR="00BD6286">
              <w:fldChar w:fldCharType="begin"/>
            </w:r>
            <w:r w:rsidR="00BD6286">
              <w:instrText xml:space="preserve"> XE "</w:instrText>
            </w:r>
            <w:r w:rsidR="00BD6286" w:rsidRPr="001D0EBF">
              <w:instrText>Gravura</w:instrText>
            </w:r>
            <w:r w:rsidR="00BD6286">
              <w:instrText xml:space="preserve">" </w:instrText>
            </w:r>
            <w:r w:rsidR="00BD6286">
              <w:fldChar w:fldCharType="end"/>
            </w:r>
          </w:p>
        </w:tc>
        <w:tc>
          <w:tcPr>
            <w:tcW w:w="538" w:type="pct"/>
          </w:tcPr>
          <w:p w:rsidR="00A74412" w:rsidRDefault="005739CB">
            <w:pPr>
              <w:rPr>
                <w:rFonts w:ascii="Times New Roman" w:hAnsi="Times New Roman" w:cs="Times New Roman"/>
                <w:sz w:val="20"/>
                <w:szCs w:val="20"/>
              </w:rPr>
            </w:pPr>
            <w:proofErr w:type="spellStart"/>
            <w:r w:rsidRPr="00DC52B2">
              <w:rPr>
                <w:rFonts w:ascii="Times New Roman" w:hAnsi="Times New Roman" w:cs="Times New Roman"/>
                <w:sz w:val="20"/>
                <w:szCs w:val="20"/>
              </w:rPr>
              <w:t>Bartolozzi</w:t>
            </w:r>
            <w:proofErr w:type="spellEnd"/>
            <w:r w:rsidR="00BD6286">
              <w:rPr>
                <w:rFonts w:ascii="Times New Roman" w:hAnsi="Times New Roman" w:cs="Times New Roman"/>
                <w:sz w:val="20"/>
                <w:szCs w:val="20"/>
              </w:rPr>
              <w:fldChar w:fldCharType="begin"/>
            </w:r>
            <w:r w:rsidR="00BD6286">
              <w:instrText xml:space="preserve"> XE "</w:instrText>
            </w:r>
            <w:proofErr w:type="spellStart"/>
            <w:r w:rsidR="00BD6286" w:rsidRPr="00201600">
              <w:rPr>
                <w:rFonts w:ascii="Times New Roman" w:hAnsi="Times New Roman" w:cs="Times New Roman"/>
              </w:rPr>
              <w:instrText>Gravura:</w:instrText>
            </w:r>
            <w:r w:rsidR="00BD6286" w:rsidRPr="00201600">
              <w:instrText>a</w:instrText>
            </w:r>
            <w:proofErr w:type="spellEnd"/>
            <w:r w:rsidR="00BD6286" w:rsidRPr="00201600">
              <w:instrText xml:space="preserve">. </w:instrText>
            </w:r>
            <w:proofErr w:type="spellStart"/>
            <w:r w:rsidR="00BD6286" w:rsidRPr="00201600">
              <w:instrText>Bartolozzi</w:instrText>
            </w:r>
            <w:proofErr w:type="spellEnd"/>
            <w:r w:rsidR="00BD6286">
              <w:instrText xml:space="preserve">" </w:instrText>
            </w:r>
            <w:r w:rsidR="00BD6286">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proofErr w:type="spellStart"/>
            <w:r w:rsidR="00542DF5" w:rsidRPr="00BF0C9A">
              <w:rPr>
                <w:rFonts w:ascii="Times New Roman" w:hAnsi="Times New Roman" w:cs="Times New Roman"/>
                <w:sz w:val="20"/>
                <w:szCs w:val="20"/>
              </w:rPr>
              <w:instrText>Bartolozzi:</w:instrText>
            </w:r>
            <w:r w:rsidR="00542DF5" w:rsidRPr="00BF0C9A">
              <w:instrText>Gravura</w:instrText>
            </w:r>
            <w:proofErr w:type="spellEnd"/>
            <w:r w:rsidR="00542DF5">
              <w:instrText xml:space="preserve">" </w:instrText>
            </w:r>
            <w:r w:rsidR="00542DF5">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
          <w:p w:rsidR="005739CB" w:rsidRPr="00DC52B2" w:rsidRDefault="005739CB">
            <w:pPr>
              <w:rPr>
                <w:rFonts w:ascii="Times New Roman" w:hAnsi="Times New Roman" w:cs="Times New Roman"/>
                <w:sz w:val="20"/>
                <w:szCs w:val="20"/>
              </w:rPr>
            </w:pPr>
            <w:proofErr w:type="gramStart"/>
            <w:r w:rsidRPr="00DC52B2">
              <w:rPr>
                <w:rFonts w:ascii="Times New Roman" w:hAnsi="Times New Roman" w:cs="Times New Roman"/>
                <w:sz w:val="20"/>
                <w:szCs w:val="20"/>
              </w:rPr>
              <w:t>(</w:t>
            </w:r>
            <w:r w:rsidR="00A74412">
              <w:rPr>
                <w:rFonts w:ascii="Times New Roman" w:hAnsi="Times New Roman" w:cs="Times New Roman"/>
                <w:sz w:val="20"/>
                <w:szCs w:val="20"/>
              </w:rPr>
              <w:t xml:space="preserve"> </w:t>
            </w:r>
            <w:r w:rsidRPr="00DC52B2">
              <w:rPr>
                <w:rFonts w:ascii="Times New Roman" w:hAnsi="Times New Roman" w:cs="Times New Roman"/>
                <w:sz w:val="20"/>
                <w:szCs w:val="20"/>
              </w:rPr>
              <w:t>-1815</w:t>
            </w:r>
            <w:proofErr w:type="gramEnd"/>
            <w:r w:rsidRPr="00DC52B2">
              <w:rPr>
                <w:rFonts w:ascii="Times New Roman" w:hAnsi="Times New Roman" w:cs="Times New Roman"/>
                <w:sz w:val="20"/>
                <w:szCs w:val="20"/>
              </w:rPr>
              <w:t>)</w:t>
            </w:r>
          </w:p>
          <w:p w:rsidR="005739CB" w:rsidRPr="00DC52B2" w:rsidRDefault="005739CB">
            <w:pPr>
              <w:rPr>
                <w:rFonts w:ascii="Times New Roman" w:hAnsi="Times New Roman" w:cs="Times New Roman"/>
                <w:sz w:val="20"/>
                <w:szCs w:val="20"/>
              </w:rPr>
            </w:pPr>
          </w:p>
          <w:p w:rsidR="005739CB" w:rsidRPr="00DC52B2" w:rsidRDefault="005739CB" w:rsidP="005739CB">
            <w:pPr>
              <w:rPr>
                <w:rFonts w:ascii="Times New Roman" w:hAnsi="Times New Roman" w:cs="Times New Roman"/>
                <w:sz w:val="20"/>
                <w:szCs w:val="20"/>
              </w:rPr>
            </w:pPr>
            <w:r w:rsidRPr="00DC52B2">
              <w:rPr>
                <w:rFonts w:ascii="Times New Roman" w:hAnsi="Times New Roman" w:cs="Times New Roman"/>
                <w:sz w:val="20"/>
                <w:szCs w:val="20"/>
              </w:rPr>
              <w:t>Benjamin Comte</w:t>
            </w:r>
            <w:r w:rsidR="001B7AC8">
              <w:rPr>
                <w:rFonts w:ascii="Times New Roman" w:hAnsi="Times New Roman" w:cs="Times New Roman"/>
                <w:sz w:val="20"/>
                <w:szCs w:val="20"/>
              </w:rPr>
              <w:fldChar w:fldCharType="begin"/>
            </w:r>
            <w:r w:rsidR="001B7AC8">
              <w:instrText xml:space="preserve"> XE "</w:instrText>
            </w:r>
            <w:r w:rsidR="001B7AC8" w:rsidRPr="001C6576">
              <w:instrText>Gravura:a. Benjamin Comte</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190631">
              <w:rPr>
                <w:rFonts w:ascii="Times New Roman" w:hAnsi="Times New Roman" w:cs="Times New Roman"/>
                <w:sz w:val="20"/>
                <w:szCs w:val="20"/>
              </w:rPr>
              <w:instrText>Benjamin Comte:</w:instrText>
            </w:r>
            <w:r w:rsidR="00542DF5" w:rsidRPr="00190631">
              <w:instrText>Gravura</w:instrText>
            </w:r>
            <w:r w:rsidR="00542DF5">
              <w:instrText xml:space="preserve">" </w:instrText>
            </w:r>
            <w:r w:rsidR="00542DF5">
              <w:rPr>
                <w:rFonts w:ascii="Times New Roman" w:hAnsi="Times New Roman" w:cs="Times New Roman"/>
                <w:sz w:val="20"/>
                <w:szCs w:val="20"/>
              </w:rPr>
              <w:fldChar w:fldCharType="end"/>
            </w:r>
            <w:r w:rsidRPr="00DC52B2">
              <w:rPr>
                <w:rFonts w:ascii="Times New Roman" w:hAnsi="Times New Roman" w:cs="Times New Roman"/>
                <w:sz w:val="20"/>
                <w:szCs w:val="20"/>
              </w:rPr>
              <w:t xml:space="preserve"> (1836)</w:t>
            </w:r>
          </w:p>
          <w:p w:rsidR="005739CB" w:rsidRPr="00DC52B2" w:rsidRDefault="005739CB">
            <w:pPr>
              <w:rPr>
                <w:rFonts w:ascii="Times New Roman" w:hAnsi="Times New Roman" w:cs="Times New Roman"/>
                <w:sz w:val="20"/>
                <w:szCs w:val="20"/>
              </w:rPr>
            </w:pPr>
          </w:p>
          <w:p w:rsidR="005739CB" w:rsidRPr="00DC52B2" w:rsidRDefault="005739CB">
            <w:pPr>
              <w:rPr>
                <w:rFonts w:ascii="Times New Roman" w:hAnsi="Times New Roman" w:cs="Times New Roman"/>
                <w:sz w:val="20"/>
                <w:szCs w:val="20"/>
              </w:rPr>
            </w:pPr>
            <w:r w:rsidRPr="00DC52B2">
              <w:rPr>
                <w:rFonts w:ascii="Times New Roman" w:hAnsi="Times New Roman" w:cs="Times New Roman"/>
                <w:sz w:val="20"/>
                <w:szCs w:val="20"/>
              </w:rPr>
              <w:t>Domingos José da Silva</w:t>
            </w:r>
            <w:r w:rsidR="001B7AC8">
              <w:rPr>
                <w:rFonts w:ascii="Times New Roman" w:hAnsi="Times New Roman" w:cs="Times New Roman"/>
                <w:sz w:val="20"/>
                <w:szCs w:val="20"/>
              </w:rPr>
              <w:fldChar w:fldCharType="begin"/>
            </w:r>
            <w:r w:rsidR="001B7AC8">
              <w:instrText xml:space="preserve"> XE "</w:instrText>
            </w:r>
            <w:proofErr w:type="spellStart"/>
            <w:r w:rsidR="001B7AC8" w:rsidRPr="001E14DB">
              <w:instrText>Gravura:a</w:instrText>
            </w:r>
            <w:proofErr w:type="spellEnd"/>
            <w:r w:rsidR="001B7AC8" w:rsidRPr="001E14DB">
              <w:instrText>. Domingos José da Silva</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EE6999">
              <w:rPr>
                <w:rFonts w:ascii="Times New Roman" w:hAnsi="Times New Roman" w:cs="Times New Roman"/>
                <w:sz w:val="20"/>
                <w:szCs w:val="20"/>
              </w:rPr>
              <w:instrText xml:space="preserve">Domingos José da </w:instrText>
            </w:r>
            <w:proofErr w:type="spellStart"/>
            <w:r w:rsidR="00542DF5" w:rsidRPr="00EE6999">
              <w:rPr>
                <w:rFonts w:ascii="Times New Roman" w:hAnsi="Times New Roman" w:cs="Times New Roman"/>
                <w:sz w:val="20"/>
                <w:szCs w:val="20"/>
              </w:rPr>
              <w:instrText>Silva:</w:instrText>
            </w:r>
            <w:r w:rsidR="00542DF5" w:rsidRPr="00EE6999">
              <w:instrText>Gravura</w:instrText>
            </w:r>
            <w:proofErr w:type="spellEnd"/>
            <w:r w:rsidR="00542DF5">
              <w:instrText xml:space="preserve">" </w:instrText>
            </w:r>
            <w:r w:rsidR="00542DF5">
              <w:rPr>
                <w:rFonts w:ascii="Times New Roman" w:hAnsi="Times New Roman" w:cs="Times New Roman"/>
                <w:sz w:val="20"/>
                <w:szCs w:val="20"/>
              </w:rPr>
              <w:fldChar w:fldCharType="end"/>
            </w:r>
            <w:r w:rsidRPr="00DC52B2">
              <w:rPr>
                <w:rFonts w:ascii="Times New Roman" w:hAnsi="Times New Roman" w:cs="Times New Roman"/>
                <w:sz w:val="20"/>
                <w:szCs w:val="20"/>
              </w:rPr>
              <w:t xml:space="preserve"> (1836</w:t>
            </w:r>
            <w:r w:rsidR="00241324">
              <w:rPr>
                <w:rFonts w:ascii="Times New Roman" w:hAnsi="Times New Roman" w:cs="Times New Roman"/>
                <w:sz w:val="20"/>
                <w:szCs w:val="20"/>
              </w:rPr>
              <w:t>)</w:t>
            </w:r>
          </w:p>
          <w:p w:rsidR="005739CB" w:rsidRPr="00DC52B2" w:rsidRDefault="005739CB">
            <w:pPr>
              <w:rPr>
                <w:rFonts w:ascii="Times New Roman" w:hAnsi="Times New Roman" w:cs="Times New Roman"/>
                <w:sz w:val="20"/>
                <w:szCs w:val="20"/>
              </w:rPr>
            </w:pPr>
          </w:p>
          <w:p w:rsidR="005739CB" w:rsidRPr="00DC52B2" w:rsidRDefault="005739CB">
            <w:pPr>
              <w:rPr>
                <w:rFonts w:ascii="Times New Roman" w:hAnsi="Times New Roman" w:cs="Times New Roman"/>
                <w:sz w:val="20"/>
                <w:szCs w:val="20"/>
              </w:rPr>
            </w:pPr>
          </w:p>
          <w:p w:rsidR="005739CB" w:rsidRPr="00DC52B2" w:rsidRDefault="005739CB">
            <w:pPr>
              <w:rPr>
                <w:rFonts w:ascii="Times New Roman" w:hAnsi="Times New Roman" w:cs="Times New Roman"/>
                <w:sz w:val="20"/>
                <w:szCs w:val="20"/>
              </w:rPr>
            </w:pPr>
            <w:r w:rsidRPr="00DC52B2">
              <w:rPr>
                <w:rFonts w:ascii="Times New Roman" w:hAnsi="Times New Roman" w:cs="Times New Roman"/>
                <w:sz w:val="20"/>
                <w:szCs w:val="20"/>
              </w:rPr>
              <w:t>Raimundo José da Costa</w:t>
            </w:r>
            <w:r w:rsidR="001B7AC8">
              <w:rPr>
                <w:rFonts w:ascii="Times New Roman" w:hAnsi="Times New Roman" w:cs="Times New Roman"/>
                <w:sz w:val="20"/>
                <w:szCs w:val="20"/>
              </w:rPr>
              <w:fldChar w:fldCharType="begin"/>
            </w:r>
            <w:r w:rsidR="001B7AC8">
              <w:instrText xml:space="preserve"> XE "</w:instrText>
            </w:r>
            <w:r w:rsidR="001B7AC8" w:rsidRPr="00FE138C">
              <w:instrText>Gravura:a. Raimundo José da Costa</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A16E78">
              <w:rPr>
                <w:rFonts w:ascii="Times New Roman" w:hAnsi="Times New Roman" w:cs="Times New Roman"/>
                <w:sz w:val="20"/>
                <w:szCs w:val="20"/>
              </w:rPr>
              <w:instrText>Raimundo José da Costa:</w:instrText>
            </w:r>
            <w:r w:rsidR="00542DF5" w:rsidRPr="00A16E78">
              <w:instrText>Gravura</w:instrText>
            </w:r>
            <w:r w:rsidR="00542DF5">
              <w:instrText xml:space="preserve">" </w:instrText>
            </w:r>
            <w:r w:rsidR="00542DF5">
              <w:rPr>
                <w:rFonts w:ascii="Times New Roman" w:hAnsi="Times New Roman" w:cs="Times New Roman"/>
                <w:sz w:val="20"/>
                <w:szCs w:val="20"/>
              </w:rPr>
              <w:fldChar w:fldCharType="end"/>
            </w:r>
            <w:r w:rsidRPr="00DC52B2">
              <w:rPr>
                <w:rFonts w:ascii="Times New Roman" w:hAnsi="Times New Roman" w:cs="Times New Roman"/>
                <w:sz w:val="20"/>
                <w:szCs w:val="20"/>
              </w:rPr>
              <w:t xml:space="preserve"> (Porto)</w:t>
            </w:r>
          </w:p>
          <w:p w:rsidR="005739CB" w:rsidRPr="00DC52B2" w:rsidRDefault="005739CB">
            <w:pPr>
              <w:rPr>
                <w:rFonts w:ascii="Times New Roman" w:hAnsi="Times New Roman" w:cs="Times New Roman"/>
                <w:sz w:val="20"/>
                <w:szCs w:val="20"/>
              </w:rPr>
            </w:pPr>
          </w:p>
          <w:p w:rsidR="005739CB" w:rsidRPr="00DC52B2" w:rsidRDefault="005739CB">
            <w:pPr>
              <w:rPr>
                <w:rFonts w:ascii="Times New Roman" w:hAnsi="Times New Roman" w:cs="Times New Roman"/>
                <w:sz w:val="20"/>
                <w:szCs w:val="20"/>
              </w:rPr>
            </w:pPr>
            <w:r w:rsidRPr="00DC52B2">
              <w:rPr>
                <w:rFonts w:ascii="Times New Roman" w:hAnsi="Times New Roman" w:cs="Times New Roman"/>
                <w:sz w:val="20"/>
                <w:szCs w:val="20"/>
              </w:rPr>
              <w:t xml:space="preserve">Oficina </w:t>
            </w:r>
            <w:proofErr w:type="spellStart"/>
            <w:r w:rsidRPr="00DC52B2">
              <w:rPr>
                <w:rFonts w:ascii="Times New Roman" w:hAnsi="Times New Roman" w:cs="Times New Roman"/>
                <w:sz w:val="20"/>
                <w:szCs w:val="20"/>
              </w:rPr>
              <w:t>Calcográfica</w:t>
            </w:r>
            <w:proofErr w:type="spellEnd"/>
            <w:r w:rsidRPr="00DC52B2">
              <w:rPr>
                <w:rFonts w:ascii="Times New Roman" w:hAnsi="Times New Roman" w:cs="Times New Roman"/>
                <w:sz w:val="20"/>
                <w:szCs w:val="20"/>
              </w:rPr>
              <w:t xml:space="preserve"> do Arco do Cego</w:t>
            </w:r>
            <w:r w:rsidR="001B7AC8">
              <w:rPr>
                <w:rFonts w:ascii="Times New Roman" w:hAnsi="Times New Roman" w:cs="Times New Roman"/>
                <w:sz w:val="20"/>
                <w:szCs w:val="20"/>
              </w:rPr>
              <w:fldChar w:fldCharType="begin"/>
            </w:r>
            <w:r w:rsidR="001B7AC8">
              <w:instrText xml:space="preserve"> XE "</w:instrText>
            </w:r>
            <w:proofErr w:type="spellStart"/>
            <w:r w:rsidR="001B7AC8" w:rsidRPr="00F249B8">
              <w:instrText>Gravura:l</w:instrText>
            </w:r>
            <w:proofErr w:type="spellEnd"/>
            <w:r w:rsidR="001B7AC8" w:rsidRPr="00F249B8">
              <w:instrText xml:space="preserve">. Oficina </w:instrText>
            </w:r>
            <w:proofErr w:type="spellStart"/>
            <w:r w:rsidR="001B7AC8" w:rsidRPr="00F249B8">
              <w:instrText>Calcográfica</w:instrText>
            </w:r>
            <w:proofErr w:type="spellEnd"/>
            <w:r w:rsidR="001B7AC8" w:rsidRPr="00F249B8">
              <w:instrText xml:space="preserve"> do Arco do Cego</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FF15EE">
              <w:rPr>
                <w:rFonts w:ascii="Times New Roman" w:hAnsi="Times New Roman" w:cs="Times New Roman"/>
                <w:sz w:val="20"/>
                <w:szCs w:val="20"/>
              </w:rPr>
              <w:instrText xml:space="preserve">Oficina </w:instrText>
            </w:r>
            <w:proofErr w:type="spellStart"/>
            <w:r w:rsidR="00542DF5" w:rsidRPr="00FF15EE">
              <w:rPr>
                <w:rFonts w:ascii="Times New Roman" w:hAnsi="Times New Roman" w:cs="Times New Roman"/>
                <w:sz w:val="20"/>
                <w:szCs w:val="20"/>
              </w:rPr>
              <w:instrText>Calcográfica</w:instrText>
            </w:r>
            <w:proofErr w:type="spellEnd"/>
            <w:r w:rsidR="00542DF5" w:rsidRPr="00FF15EE">
              <w:rPr>
                <w:rFonts w:ascii="Times New Roman" w:hAnsi="Times New Roman" w:cs="Times New Roman"/>
                <w:sz w:val="20"/>
                <w:szCs w:val="20"/>
              </w:rPr>
              <w:instrText xml:space="preserve"> do Arco do </w:instrText>
            </w:r>
            <w:proofErr w:type="spellStart"/>
            <w:r w:rsidR="00542DF5" w:rsidRPr="00FF15EE">
              <w:rPr>
                <w:rFonts w:ascii="Times New Roman" w:hAnsi="Times New Roman" w:cs="Times New Roman"/>
                <w:sz w:val="20"/>
                <w:szCs w:val="20"/>
              </w:rPr>
              <w:instrText>Cego:</w:instrText>
            </w:r>
            <w:r w:rsidR="00542DF5" w:rsidRPr="00FF15EE">
              <w:instrText>Gravura</w:instrText>
            </w:r>
            <w:proofErr w:type="spellEnd"/>
            <w:r w:rsidR="00542DF5">
              <w:instrText xml:space="preserve">" </w:instrText>
            </w:r>
            <w:r w:rsidR="00542DF5">
              <w:rPr>
                <w:rFonts w:ascii="Times New Roman" w:hAnsi="Times New Roman" w:cs="Times New Roman"/>
                <w:sz w:val="20"/>
                <w:szCs w:val="20"/>
              </w:rPr>
              <w:fldChar w:fldCharType="end"/>
            </w:r>
          </w:p>
          <w:p w:rsidR="005739CB" w:rsidRPr="00DC52B2" w:rsidRDefault="005739CB">
            <w:pPr>
              <w:rPr>
                <w:rFonts w:ascii="Times New Roman" w:hAnsi="Times New Roman" w:cs="Times New Roman"/>
                <w:sz w:val="20"/>
                <w:szCs w:val="20"/>
              </w:rPr>
            </w:pPr>
          </w:p>
          <w:p w:rsidR="005739CB" w:rsidRPr="00DC52B2" w:rsidRDefault="005739CB">
            <w:pPr>
              <w:rPr>
                <w:rFonts w:ascii="Times New Roman" w:hAnsi="Times New Roman" w:cs="Times New Roman"/>
                <w:sz w:val="20"/>
                <w:szCs w:val="20"/>
              </w:rPr>
            </w:pPr>
            <w:r w:rsidRPr="00DC52B2">
              <w:rPr>
                <w:rFonts w:ascii="Times New Roman" w:hAnsi="Times New Roman" w:cs="Times New Roman"/>
                <w:sz w:val="20"/>
                <w:szCs w:val="20"/>
              </w:rPr>
              <w:t>Academia de Belas-Artes</w:t>
            </w:r>
            <w:r w:rsidR="001B7AC8">
              <w:rPr>
                <w:rFonts w:ascii="Times New Roman" w:hAnsi="Times New Roman" w:cs="Times New Roman"/>
                <w:sz w:val="20"/>
                <w:szCs w:val="20"/>
              </w:rPr>
              <w:fldChar w:fldCharType="begin"/>
            </w:r>
            <w:r w:rsidR="001B7AC8">
              <w:instrText xml:space="preserve"> XE "</w:instrText>
            </w:r>
            <w:r w:rsidR="001B7AC8" w:rsidRPr="00977287">
              <w:rPr>
                <w:rFonts w:ascii="Times New Roman" w:hAnsi="Times New Roman" w:cs="Times New Roman"/>
              </w:rPr>
              <w:instrText>Gravura:</w:instrText>
            </w:r>
            <w:r w:rsidR="001B7AC8" w:rsidRPr="00977287">
              <w:instrText>l. Academia de Belas-Artes</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695FAB">
              <w:rPr>
                <w:rFonts w:ascii="Times New Roman" w:hAnsi="Times New Roman" w:cs="Times New Roman"/>
                <w:sz w:val="20"/>
                <w:szCs w:val="20"/>
              </w:rPr>
              <w:instrText>Academia de Belas-Artes:</w:instrText>
            </w:r>
            <w:r w:rsidR="00542DF5" w:rsidRPr="00695FAB">
              <w:instrText>Gravura</w:instrText>
            </w:r>
            <w:r w:rsidR="00542DF5">
              <w:instrText xml:space="preserve">" </w:instrText>
            </w:r>
            <w:r w:rsidR="00542DF5">
              <w:rPr>
                <w:rFonts w:ascii="Times New Roman" w:hAnsi="Times New Roman" w:cs="Times New Roman"/>
                <w:sz w:val="20"/>
                <w:szCs w:val="20"/>
              </w:rPr>
              <w:fldChar w:fldCharType="end"/>
            </w:r>
            <w:r w:rsidRPr="00DC52B2">
              <w:rPr>
                <w:rFonts w:ascii="Times New Roman" w:hAnsi="Times New Roman" w:cs="Times New Roman"/>
                <w:sz w:val="20"/>
                <w:szCs w:val="20"/>
              </w:rPr>
              <w:t xml:space="preserve"> (1836)</w:t>
            </w:r>
          </w:p>
          <w:p w:rsidR="005739CB" w:rsidRPr="00DC52B2" w:rsidRDefault="005739CB">
            <w:pPr>
              <w:rPr>
                <w:rFonts w:ascii="Times New Roman" w:hAnsi="Times New Roman" w:cs="Times New Roman"/>
                <w:sz w:val="20"/>
                <w:szCs w:val="20"/>
              </w:rPr>
            </w:pPr>
          </w:p>
        </w:tc>
        <w:tc>
          <w:tcPr>
            <w:tcW w:w="1711" w:type="pct"/>
          </w:tcPr>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Só no início do século XIX acontece uma certa revivescência da gravura em metal, com a Oficina </w:t>
            </w:r>
            <w:proofErr w:type="spellStart"/>
            <w:r w:rsidRPr="00DC52B2">
              <w:rPr>
                <w:sz w:val="20"/>
                <w:szCs w:val="20"/>
              </w:rPr>
              <w:t>Calcográfica</w:t>
            </w:r>
            <w:proofErr w:type="spellEnd"/>
            <w:r w:rsidRPr="00DC52B2">
              <w:rPr>
                <w:sz w:val="20"/>
                <w:szCs w:val="20"/>
              </w:rPr>
              <w:t xml:space="preserve"> do Arco do Cego, de vida efémera, e depois com a chegada de </w:t>
            </w:r>
            <w:proofErr w:type="spellStart"/>
            <w:r w:rsidRPr="00DC52B2">
              <w:rPr>
                <w:sz w:val="20"/>
                <w:szCs w:val="20"/>
              </w:rPr>
              <w:t>Bartolozzi</w:t>
            </w:r>
            <w:proofErr w:type="spellEnd"/>
            <w:r w:rsidRPr="00DC52B2">
              <w:rPr>
                <w:sz w:val="20"/>
                <w:szCs w:val="20"/>
              </w:rPr>
              <w:t xml:space="preserve"> (gravador italiano). Com a morte deste em 1815 desapareceu a sua oficina.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Em 1836 abre a Academia de Belas-Artes com uma cadeira de Gravura ministrada pelo suíço Benjamim Comte, colaborador de </w:t>
            </w:r>
            <w:proofErr w:type="spellStart"/>
            <w:r w:rsidRPr="00DC52B2">
              <w:rPr>
                <w:sz w:val="20"/>
                <w:szCs w:val="20"/>
              </w:rPr>
              <w:t>Bartolozzi</w:t>
            </w:r>
            <w:proofErr w:type="spellEnd"/>
            <w:r w:rsidRPr="00DC52B2">
              <w:rPr>
                <w:sz w:val="20"/>
                <w:szCs w:val="20"/>
              </w:rPr>
              <w:t>, e pelo seu discípulo Domingos José da Silva. No Porto tomava conta de idêntico lugar Raimundo José da Costa.</w:t>
            </w:r>
          </w:p>
        </w:tc>
        <w:tc>
          <w:tcPr>
            <w:tcW w:w="474" w:type="pct"/>
          </w:tcPr>
          <w:p w:rsidR="005739CB" w:rsidRPr="00DC52B2" w:rsidRDefault="005739CB" w:rsidP="005739CB">
            <w:pPr>
              <w:pStyle w:val="NormalWeb"/>
              <w:spacing w:before="0" w:beforeAutospacing="0" w:after="120" w:afterAutospacing="0"/>
              <w:rPr>
                <w:sz w:val="20"/>
                <w:szCs w:val="20"/>
              </w:rPr>
            </w:pPr>
            <w:r w:rsidRPr="00DC52B2">
              <w:rPr>
                <w:sz w:val="20"/>
                <w:szCs w:val="20"/>
              </w:rPr>
              <w:t>Domingos António de Sequeira</w:t>
            </w:r>
            <w:r w:rsidR="001B7AC8">
              <w:rPr>
                <w:sz w:val="20"/>
                <w:szCs w:val="20"/>
              </w:rPr>
              <w:fldChar w:fldCharType="begin"/>
            </w:r>
            <w:r w:rsidR="001B7AC8">
              <w:instrText xml:space="preserve"> XE "</w:instrText>
            </w:r>
            <w:r w:rsidR="001B7AC8" w:rsidRPr="007810DE">
              <w:instrText>Gravura:a. Domingos António de Sequeira</w:instrText>
            </w:r>
            <w:r w:rsidR="001B7AC8">
              <w:instrText xml:space="preserve">" </w:instrText>
            </w:r>
            <w:r w:rsidR="001B7AC8">
              <w:rPr>
                <w:sz w:val="20"/>
                <w:szCs w:val="20"/>
              </w:rPr>
              <w:fldChar w:fldCharType="end"/>
            </w:r>
            <w:r w:rsidR="00542DF5">
              <w:rPr>
                <w:sz w:val="20"/>
                <w:szCs w:val="20"/>
              </w:rPr>
              <w:fldChar w:fldCharType="begin"/>
            </w:r>
            <w:r w:rsidR="00542DF5">
              <w:instrText xml:space="preserve"> XE "</w:instrText>
            </w:r>
            <w:r w:rsidR="00542DF5" w:rsidRPr="0066021A">
              <w:rPr>
                <w:sz w:val="20"/>
                <w:szCs w:val="20"/>
              </w:rPr>
              <w:instrText xml:space="preserve">Domingos António de </w:instrText>
            </w:r>
            <w:proofErr w:type="spellStart"/>
            <w:r w:rsidR="00542DF5" w:rsidRPr="0066021A">
              <w:rPr>
                <w:sz w:val="20"/>
                <w:szCs w:val="20"/>
              </w:rPr>
              <w:instrText>Sequeira:</w:instrText>
            </w:r>
            <w:r w:rsidR="00542DF5" w:rsidRPr="0066021A">
              <w:instrText>Gravura</w:instrText>
            </w:r>
            <w:proofErr w:type="spellEnd"/>
            <w:r w:rsidR="00542DF5">
              <w:instrText xml:space="preserve">" </w:instrText>
            </w:r>
            <w:r w:rsidR="00542DF5">
              <w:rPr>
                <w:sz w:val="20"/>
                <w:szCs w:val="20"/>
              </w:rPr>
              <w:fldChar w:fldCharType="end"/>
            </w:r>
            <w:r w:rsidRPr="00DC52B2">
              <w:rPr>
                <w:sz w:val="20"/>
                <w:szCs w:val="20"/>
              </w:rPr>
              <w:t xml:space="preserve"> (1821)</w:t>
            </w:r>
          </w:p>
          <w:p w:rsidR="005739CB" w:rsidRPr="00DC52B2" w:rsidRDefault="005739CB" w:rsidP="005739CB">
            <w:pPr>
              <w:pStyle w:val="NormalWeb"/>
              <w:spacing w:before="0" w:beforeAutospacing="0" w:after="120" w:afterAutospacing="0"/>
              <w:rPr>
                <w:sz w:val="20"/>
                <w:szCs w:val="20"/>
              </w:rPr>
            </w:pPr>
            <w:r w:rsidRPr="00DC52B2">
              <w:rPr>
                <w:sz w:val="20"/>
                <w:szCs w:val="20"/>
              </w:rPr>
              <w:t xml:space="preserve">João José </w:t>
            </w:r>
            <w:proofErr w:type="spellStart"/>
            <w:r w:rsidRPr="00DC52B2">
              <w:rPr>
                <w:sz w:val="20"/>
                <w:szCs w:val="20"/>
              </w:rPr>
              <w:t>Lecocq</w:t>
            </w:r>
            <w:proofErr w:type="spellEnd"/>
            <w:r w:rsidR="001B7AC8">
              <w:rPr>
                <w:sz w:val="20"/>
                <w:szCs w:val="20"/>
              </w:rPr>
              <w:fldChar w:fldCharType="begin"/>
            </w:r>
            <w:r w:rsidR="001B7AC8">
              <w:instrText xml:space="preserve"> XE "</w:instrText>
            </w:r>
            <w:proofErr w:type="spellStart"/>
            <w:r w:rsidR="001B7AC8" w:rsidRPr="00D73F44">
              <w:instrText>Gravura:a</w:instrText>
            </w:r>
            <w:proofErr w:type="spellEnd"/>
            <w:r w:rsidR="001B7AC8" w:rsidRPr="00D73F44">
              <w:instrText>. João José Lecocq</w:instrText>
            </w:r>
            <w:r w:rsidR="001B7AC8">
              <w:instrText xml:space="preserve">" </w:instrText>
            </w:r>
            <w:r w:rsidR="001B7AC8">
              <w:rPr>
                <w:sz w:val="20"/>
                <w:szCs w:val="20"/>
              </w:rPr>
              <w:fldChar w:fldCharType="end"/>
            </w:r>
            <w:r w:rsidR="00542DF5">
              <w:rPr>
                <w:sz w:val="20"/>
                <w:szCs w:val="20"/>
              </w:rPr>
              <w:fldChar w:fldCharType="begin"/>
            </w:r>
            <w:r w:rsidR="00542DF5">
              <w:instrText xml:space="preserve"> XE "</w:instrText>
            </w:r>
            <w:r w:rsidR="00542DF5" w:rsidRPr="00AC0891">
              <w:rPr>
                <w:sz w:val="20"/>
                <w:szCs w:val="20"/>
              </w:rPr>
              <w:instrText>João José Lecocq:</w:instrText>
            </w:r>
            <w:r w:rsidR="00542DF5" w:rsidRPr="00AC0891">
              <w:instrText>Gravura</w:instrText>
            </w:r>
            <w:r w:rsidR="00542DF5">
              <w:instrText xml:space="preserve">" </w:instrText>
            </w:r>
            <w:r w:rsidR="00542DF5">
              <w:rPr>
                <w:sz w:val="20"/>
                <w:szCs w:val="20"/>
              </w:rPr>
              <w:fldChar w:fldCharType="end"/>
            </w:r>
            <w:r w:rsidRPr="00DC52B2">
              <w:rPr>
                <w:sz w:val="20"/>
                <w:szCs w:val="20"/>
              </w:rPr>
              <w:t xml:space="preserve"> </w:t>
            </w:r>
          </w:p>
          <w:p w:rsidR="005739CB" w:rsidRPr="00DC52B2" w:rsidRDefault="005739CB" w:rsidP="005739CB">
            <w:pPr>
              <w:pStyle w:val="NormalWeb"/>
              <w:spacing w:before="0" w:beforeAutospacing="0" w:after="120" w:afterAutospacing="0"/>
              <w:rPr>
                <w:sz w:val="20"/>
                <w:szCs w:val="20"/>
              </w:rPr>
            </w:pPr>
            <w:r w:rsidRPr="00DC52B2">
              <w:rPr>
                <w:sz w:val="20"/>
                <w:szCs w:val="20"/>
              </w:rPr>
              <w:t>Francisco da Silva Oeirense</w:t>
            </w:r>
            <w:r w:rsidR="001B7AC8">
              <w:rPr>
                <w:sz w:val="20"/>
                <w:szCs w:val="20"/>
              </w:rPr>
              <w:fldChar w:fldCharType="begin"/>
            </w:r>
            <w:r w:rsidR="001B7AC8">
              <w:instrText xml:space="preserve"> XE "</w:instrText>
            </w:r>
            <w:proofErr w:type="spellStart"/>
            <w:r w:rsidR="001B7AC8" w:rsidRPr="004B0D3D">
              <w:instrText>Gravura:a</w:instrText>
            </w:r>
            <w:proofErr w:type="spellEnd"/>
            <w:r w:rsidR="001B7AC8" w:rsidRPr="004B0D3D">
              <w:instrText>. Francisco da Silva Oeirense</w:instrText>
            </w:r>
            <w:r w:rsidR="001B7AC8">
              <w:instrText xml:space="preserve">" </w:instrText>
            </w:r>
            <w:r w:rsidR="001B7AC8">
              <w:rPr>
                <w:sz w:val="20"/>
                <w:szCs w:val="20"/>
              </w:rPr>
              <w:fldChar w:fldCharType="end"/>
            </w:r>
            <w:r w:rsidR="00542DF5">
              <w:rPr>
                <w:sz w:val="20"/>
                <w:szCs w:val="20"/>
              </w:rPr>
              <w:fldChar w:fldCharType="begin"/>
            </w:r>
            <w:r w:rsidR="00542DF5">
              <w:instrText xml:space="preserve"> XE "</w:instrText>
            </w:r>
            <w:r w:rsidR="00542DF5" w:rsidRPr="00BD4385">
              <w:rPr>
                <w:sz w:val="20"/>
                <w:szCs w:val="20"/>
              </w:rPr>
              <w:instrText xml:space="preserve">Francisco da Silva </w:instrText>
            </w:r>
            <w:proofErr w:type="spellStart"/>
            <w:r w:rsidR="00542DF5" w:rsidRPr="00BD4385">
              <w:rPr>
                <w:sz w:val="20"/>
                <w:szCs w:val="20"/>
              </w:rPr>
              <w:instrText>Oeirense:</w:instrText>
            </w:r>
            <w:r w:rsidR="00542DF5" w:rsidRPr="00BD4385">
              <w:instrText>Gravura</w:instrText>
            </w:r>
            <w:proofErr w:type="spellEnd"/>
            <w:r w:rsidR="00542DF5">
              <w:instrText xml:space="preserve">" </w:instrText>
            </w:r>
            <w:r w:rsidR="00542DF5">
              <w:rPr>
                <w:sz w:val="20"/>
                <w:szCs w:val="20"/>
              </w:rPr>
              <w:fldChar w:fldCharType="end"/>
            </w:r>
          </w:p>
          <w:p w:rsidR="005739CB" w:rsidRPr="00DC52B2" w:rsidRDefault="005739CB" w:rsidP="005739CB">
            <w:pPr>
              <w:pStyle w:val="NormalWeb"/>
              <w:spacing w:before="0" w:beforeAutospacing="0" w:after="120" w:afterAutospacing="0"/>
              <w:rPr>
                <w:sz w:val="20"/>
                <w:szCs w:val="20"/>
              </w:rPr>
            </w:pPr>
            <w:r w:rsidRPr="00DC52B2">
              <w:rPr>
                <w:sz w:val="20"/>
                <w:szCs w:val="20"/>
              </w:rPr>
              <w:t>Oficina Régia Litográfica</w:t>
            </w:r>
            <w:r w:rsidR="001B7AC8">
              <w:rPr>
                <w:sz w:val="20"/>
                <w:szCs w:val="20"/>
              </w:rPr>
              <w:fldChar w:fldCharType="begin"/>
            </w:r>
            <w:r w:rsidR="001B7AC8">
              <w:instrText xml:space="preserve"> XE "</w:instrText>
            </w:r>
            <w:r w:rsidR="001B7AC8" w:rsidRPr="0003189D">
              <w:instrText>Gravura:l. Oficina Régia Litográfica</w:instrText>
            </w:r>
            <w:r w:rsidR="001B7AC8">
              <w:instrText xml:space="preserve">" </w:instrText>
            </w:r>
            <w:r w:rsidR="001B7AC8">
              <w:rPr>
                <w:sz w:val="20"/>
                <w:szCs w:val="20"/>
              </w:rPr>
              <w:fldChar w:fldCharType="end"/>
            </w:r>
            <w:r w:rsidR="00542DF5">
              <w:rPr>
                <w:sz w:val="20"/>
                <w:szCs w:val="20"/>
              </w:rPr>
              <w:fldChar w:fldCharType="begin"/>
            </w:r>
            <w:r w:rsidR="00542DF5">
              <w:instrText xml:space="preserve"> XE "</w:instrText>
            </w:r>
            <w:r w:rsidR="00542DF5" w:rsidRPr="001B651C">
              <w:rPr>
                <w:sz w:val="20"/>
                <w:szCs w:val="20"/>
              </w:rPr>
              <w:instrText>Oficina Régia Litográfica:</w:instrText>
            </w:r>
            <w:r w:rsidR="00542DF5" w:rsidRPr="001B651C">
              <w:instrText>Gravura</w:instrText>
            </w:r>
            <w:r w:rsidR="00542DF5">
              <w:instrText xml:space="preserve">" </w:instrText>
            </w:r>
            <w:r w:rsidR="00542DF5">
              <w:rPr>
                <w:sz w:val="20"/>
                <w:szCs w:val="20"/>
              </w:rPr>
              <w:fldChar w:fldCharType="end"/>
            </w:r>
            <w:r w:rsidRPr="00DC52B2">
              <w:rPr>
                <w:sz w:val="20"/>
                <w:szCs w:val="20"/>
              </w:rPr>
              <w:t xml:space="preserve"> (1824)</w:t>
            </w:r>
          </w:p>
          <w:p w:rsidR="00DC52B2" w:rsidRPr="00DC52B2" w:rsidRDefault="00DC52B2" w:rsidP="005739CB">
            <w:pPr>
              <w:pStyle w:val="NormalWeb"/>
              <w:spacing w:before="0" w:beforeAutospacing="0" w:after="120" w:afterAutospacing="0"/>
              <w:rPr>
                <w:sz w:val="20"/>
                <w:szCs w:val="20"/>
              </w:rPr>
            </w:pPr>
            <w:r w:rsidRPr="00DC52B2">
              <w:rPr>
                <w:sz w:val="20"/>
                <w:szCs w:val="20"/>
              </w:rPr>
              <w:t>Manuel Maria Bordalo Pinheiro</w:t>
            </w:r>
            <w:r w:rsidR="001B7AC8">
              <w:rPr>
                <w:sz w:val="20"/>
                <w:szCs w:val="20"/>
              </w:rPr>
              <w:fldChar w:fldCharType="begin"/>
            </w:r>
            <w:r w:rsidR="001B7AC8">
              <w:instrText xml:space="preserve"> XE "</w:instrText>
            </w:r>
            <w:proofErr w:type="spellStart"/>
            <w:r w:rsidR="001B7AC8" w:rsidRPr="005866DD">
              <w:instrText>Gravura:a</w:instrText>
            </w:r>
            <w:proofErr w:type="spellEnd"/>
            <w:r w:rsidR="001B7AC8" w:rsidRPr="005866DD">
              <w:instrText>. Manuel Maria Bordalo Pinheiro</w:instrText>
            </w:r>
            <w:r w:rsidR="001B7AC8">
              <w:instrText xml:space="preserve">" </w:instrText>
            </w:r>
            <w:r w:rsidR="001B7AC8">
              <w:rPr>
                <w:sz w:val="20"/>
                <w:szCs w:val="20"/>
              </w:rPr>
              <w:fldChar w:fldCharType="end"/>
            </w:r>
            <w:r w:rsidR="00542DF5">
              <w:rPr>
                <w:sz w:val="20"/>
                <w:szCs w:val="20"/>
              </w:rPr>
              <w:fldChar w:fldCharType="begin"/>
            </w:r>
            <w:r w:rsidR="00542DF5">
              <w:instrText xml:space="preserve"> XE "</w:instrText>
            </w:r>
            <w:r w:rsidR="00542DF5" w:rsidRPr="00676ED6">
              <w:rPr>
                <w:sz w:val="20"/>
                <w:szCs w:val="20"/>
              </w:rPr>
              <w:instrText xml:space="preserve">Manuel Maria Bordalo </w:instrText>
            </w:r>
            <w:proofErr w:type="spellStart"/>
            <w:r w:rsidR="00542DF5" w:rsidRPr="00676ED6">
              <w:rPr>
                <w:sz w:val="20"/>
                <w:szCs w:val="20"/>
              </w:rPr>
              <w:instrText>Pinheiro:</w:instrText>
            </w:r>
            <w:r w:rsidR="00542DF5" w:rsidRPr="00676ED6">
              <w:instrText>Gravura</w:instrText>
            </w:r>
            <w:proofErr w:type="spellEnd"/>
            <w:r w:rsidR="00542DF5">
              <w:instrText xml:space="preserve">" </w:instrText>
            </w:r>
            <w:r w:rsidR="00542DF5">
              <w:rPr>
                <w:sz w:val="20"/>
                <w:szCs w:val="20"/>
              </w:rPr>
              <w:fldChar w:fldCharType="end"/>
            </w:r>
            <w:r w:rsidRPr="00DC52B2">
              <w:rPr>
                <w:sz w:val="20"/>
                <w:szCs w:val="20"/>
              </w:rPr>
              <w:t xml:space="preserve"> e José Maria Baptista Coelho</w:t>
            </w:r>
            <w:r w:rsidR="00542DF5">
              <w:rPr>
                <w:sz w:val="20"/>
                <w:szCs w:val="20"/>
              </w:rPr>
              <w:fldChar w:fldCharType="begin"/>
            </w:r>
            <w:r w:rsidR="00542DF5">
              <w:instrText xml:space="preserve"> XE "</w:instrText>
            </w:r>
            <w:r w:rsidR="00542DF5" w:rsidRPr="00AD01AD">
              <w:rPr>
                <w:sz w:val="20"/>
                <w:szCs w:val="20"/>
              </w:rPr>
              <w:instrText>José Maria Baptista Coelho:</w:instrText>
            </w:r>
            <w:r w:rsidR="00542DF5" w:rsidRPr="00AD01AD">
              <w:instrText>Gravura</w:instrText>
            </w:r>
            <w:r w:rsidR="00542DF5">
              <w:instrText xml:space="preserve">" </w:instrText>
            </w:r>
            <w:r w:rsidR="00542DF5">
              <w:rPr>
                <w:sz w:val="20"/>
                <w:szCs w:val="20"/>
              </w:rPr>
              <w:fldChar w:fldCharType="end"/>
            </w:r>
            <w:r w:rsidR="001B7AC8">
              <w:rPr>
                <w:sz w:val="20"/>
                <w:szCs w:val="20"/>
              </w:rPr>
              <w:fldChar w:fldCharType="begin"/>
            </w:r>
            <w:r w:rsidR="001B7AC8">
              <w:instrText xml:space="preserve"> XE "</w:instrText>
            </w:r>
            <w:r w:rsidR="001B7AC8" w:rsidRPr="00122D5F">
              <w:instrText>Gravura:a. José Maria Baptista Coelho</w:instrText>
            </w:r>
            <w:r w:rsidR="001B7AC8">
              <w:instrText xml:space="preserve">" </w:instrText>
            </w:r>
            <w:r w:rsidR="001B7AC8">
              <w:rPr>
                <w:sz w:val="20"/>
                <w:szCs w:val="20"/>
              </w:rPr>
              <w:fldChar w:fldCharType="end"/>
            </w:r>
          </w:p>
          <w:p w:rsidR="00E5663F" w:rsidRPr="00DC52B2" w:rsidRDefault="00E5663F" w:rsidP="005739CB">
            <w:pPr>
              <w:pStyle w:val="NormalWeb"/>
              <w:spacing w:before="0" w:beforeAutospacing="0" w:after="120" w:afterAutospacing="0"/>
              <w:rPr>
                <w:sz w:val="20"/>
                <w:szCs w:val="20"/>
              </w:rPr>
            </w:pPr>
            <w:r w:rsidRPr="00DC52B2">
              <w:rPr>
                <w:sz w:val="20"/>
                <w:szCs w:val="20"/>
              </w:rPr>
              <w:t>Panorama</w:t>
            </w:r>
            <w:r w:rsidR="00542DF5">
              <w:rPr>
                <w:sz w:val="20"/>
                <w:szCs w:val="20"/>
              </w:rPr>
              <w:fldChar w:fldCharType="begin"/>
            </w:r>
            <w:r w:rsidR="00542DF5">
              <w:instrText xml:space="preserve"> XE "</w:instrText>
            </w:r>
            <w:proofErr w:type="spellStart"/>
            <w:r w:rsidR="00542DF5" w:rsidRPr="00C95CFF">
              <w:rPr>
                <w:sz w:val="20"/>
                <w:szCs w:val="20"/>
              </w:rPr>
              <w:instrText>Panorama:</w:instrText>
            </w:r>
            <w:r w:rsidR="00542DF5" w:rsidRPr="00C95CFF">
              <w:instrText>Gravura</w:instrText>
            </w:r>
            <w:proofErr w:type="spellEnd"/>
            <w:r w:rsidR="00542DF5">
              <w:instrText xml:space="preserve">" </w:instrText>
            </w:r>
            <w:r w:rsidR="00542DF5">
              <w:rPr>
                <w:sz w:val="20"/>
                <w:szCs w:val="20"/>
              </w:rPr>
              <w:fldChar w:fldCharType="end"/>
            </w:r>
            <w:r w:rsidR="001B7AC8">
              <w:rPr>
                <w:sz w:val="20"/>
                <w:szCs w:val="20"/>
              </w:rPr>
              <w:fldChar w:fldCharType="begin"/>
            </w:r>
            <w:r w:rsidR="001B7AC8">
              <w:instrText xml:space="preserve"> XE "</w:instrText>
            </w:r>
            <w:proofErr w:type="spellStart"/>
            <w:r w:rsidR="001B7AC8" w:rsidRPr="006A4908">
              <w:instrText>Gravura:o</w:instrText>
            </w:r>
            <w:proofErr w:type="spellEnd"/>
            <w:r w:rsidR="001B7AC8" w:rsidRPr="006A4908">
              <w:instrText>. Panorama</w:instrText>
            </w:r>
            <w:r w:rsidR="001B7AC8">
              <w:instrText xml:space="preserve">" </w:instrText>
            </w:r>
            <w:r w:rsidR="001B7AC8">
              <w:rPr>
                <w:sz w:val="20"/>
                <w:szCs w:val="20"/>
              </w:rPr>
              <w:fldChar w:fldCharType="end"/>
            </w:r>
            <w:r w:rsidRPr="00DC52B2">
              <w:rPr>
                <w:sz w:val="20"/>
                <w:szCs w:val="20"/>
              </w:rPr>
              <w:t>, 1837</w:t>
            </w:r>
          </w:p>
          <w:p w:rsidR="00E5663F" w:rsidRPr="00DC52B2" w:rsidRDefault="00E5663F" w:rsidP="005739CB">
            <w:pPr>
              <w:pStyle w:val="NormalWeb"/>
              <w:spacing w:before="0" w:beforeAutospacing="0" w:after="120" w:afterAutospacing="0"/>
              <w:rPr>
                <w:sz w:val="20"/>
                <w:szCs w:val="20"/>
              </w:rPr>
            </w:pPr>
            <w:proofErr w:type="spellStart"/>
            <w:r w:rsidRPr="00DC52B2">
              <w:rPr>
                <w:sz w:val="20"/>
                <w:szCs w:val="20"/>
              </w:rPr>
              <w:t>Archivo</w:t>
            </w:r>
            <w:proofErr w:type="spellEnd"/>
            <w:r w:rsidRPr="00DC52B2">
              <w:rPr>
                <w:sz w:val="20"/>
                <w:szCs w:val="20"/>
              </w:rPr>
              <w:t xml:space="preserve"> Pitoresco</w:t>
            </w:r>
            <w:r w:rsidR="00542DF5">
              <w:rPr>
                <w:sz w:val="20"/>
                <w:szCs w:val="20"/>
              </w:rPr>
              <w:fldChar w:fldCharType="begin"/>
            </w:r>
            <w:r w:rsidR="00542DF5">
              <w:instrText xml:space="preserve"> XE "</w:instrText>
            </w:r>
            <w:proofErr w:type="spellStart"/>
            <w:r w:rsidR="00542DF5" w:rsidRPr="00004969">
              <w:rPr>
                <w:sz w:val="20"/>
                <w:szCs w:val="20"/>
              </w:rPr>
              <w:instrText>Archivo</w:instrText>
            </w:r>
            <w:proofErr w:type="spellEnd"/>
            <w:r w:rsidR="00542DF5" w:rsidRPr="00004969">
              <w:rPr>
                <w:sz w:val="20"/>
                <w:szCs w:val="20"/>
              </w:rPr>
              <w:instrText xml:space="preserve"> Pitoresco:</w:instrText>
            </w:r>
            <w:r w:rsidR="00542DF5" w:rsidRPr="00004969">
              <w:instrText>Gravura</w:instrText>
            </w:r>
            <w:r w:rsidR="00542DF5">
              <w:instrText xml:space="preserve">" </w:instrText>
            </w:r>
            <w:r w:rsidR="00542DF5">
              <w:rPr>
                <w:sz w:val="20"/>
                <w:szCs w:val="20"/>
              </w:rPr>
              <w:fldChar w:fldCharType="end"/>
            </w:r>
            <w:r w:rsidR="001B7AC8">
              <w:rPr>
                <w:sz w:val="20"/>
                <w:szCs w:val="20"/>
              </w:rPr>
              <w:fldChar w:fldCharType="begin"/>
            </w:r>
            <w:r w:rsidR="001B7AC8">
              <w:instrText xml:space="preserve"> XE "</w:instrText>
            </w:r>
            <w:r w:rsidR="001B7AC8" w:rsidRPr="00834301">
              <w:instrText>Gravura:o. Archivo Pitoresco</w:instrText>
            </w:r>
            <w:r w:rsidR="001B7AC8">
              <w:instrText xml:space="preserve">" </w:instrText>
            </w:r>
            <w:r w:rsidR="001B7AC8">
              <w:rPr>
                <w:sz w:val="20"/>
                <w:szCs w:val="20"/>
              </w:rPr>
              <w:fldChar w:fldCharType="end"/>
            </w:r>
            <w:r w:rsidRPr="00DC52B2">
              <w:rPr>
                <w:sz w:val="20"/>
                <w:szCs w:val="20"/>
              </w:rPr>
              <w:t>, 1858</w:t>
            </w:r>
          </w:p>
          <w:p w:rsidR="00E5663F" w:rsidRPr="00DC52B2" w:rsidRDefault="00E5663F" w:rsidP="005739CB">
            <w:pPr>
              <w:pStyle w:val="NormalWeb"/>
              <w:spacing w:before="0" w:beforeAutospacing="0" w:after="120" w:afterAutospacing="0"/>
              <w:rPr>
                <w:sz w:val="20"/>
                <w:szCs w:val="20"/>
              </w:rPr>
            </w:pPr>
            <w:r w:rsidRPr="00DC52B2">
              <w:rPr>
                <w:sz w:val="20"/>
                <w:szCs w:val="20"/>
              </w:rPr>
              <w:t>O Ocidente</w:t>
            </w:r>
            <w:r w:rsidR="00542DF5">
              <w:rPr>
                <w:sz w:val="20"/>
                <w:szCs w:val="20"/>
              </w:rPr>
              <w:fldChar w:fldCharType="begin"/>
            </w:r>
            <w:r w:rsidR="00542DF5">
              <w:instrText xml:space="preserve"> XE "</w:instrText>
            </w:r>
            <w:r w:rsidR="00542DF5" w:rsidRPr="004A6180">
              <w:rPr>
                <w:sz w:val="20"/>
                <w:szCs w:val="20"/>
              </w:rPr>
              <w:instrText xml:space="preserve">O </w:instrText>
            </w:r>
            <w:proofErr w:type="spellStart"/>
            <w:r w:rsidR="00542DF5" w:rsidRPr="004A6180">
              <w:rPr>
                <w:sz w:val="20"/>
                <w:szCs w:val="20"/>
              </w:rPr>
              <w:instrText>Ocidente:</w:instrText>
            </w:r>
            <w:r w:rsidR="00542DF5" w:rsidRPr="004A6180">
              <w:instrText>Gravura</w:instrText>
            </w:r>
            <w:proofErr w:type="spellEnd"/>
            <w:r w:rsidR="00542DF5">
              <w:instrText xml:space="preserve">" </w:instrText>
            </w:r>
            <w:r w:rsidR="00542DF5">
              <w:rPr>
                <w:sz w:val="20"/>
                <w:szCs w:val="20"/>
              </w:rPr>
              <w:fldChar w:fldCharType="end"/>
            </w:r>
            <w:r w:rsidR="001B7AC8">
              <w:rPr>
                <w:sz w:val="20"/>
                <w:szCs w:val="20"/>
              </w:rPr>
              <w:fldChar w:fldCharType="begin"/>
            </w:r>
            <w:r w:rsidR="001B7AC8">
              <w:instrText xml:space="preserve"> XE "</w:instrText>
            </w:r>
            <w:proofErr w:type="spellStart"/>
            <w:r w:rsidR="001B7AC8" w:rsidRPr="00E368D9">
              <w:instrText>Gravura:o</w:instrText>
            </w:r>
            <w:proofErr w:type="spellEnd"/>
            <w:r w:rsidR="001B7AC8" w:rsidRPr="00E368D9">
              <w:instrText>. O Ocidente</w:instrText>
            </w:r>
            <w:r w:rsidR="001B7AC8">
              <w:instrText xml:space="preserve">" </w:instrText>
            </w:r>
            <w:r w:rsidR="001B7AC8">
              <w:rPr>
                <w:sz w:val="20"/>
                <w:szCs w:val="20"/>
              </w:rPr>
              <w:fldChar w:fldCharType="end"/>
            </w:r>
            <w:r w:rsidRPr="00DC52B2">
              <w:rPr>
                <w:sz w:val="20"/>
                <w:szCs w:val="20"/>
              </w:rPr>
              <w:t>, 1878</w:t>
            </w:r>
          </w:p>
          <w:p w:rsidR="00A74412" w:rsidRPr="00DC52B2" w:rsidRDefault="00E5663F" w:rsidP="00A74412">
            <w:pPr>
              <w:pStyle w:val="NormalWeb"/>
              <w:spacing w:before="0" w:beforeAutospacing="0" w:after="120" w:afterAutospacing="0"/>
              <w:rPr>
                <w:sz w:val="20"/>
                <w:szCs w:val="20"/>
              </w:rPr>
            </w:pPr>
            <w:r w:rsidRPr="00DC52B2">
              <w:rPr>
                <w:sz w:val="20"/>
                <w:szCs w:val="20"/>
              </w:rPr>
              <w:t>Arte Portuguesa</w:t>
            </w:r>
            <w:r w:rsidR="00542DF5">
              <w:rPr>
                <w:sz w:val="20"/>
                <w:szCs w:val="20"/>
              </w:rPr>
              <w:fldChar w:fldCharType="begin"/>
            </w:r>
            <w:r w:rsidR="00542DF5">
              <w:instrText xml:space="preserve"> XE "</w:instrText>
            </w:r>
            <w:r w:rsidR="00542DF5" w:rsidRPr="007C1EA3">
              <w:rPr>
                <w:sz w:val="20"/>
                <w:szCs w:val="20"/>
              </w:rPr>
              <w:instrText>Arte Portuguesa:</w:instrText>
            </w:r>
            <w:r w:rsidR="00542DF5" w:rsidRPr="007C1EA3">
              <w:instrText>Gravura</w:instrText>
            </w:r>
            <w:r w:rsidR="00542DF5">
              <w:instrText xml:space="preserve">" </w:instrText>
            </w:r>
            <w:r w:rsidR="00542DF5">
              <w:rPr>
                <w:sz w:val="20"/>
                <w:szCs w:val="20"/>
              </w:rPr>
              <w:fldChar w:fldCharType="end"/>
            </w:r>
            <w:r w:rsidR="001B7AC8">
              <w:rPr>
                <w:sz w:val="20"/>
                <w:szCs w:val="20"/>
              </w:rPr>
              <w:fldChar w:fldCharType="begin"/>
            </w:r>
            <w:r w:rsidR="001B7AC8">
              <w:instrText xml:space="preserve"> XE "</w:instrText>
            </w:r>
            <w:r w:rsidR="001B7AC8" w:rsidRPr="008722C3">
              <w:instrText>Gravura:o. Arte Portuguesa</w:instrText>
            </w:r>
            <w:r w:rsidR="001B7AC8">
              <w:instrText xml:space="preserve">" </w:instrText>
            </w:r>
            <w:r w:rsidR="001B7AC8">
              <w:rPr>
                <w:sz w:val="20"/>
                <w:szCs w:val="20"/>
              </w:rPr>
              <w:fldChar w:fldCharType="end"/>
            </w:r>
            <w:r w:rsidRPr="00DC52B2">
              <w:rPr>
                <w:sz w:val="20"/>
                <w:szCs w:val="20"/>
              </w:rPr>
              <w:t>, 1895</w:t>
            </w:r>
          </w:p>
        </w:tc>
        <w:tc>
          <w:tcPr>
            <w:tcW w:w="1849" w:type="pct"/>
          </w:tcPr>
          <w:p w:rsidR="005739CB" w:rsidRPr="00DC52B2" w:rsidRDefault="005739CB" w:rsidP="005739CB">
            <w:pPr>
              <w:pStyle w:val="NormalWeb"/>
              <w:spacing w:before="0" w:beforeAutospacing="0" w:after="120" w:afterAutospacing="0"/>
              <w:jc w:val="both"/>
              <w:rPr>
                <w:sz w:val="20"/>
                <w:szCs w:val="20"/>
              </w:rPr>
            </w:pPr>
            <w:r w:rsidRPr="00DC52B2">
              <w:rPr>
                <w:sz w:val="20"/>
                <w:szCs w:val="20"/>
              </w:rPr>
              <w:t>Com o surgimento da geração de pintores românticos a gravura em metal desenvolveu-se bastante.</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Também foram utilizadas duas outras espécies de gravura:</w:t>
            </w:r>
          </w:p>
          <w:p w:rsidR="005739CB" w:rsidRPr="00DC52B2" w:rsidRDefault="005739CB" w:rsidP="005739CB">
            <w:pPr>
              <w:pStyle w:val="NormalWeb"/>
              <w:numPr>
                <w:ilvl w:val="0"/>
                <w:numId w:val="1"/>
              </w:numPr>
              <w:spacing w:before="0" w:beforeAutospacing="0" w:after="120" w:afterAutospacing="0"/>
              <w:jc w:val="both"/>
              <w:rPr>
                <w:sz w:val="20"/>
                <w:szCs w:val="20"/>
              </w:rPr>
            </w:pPr>
            <w:r w:rsidRPr="00DC52B2">
              <w:rPr>
                <w:sz w:val="20"/>
                <w:szCs w:val="20"/>
              </w:rPr>
              <w:t>A litografia</w:t>
            </w:r>
          </w:p>
          <w:p w:rsidR="005739CB" w:rsidRPr="00DC52B2" w:rsidRDefault="005739CB" w:rsidP="005739CB">
            <w:pPr>
              <w:pStyle w:val="NormalWeb"/>
              <w:numPr>
                <w:ilvl w:val="0"/>
                <w:numId w:val="1"/>
              </w:numPr>
              <w:spacing w:before="0" w:beforeAutospacing="0" w:after="120" w:afterAutospacing="0"/>
              <w:jc w:val="both"/>
              <w:rPr>
                <w:sz w:val="20"/>
                <w:szCs w:val="20"/>
              </w:rPr>
            </w:pPr>
            <w:r w:rsidRPr="00DC52B2">
              <w:rPr>
                <w:sz w:val="20"/>
                <w:szCs w:val="20"/>
              </w:rPr>
              <w:t>A impropriamente chamada xilogravura (gravura de madeira a topo)</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 xml:space="preserve">A </w:t>
            </w:r>
            <w:r w:rsidRPr="00DC52B2">
              <w:rPr>
                <w:b/>
                <w:sz w:val="20"/>
                <w:szCs w:val="20"/>
              </w:rPr>
              <w:t>litografia</w:t>
            </w:r>
            <w:r w:rsidRPr="00DC52B2">
              <w:rPr>
                <w:sz w:val="20"/>
                <w:szCs w:val="20"/>
              </w:rPr>
              <w:t xml:space="preserve"> permitia uma reprodução numerosa e rápida, que envolvia baixos custos. Iniciada em Portugal por Domingos António de Sequeira em 1821, levou à criação da Oficina Régia Litográfica (1824), dirigida primeiramente por João José </w:t>
            </w:r>
            <w:proofErr w:type="spellStart"/>
            <w:r w:rsidRPr="00DC52B2">
              <w:rPr>
                <w:sz w:val="20"/>
                <w:szCs w:val="20"/>
              </w:rPr>
              <w:t>Lecocq</w:t>
            </w:r>
            <w:proofErr w:type="spellEnd"/>
            <w:r w:rsidRPr="00DC52B2">
              <w:rPr>
                <w:sz w:val="20"/>
                <w:szCs w:val="20"/>
              </w:rPr>
              <w:t xml:space="preserve"> e depois por Francisco da Silva Oeirense.</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 xml:space="preserve">A utilização da </w:t>
            </w:r>
            <w:r w:rsidRPr="00DC52B2">
              <w:rPr>
                <w:b/>
                <w:sz w:val="20"/>
                <w:szCs w:val="20"/>
              </w:rPr>
              <w:t>gravura de madeira a topo</w:t>
            </w:r>
            <w:r w:rsidRPr="00DC52B2">
              <w:rPr>
                <w:sz w:val="20"/>
                <w:szCs w:val="20"/>
              </w:rPr>
              <w:t xml:space="preserve"> possibilitava a impressão simultânea com o texto, numa altura em que se começaram a difundir no nosso país as revistas e livros ilustrado</w:t>
            </w:r>
            <w:r w:rsidR="00E5663F" w:rsidRPr="00DC52B2">
              <w:rPr>
                <w:sz w:val="20"/>
                <w:szCs w:val="20"/>
              </w:rPr>
              <w:t>s:</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“Panorama”, 1837 – gravadores: Manuel Maria Bordalo Pinheiro e José Maria Baptista Coelho (pioneiros)</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w:t>
            </w:r>
            <w:proofErr w:type="spellStart"/>
            <w:r w:rsidRPr="00DC52B2">
              <w:rPr>
                <w:sz w:val="20"/>
                <w:szCs w:val="20"/>
              </w:rPr>
              <w:t>Archivo</w:t>
            </w:r>
            <w:proofErr w:type="spellEnd"/>
            <w:r w:rsidRPr="00DC52B2">
              <w:rPr>
                <w:sz w:val="20"/>
                <w:szCs w:val="20"/>
              </w:rPr>
              <w:t xml:space="preserve"> </w:t>
            </w:r>
            <w:proofErr w:type="spellStart"/>
            <w:r w:rsidRPr="00DC52B2">
              <w:rPr>
                <w:sz w:val="20"/>
                <w:szCs w:val="20"/>
              </w:rPr>
              <w:t>Pittoresco</w:t>
            </w:r>
            <w:proofErr w:type="spellEnd"/>
            <w:r w:rsidRPr="00DC52B2">
              <w:rPr>
                <w:sz w:val="20"/>
                <w:szCs w:val="20"/>
              </w:rPr>
              <w:t>”, 1858.</w:t>
            </w:r>
          </w:p>
          <w:p w:rsidR="005739CB" w:rsidRPr="00DC52B2" w:rsidRDefault="005739CB" w:rsidP="005739CB">
            <w:pPr>
              <w:pStyle w:val="NormalWeb"/>
              <w:spacing w:before="0" w:beforeAutospacing="0" w:after="120" w:afterAutospacing="0"/>
              <w:jc w:val="both"/>
              <w:rPr>
                <w:sz w:val="20"/>
                <w:szCs w:val="20"/>
              </w:rPr>
            </w:pPr>
            <w:r w:rsidRPr="00DC52B2">
              <w:rPr>
                <w:sz w:val="20"/>
                <w:szCs w:val="20"/>
              </w:rPr>
              <w:t xml:space="preserve">“O Ocidente”, 1878 – formou-se uma escola de gravadores de alto gabarito: Caetano Alberto, João Pedroso, </w:t>
            </w:r>
            <w:proofErr w:type="spellStart"/>
            <w:r w:rsidRPr="00DC52B2">
              <w:rPr>
                <w:sz w:val="20"/>
                <w:szCs w:val="20"/>
              </w:rPr>
              <w:t>Lucien</w:t>
            </w:r>
            <w:proofErr w:type="spellEnd"/>
            <w:r w:rsidRPr="00DC52B2">
              <w:rPr>
                <w:sz w:val="20"/>
                <w:szCs w:val="20"/>
              </w:rPr>
              <w:t xml:space="preserve"> </w:t>
            </w:r>
            <w:proofErr w:type="spellStart"/>
            <w:r w:rsidRPr="00DC52B2">
              <w:rPr>
                <w:sz w:val="20"/>
                <w:szCs w:val="20"/>
              </w:rPr>
              <w:t>Lalemant</w:t>
            </w:r>
            <w:proofErr w:type="spellEnd"/>
            <w:r w:rsidRPr="00DC52B2">
              <w:rPr>
                <w:sz w:val="20"/>
                <w:szCs w:val="20"/>
              </w:rPr>
              <w:t xml:space="preserve">, Diogo Neto, Nogueira da Silva, Francisco Pastor, Penoso e o espanhol José </w:t>
            </w:r>
            <w:proofErr w:type="spellStart"/>
            <w:r w:rsidRPr="00DC52B2">
              <w:rPr>
                <w:sz w:val="20"/>
                <w:szCs w:val="20"/>
              </w:rPr>
              <w:t>Severini</w:t>
            </w:r>
            <w:proofErr w:type="spellEnd"/>
            <w:r w:rsidRPr="00DC52B2">
              <w:rPr>
                <w:sz w:val="20"/>
                <w:szCs w:val="20"/>
              </w:rPr>
              <w:t>.</w:t>
            </w:r>
          </w:p>
          <w:p w:rsidR="005739CB" w:rsidRPr="00DC52B2" w:rsidRDefault="005739CB" w:rsidP="005739CB">
            <w:pPr>
              <w:rPr>
                <w:rFonts w:ascii="Times New Roman" w:hAnsi="Times New Roman" w:cs="Times New Roman"/>
                <w:sz w:val="20"/>
                <w:szCs w:val="20"/>
              </w:rPr>
            </w:pPr>
            <w:r w:rsidRPr="00DC52B2">
              <w:rPr>
                <w:rFonts w:ascii="Times New Roman" w:hAnsi="Times New Roman" w:cs="Times New Roman"/>
                <w:sz w:val="20"/>
                <w:szCs w:val="20"/>
              </w:rPr>
              <w:t xml:space="preserve"> “Arte Portuguesa, 1895, Lisboa – sob a direcção artística de Enrique Casanova</w:t>
            </w:r>
          </w:p>
          <w:p w:rsidR="005739CB" w:rsidRPr="00DC52B2" w:rsidRDefault="005739CB" w:rsidP="005739CB">
            <w:pPr>
              <w:rPr>
                <w:rFonts w:ascii="Times New Roman" w:hAnsi="Times New Roman" w:cs="Times New Roman"/>
                <w:sz w:val="20"/>
                <w:szCs w:val="20"/>
              </w:rPr>
            </w:pPr>
          </w:p>
          <w:p w:rsidR="005739CB" w:rsidRPr="00DC52B2" w:rsidRDefault="005739CB" w:rsidP="005739CB">
            <w:pPr>
              <w:rPr>
                <w:rFonts w:ascii="Times New Roman" w:hAnsi="Times New Roman" w:cs="Times New Roman"/>
                <w:sz w:val="20"/>
                <w:szCs w:val="20"/>
              </w:rPr>
            </w:pPr>
          </w:p>
          <w:p w:rsidR="005739CB" w:rsidRPr="00DC52B2" w:rsidRDefault="005739CB" w:rsidP="005739CB">
            <w:pPr>
              <w:rPr>
                <w:rFonts w:ascii="Times New Roman" w:hAnsi="Times New Roman" w:cs="Times New Roman"/>
                <w:sz w:val="20"/>
                <w:szCs w:val="20"/>
              </w:rPr>
            </w:pPr>
          </w:p>
          <w:p w:rsidR="005739CB" w:rsidRPr="00DC52B2" w:rsidRDefault="005739CB" w:rsidP="005739CB">
            <w:pPr>
              <w:rPr>
                <w:rFonts w:ascii="Times New Roman" w:hAnsi="Times New Roman" w:cs="Times New Roman"/>
                <w:sz w:val="20"/>
                <w:szCs w:val="20"/>
              </w:rPr>
            </w:pPr>
          </w:p>
          <w:p w:rsidR="00E5663F" w:rsidRPr="00DC52B2" w:rsidRDefault="00E5663F" w:rsidP="005739CB">
            <w:pPr>
              <w:rPr>
                <w:rFonts w:ascii="Times New Roman" w:hAnsi="Times New Roman" w:cs="Times New Roman"/>
                <w:sz w:val="20"/>
                <w:szCs w:val="20"/>
              </w:rPr>
            </w:pPr>
          </w:p>
          <w:p w:rsidR="00E5663F" w:rsidRPr="00DC52B2" w:rsidRDefault="00E5663F" w:rsidP="005739CB">
            <w:pPr>
              <w:rPr>
                <w:rFonts w:ascii="Times New Roman" w:hAnsi="Times New Roman" w:cs="Times New Roman"/>
                <w:sz w:val="20"/>
                <w:szCs w:val="20"/>
              </w:rPr>
            </w:pPr>
          </w:p>
          <w:p w:rsidR="005739CB" w:rsidRPr="00DC52B2" w:rsidRDefault="005739CB" w:rsidP="005739CB">
            <w:pPr>
              <w:rPr>
                <w:rFonts w:ascii="Times New Roman" w:hAnsi="Times New Roman" w:cs="Times New Roman"/>
                <w:sz w:val="20"/>
                <w:szCs w:val="20"/>
              </w:rPr>
            </w:pPr>
          </w:p>
        </w:tc>
      </w:tr>
      <w:tr w:rsidR="00EB04F5" w:rsidRPr="009F3A5F" w:rsidTr="00EB04F5">
        <w:trPr>
          <w:cantSplit/>
          <w:trHeight w:val="1134"/>
        </w:trPr>
        <w:tc>
          <w:tcPr>
            <w:tcW w:w="428" w:type="pct"/>
            <w:shd w:val="clear" w:color="auto" w:fill="C6D9F1" w:themeFill="text2" w:themeFillTint="33"/>
            <w:textDirection w:val="btLr"/>
          </w:tcPr>
          <w:p w:rsidR="005739CB" w:rsidRPr="00631065" w:rsidRDefault="005739CB" w:rsidP="00BB577C">
            <w:pPr>
              <w:pStyle w:val="Heading1"/>
              <w:jc w:val="center"/>
              <w:outlineLvl w:val="0"/>
            </w:pPr>
            <w:bookmarkStart w:id="3" w:name="_Toc348224357"/>
            <w:bookmarkStart w:id="4" w:name="_Toc348228162"/>
            <w:r w:rsidRPr="00631065">
              <w:lastRenderedPageBreak/>
              <w:t>Talha</w:t>
            </w:r>
            <w:bookmarkEnd w:id="3"/>
            <w:bookmarkEnd w:id="4"/>
            <w:r w:rsidR="00EB04F5">
              <w:fldChar w:fldCharType="begin"/>
            </w:r>
            <w:r w:rsidR="00EB04F5">
              <w:instrText xml:space="preserve"> XE "</w:instrText>
            </w:r>
            <w:r w:rsidR="00EB04F5" w:rsidRPr="005C4422">
              <w:instrText>Talha</w:instrText>
            </w:r>
            <w:r w:rsidR="00EB04F5">
              <w:instrText xml:space="preserve">" </w:instrText>
            </w:r>
            <w:r w:rsidR="00EB04F5">
              <w:fldChar w:fldCharType="end"/>
            </w:r>
          </w:p>
        </w:tc>
        <w:tc>
          <w:tcPr>
            <w:tcW w:w="538" w:type="pct"/>
          </w:tcPr>
          <w:p w:rsidR="005739CB" w:rsidRPr="00EB04F5" w:rsidRDefault="00E5663F" w:rsidP="00EB04F5">
            <w:pPr>
              <w:ind w:left="35"/>
              <w:rPr>
                <w:rFonts w:ascii="Times New Roman" w:hAnsi="Times New Roman" w:cs="Times New Roman"/>
                <w:b/>
                <w:sz w:val="20"/>
                <w:szCs w:val="20"/>
              </w:rPr>
            </w:pPr>
            <w:r w:rsidRPr="00EB04F5">
              <w:rPr>
                <w:rFonts w:ascii="Times New Roman" w:hAnsi="Times New Roman" w:cs="Times New Roman"/>
                <w:b/>
                <w:sz w:val="20"/>
                <w:szCs w:val="20"/>
              </w:rPr>
              <w:t>Manuel Moreira da Silva</w:t>
            </w:r>
            <w:r w:rsidR="00EB04F5">
              <w:rPr>
                <w:rFonts w:ascii="Times New Roman" w:hAnsi="Times New Roman" w:cs="Times New Roman"/>
                <w:b/>
                <w:sz w:val="20"/>
                <w:szCs w:val="20"/>
              </w:rPr>
              <w:fldChar w:fldCharType="begin"/>
            </w:r>
            <w:r w:rsidR="00EB04F5">
              <w:instrText xml:space="preserve"> XE "</w:instrText>
            </w:r>
            <w:proofErr w:type="spellStart"/>
            <w:r w:rsidR="00EB04F5" w:rsidRPr="002B1FA3">
              <w:instrText>Talha:</w:instrText>
            </w:r>
            <w:r w:rsidR="00EB04F5">
              <w:instrText>a</w:instrText>
            </w:r>
            <w:proofErr w:type="spellEnd"/>
            <w:r w:rsidR="00EB04F5" w:rsidRPr="002B1FA3">
              <w:instrText>. Manuel Moreira da Silva</w:instrText>
            </w:r>
            <w:r w:rsidR="00EB04F5">
              <w:instrText xml:space="preserve">" </w:instrText>
            </w:r>
            <w:r w:rsidR="00EB04F5">
              <w:rPr>
                <w:rFonts w:ascii="Times New Roman" w:hAnsi="Times New Roman" w:cs="Times New Roman"/>
                <w:b/>
                <w:sz w:val="20"/>
                <w:szCs w:val="20"/>
              </w:rPr>
              <w:fldChar w:fldCharType="end"/>
            </w:r>
            <w:r w:rsidR="00542DF5">
              <w:rPr>
                <w:rFonts w:ascii="Times New Roman" w:hAnsi="Times New Roman" w:cs="Times New Roman"/>
                <w:b/>
                <w:sz w:val="20"/>
                <w:szCs w:val="20"/>
              </w:rPr>
              <w:fldChar w:fldCharType="begin"/>
            </w:r>
            <w:r w:rsidR="00542DF5">
              <w:instrText xml:space="preserve"> XE "</w:instrText>
            </w:r>
            <w:r w:rsidR="00542DF5" w:rsidRPr="00C31FDB">
              <w:rPr>
                <w:rFonts w:ascii="Times New Roman" w:hAnsi="Times New Roman" w:cs="Times New Roman"/>
                <w:b/>
                <w:sz w:val="20"/>
                <w:szCs w:val="20"/>
              </w:rPr>
              <w:instrText xml:space="preserve">Manuel Moreira da </w:instrText>
            </w:r>
            <w:proofErr w:type="spellStart"/>
            <w:r w:rsidR="00542DF5" w:rsidRPr="00C31FDB">
              <w:rPr>
                <w:rFonts w:ascii="Times New Roman" w:hAnsi="Times New Roman" w:cs="Times New Roman"/>
                <w:b/>
                <w:sz w:val="20"/>
                <w:szCs w:val="20"/>
              </w:rPr>
              <w:instrText>Silva:</w:instrText>
            </w:r>
            <w:r w:rsidR="00542DF5" w:rsidRPr="00C31FDB">
              <w:instrText>Talha</w:instrText>
            </w:r>
            <w:proofErr w:type="spellEnd"/>
            <w:r w:rsidR="00542DF5">
              <w:instrText xml:space="preserve">" </w:instrText>
            </w:r>
            <w:r w:rsidR="00542DF5">
              <w:rPr>
                <w:rFonts w:ascii="Times New Roman" w:hAnsi="Times New Roman" w:cs="Times New Roman"/>
                <w:b/>
                <w:sz w:val="20"/>
                <w:szCs w:val="20"/>
              </w:rPr>
              <w:fldChar w:fldCharType="end"/>
            </w:r>
          </w:p>
          <w:p w:rsidR="00E5663F" w:rsidRPr="00DC52B2" w:rsidRDefault="00E5663F">
            <w:pPr>
              <w:rPr>
                <w:rFonts w:ascii="Times New Roman" w:hAnsi="Times New Roman" w:cs="Times New Roman"/>
                <w:sz w:val="20"/>
                <w:szCs w:val="20"/>
              </w:rPr>
            </w:pPr>
          </w:p>
          <w:p w:rsidR="00E5663F" w:rsidRPr="00DC52B2" w:rsidRDefault="00E5663F">
            <w:pPr>
              <w:rPr>
                <w:rFonts w:ascii="Times New Roman" w:hAnsi="Times New Roman" w:cs="Times New Roman"/>
                <w:sz w:val="20"/>
                <w:szCs w:val="20"/>
              </w:rPr>
            </w:pPr>
            <w:r w:rsidRPr="00DC52B2">
              <w:rPr>
                <w:rFonts w:ascii="Times New Roman" w:hAnsi="Times New Roman" w:cs="Times New Roman"/>
                <w:sz w:val="20"/>
                <w:szCs w:val="20"/>
              </w:rPr>
              <w:t>Manuel de Sousa Alão</w:t>
            </w:r>
            <w:r w:rsidR="00EB04F5">
              <w:rPr>
                <w:rFonts w:ascii="Times New Roman" w:hAnsi="Times New Roman" w:cs="Times New Roman"/>
                <w:sz w:val="20"/>
                <w:szCs w:val="20"/>
              </w:rPr>
              <w:fldChar w:fldCharType="begin"/>
            </w:r>
            <w:r w:rsidR="00EB04F5">
              <w:instrText xml:space="preserve"> XE "</w:instrText>
            </w:r>
            <w:r w:rsidR="00EB04F5" w:rsidRPr="001507E4">
              <w:instrText>Talha:a. Manuel de Sousa Alão</w:instrText>
            </w:r>
            <w:r w:rsidR="00EB04F5">
              <w:instrText xml:space="preserve">" </w:instrText>
            </w:r>
            <w:r w:rsidR="00EB04F5">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3F3407">
              <w:rPr>
                <w:rFonts w:ascii="Times New Roman" w:hAnsi="Times New Roman" w:cs="Times New Roman"/>
                <w:sz w:val="20"/>
                <w:szCs w:val="20"/>
              </w:rPr>
              <w:instrText>Manuel de Sousa Alão:</w:instrText>
            </w:r>
            <w:r w:rsidR="00542DF5" w:rsidRPr="003F3407">
              <w:instrText>Talha</w:instrText>
            </w:r>
            <w:r w:rsidR="00542DF5">
              <w:instrText xml:space="preserve">" </w:instrText>
            </w:r>
            <w:r w:rsidR="00542DF5">
              <w:rPr>
                <w:rFonts w:ascii="Times New Roman" w:hAnsi="Times New Roman" w:cs="Times New Roman"/>
                <w:sz w:val="20"/>
                <w:szCs w:val="20"/>
              </w:rPr>
              <w:fldChar w:fldCharType="end"/>
            </w:r>
          </w:p>
          <w:p w:rsidR="00E5663F" w:rsidRPr="00DC52B2" w:rsidRDefault="00E5663F">
            <w:pPr>
              <w:rPr>
                <w:rFonts w:ascii="Times New Roman" w:hAnsi="Times New Roman" w:cs="Times New Roman"/>
                <w:sz w:val="20"/>
                <w:szCs w:val="20"/>
              </w:rPr>
            </w:pPr>
          </w:p>
          <w:p w:rsidR="00E5663F" w:rsidRPr="00BD6286" w:rsidRDefault="00E5663F">
            <w:pPr>
              <w:rPr>
                <w:rFonts w:ascii="Times New Roman" w:hAnsi="Times New Roman" w:cs="Times New Roman"/>
                <w:b/>
                <w:sz w:val="20"/>
                <w:szCs w:val="20"/>
              </w:rPr>
            </w:pPr>
            <w:r w:rsidRPr="00BD6286">
              <w:rPr>
                <w:rFonts w:ascii="Times New Roman" w:hAnsi="Times New Roman" w:cs="Times New Roman"/>
                <w:b/>
                <w:sz w:val="20"/>
                <w:szCs w:val="20"/>
              </w:rPr>
              <w:t xml:space="preserve">Luigi </w:t>
            </w:r>
            <w:proofErr w:type="spellStart"/>
            <w:r w:rsidRPr="00BD6286">
              <w:rPr>
                <w:rFonts w:ascii="Times New Roman" w:hAnsi="Times New Roman" w:cs="Times New Roman"/>
                <w:b/>
                <w:sz w:val="20"/>
                <w:szCs w:val="20"/>
              </w:rPr>
              <w:t>Chiari</w:t>
            </w:r>
            <w:proofErr w:type="spellEnd"/>
            <w:r w:rsidR="00542DF5">
              <w:rPr>
                <w:rFonts w:ascii="Times New Roman" w:hAnsi="Times New Roman" w:cs="Times New Roman"/>
                <w:b/>
                <w:sz w:val="20"/>
                <w:szCs w:val="20"/>
              </w:rPr>
              <w:fldChar w:fldCharType="begin"/>
            </w:r>
            <w:r w:rsidR="00542DF5">
              <w:instrText xml:space="preserve"> XE "</w:instrText>
            </w:r>
            <w:r w:rsidR="00542DF5" w:rsidRPr="007D69AA">
              <w:rPr>
                <w:rFonts w:ascii="Times New Roman" w:hAnsi="Times New Roman" w:cs="Times New Roman"/>
                <w:b/>
                <w:sz w:val="20"/>
                <w:szCs w:val="20"/>
              </w:rPr>
              <w:instrText xml:space="preserve">Luigi </w:instrText>
            </w:r>
            <w:proofErr w:type="spellStart"/>
            <w:r w:rsidR="00542DF5" w:rsidRPr="007D69AA">
              <w:rPr>
                <w:rFonts w:ascii="Times New Roman" w:hAnsi="Times New Roman" w:cs="Times New Roman"/>
                <w:b/>
                <w:sz w:val="20"/>
                <w:szCs w:val="20"/>
              </w:rPr>
              <w:instrText>Chiari:</w:instrText>
            </w:r>
            <w:r w:rsidR="00542DF5" w:rsidRPr="007D69AA">
              <w:instrText>Talha</w:instrText>
            </w:r>
            <w:proofErr w:type="spellEnd"/>
            <w:r w:rsidR="00542DF5">
              <w:instrText xml:space="preserve">" </w:instrText>
            </w:r>
            <w:r w:rsidR="00542DF5">
              <w:rPr>
                <w:rFonts w:ascii="Times New Roman" w:hAnsi="Times New Roman" w:cs="Times New Roman"/>
                <w:b/>
                <w:sz w:val="20"/>
                <w:szCs w:val="20"/>
              </w:rPr>
              <w:fldChar w:fldCharType="end"/>
            </w:r>
            <w:r w:rsidR="00BD6286" w:rsidRPr="00BD6286">
              <w:rPr>
                <w:rFonts w:ascii="Times New Roman" w:hAnsi="Times New Roman" w:cs="Times New Roman"/>
                <w:b/>
                <w:sz w:val="20"/>
                <w:szCs w:val="20"/>
              </w:rPr>
              <w:t xml:space="preserve"> (mobiliário, estuque)</w:t>
            </w:r>
            <w:r w:rsidR="00EB04F5" w:rsidRPr="00BD6286">
              <w:rPr>
                <w:rFonts w:ascii="Times New Roman" w:hAnsi="Times New Roman" w:cs="Times New Roman"/>
                <w:b/>
                <w:sz w:val="20"/>
                <w:szCs w:val="20"/>
              </w:rPr>
              <w:fldChar w:fldCharType="begin"/>
            </w:r>
            <w:r w:rsidR="00EB04F5" w:rsidRPr="00BD6286">
              <w:rPr>
                <w:b/>
              </w:rPr>
              <w:instrText xml:space="preserve"> XE "Talha:a. Luigi Chiari" </w:instrText>
            </w:r>
            <w:r w:rsidR="00EB04F5" w:rsidRPr="00BD6286">
              <w:rPr>
                <w:rFonts w:ascii="Times New Roman" w:hAnsi="Times New Roman" w:cs="Times New Roman"/>
                <w:b/>
                <w:sz w:val="20"/>
                <w:szCs w:val="20"/>
              </w:rPr>
              <w:fldChar w:fldCharType="end"/>
            </w:r>
          </w:p>
          <w:p w:rsidR="00DC52B2" w:rsidRPr="00DC52B2" w:rsidRDefault="00DC52B2">
            <w:pPr>
              <w:rPr>
                <w:rFonts w:ascii="Times New Roman" w:hAnsi="Times New Roman" w:cs="Times New Roman"/>
                <w:sz w:val="20"/>
                <w:szCs w:val="20"/>
              </w:rPr>
            </w:pPr>
          </w:p>
          <w:p w:rsidR="00DC52B2" w:rsidRDefault="00DC52B2">
            <w:pPr>
              <w:rPr>
                <w:rFonts w:ascii="Times New Roman" w:hAnsi="Times New Roman" w:cs="Times New Roman"/>
                <w:sz w:val="20"/>
                <w:szCs w:val="20"/>
              </w:rPr>
            </w:pPr>
            <w:r w:rsidRPr="00DC52B2">
              <w:rPr>
                <w:rFonts w:ascii="Times New Roman" w:hAnsi="Times New Roman" w:cs="Times New Roman"/>
                <w:sz w:val="20"/>
                <w:szCs w:val="20"/>
              </w:rPr>
              <w:t>Manuel da Fonseca Pinto Carneiro</w:t>
            </w:r>
            <w:r w:rsidR="00EB04F5">
              <w:rPr>
                <w:rFonts w:ascii="Times New Roman" w:hAnsi="Times New Roman" w:cs="Times New Roman"/>
                <w:sz w:val="20"/>
                <w:szCs w:val="20"/>
              </w:rPr>
              <w:fldChar w:fldCharType="begin"/>
            </w:r>
            <w:r w:rsidR="00EB04F5">
              <w:instrText xml:space="preserve"> XE "</w:instrText>
            </w:r>
            <w:proofErr w:type="spellStart"/>
            <w:r w:rsidR="00EB04F5" w:rsidRPr="0089770F">
              <w:instrText>Talha:a</w:instrText>
            </w:r>
            <w:proofErr w:type="spellEnd"/>
            <w:r w:rsidR="00EB04F5" w:rsidRPr="0089770F">
              <w:instrText>. Manuel da Fonseca Pinto Carneiro</w:instrText>
            </w:r>
            <w:r w:rsidR="00EB04F5">
              <w:instrText xml:space="preserve">" </w:instrText>
            </w:r>
            <w:r w:rsidR="00EB04F5">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5E6D6B">
              <w:rPr>
                <w:rFonts w:ascii="Times New Roman" w:hAnsi="Times New Roman" w:cs="Times New Roman"/>
                <w:sz w:val="20"/>
                <w:szCs w:val="20"/>
              </w:rPr>
              <w:instrText xml:space="preserve">Manuel da Fonseca Pinto </w:instrText>
            </w:r>
            <w:proofErr w:type="spellStart"/>
            <w:r w:rsidR="00542DF5" w:rsidRPr="005E6D6B">
              <w:rPr>
                <w:rFonts w:ascii="Times New Roman" w:hAnsi="Times New Roman" w:cs="Times New Roman"/>
                <w:sz w:val="20"/>
                <w:szCs w:val="20"/>
              </w:rPr>
              <w:instrText>Carneiro:</w:instrText>
            </w:r>
            <w:r w:rsidR="00542DF5" w:rsidRPr="005E6D6B">
              <w:instrText>Talha</w:instrText>
            </w:r>
            <w:proofErr w:type="spellEnd"/>
            <w:r w:rsidR="00542DF5">
              <w:instrText xml:space="preserve">" </w:instrText>
            </w:r>
            <w:r w:rsidR="00542DF5">
              <w:rPr>
                <w:rFonts w:ascii="Times New Roman" w:hAnsi="Times New Roman" w:cs="Times New Roman"/>
                <w:sz w:val="20"/>
                <w:szCs w:val="20"/>
              </w:rPr>
              <w:fldChar w:fldCharType="end"/>
            </w:r>
          </w:p>
          <w:p w:rsidR="00C362D4" w:rsidRDefault="00C362D4">
            <w:pPr>
              <w:rPr>
                <w:rFonts w:ascii="Times New Roman" w:hAnsi="Times New Roman" w:cs="Times New Roman"/>
                <w:sz w:val="20"/>
                <w:szCs w:val="20"/>
              </w:rPr>
            </w:pPr>
          </w:p>
          <w:p w:rsidR="00C362D4" w:rsidRPr="00C362D4" w:rsidRDefault="00C362D4">
            <w:pPr>
              <w:rPr>
                <w:b/>
                <w:sz w:val="20"/>
                <w:szCs w:val="20"/>
              </w:rPr>
            </w:pPr>
            <w:r w:rsidRPr="00C362D4">
              <w:rPr>
                <w:b/>
                <w:sz w:val="20"/>
                <w:szCs w:val="20"/>
              </w:rPr>
              <w:t>Feitoria Inglesa</w:t>
            </w:r>
            <w:r w:rsidR="00EB04F5">
              <w:rPr>
                <w:b/>
                <w:sz w:val="20"/>
                <w:szCs w:val="20"/>
              </w:rPr>
              <w:fldChar w:fldCharType="begin"/>
            </w:r>
            <w:r w:rsidR="00EB04F5">
              <w:instrText xml:space="preserve"> XE "</w:instrText>
            </w:r>
            <w:r w:rsidR="00EB04F5" w:rsidRPr="00663A9C">
              <w:instrText>Talha:l. Feitoria Inglesa</w:instrText>
            </w:r>
            <w:r w:rsidR="00EB04F5">
              <w:instrText xml:space="preserve">" </w:instrText>
            </w:r>
            <w:r w:rsidR="00EB04F5">
              <w:rPr>
                <w:b/>
                <w:sz w:val="20"/>
                <w:szCs w:val="20"/>
              </w:rPr>
              <w:fldChar w:fldCharType="end"/>
            </w:r>
            <w:r w:rsidR="00542DF5">
              <w:rPr>
                <w:b/>
                <w:sz w:val="20"/>
                <w:szCs w:val="20"/>
              </w:rPr>
              <w:fldChar w:fldCharType="begin"/>
            </w:r>
            <w:r w:rsidR="00542DF5">
              <w:instrText xml:space="preserve"> XE "</w:instrText>
            </w:r>
            <w:r w:rsidR="00542DF5" w:rsidRPr="006B1C82">
              <w:rPr>
                <w:b/>
                <w:sz w:val="20"/>
                <w:szCs w:val="20"/>
              </w:rPr>
              <w:instrText>Feitoria Inglesa:</w:instrText>
            </w:r>
            <w:r w:rsidR="00542DF5" w:rsidRPr="006B1C82">
              <w:instrText>Talha</w:instrText>
            </w:r>
            <w:r w:rsidR="00542DF5">
              <w:instrText xml:space="preserve">" </w:instrText>
            </w:r>
            <w:r w:rsidR="00542DF5">
              <w:rPr>
                <w:b/>
                <w:sz w:val="20"/>
                <w:szCs w:val="20"/>
              </w:rPr>
              <w:fldChar w:fldCharType="end"/>
            </w:r>
            <w:r w:rsidRPr="00C362D4">
              <w:rPr>
                <w:b/>
                <w:sz w:val="20"/>
                <w:szCs w:val="20"/>
              </w:rPr>
              <w:t xml:space="preserve"> (Estuques)</w:t>
            </w:r>
          </w:p>
          <w:p w:rsidR="00C362D4" w:rsidRDefault="00C362D4">
            <w:pPr>
              <w:rPr>
                <w:sz w:val="20"/>
                <w:szCs w:val="20"/>
              </w:rPr>
            </w:pPr>
          </w:p>
          <w:p w:rsidR="00C362D4" w:rsidRPr="00C362D4" w:rsidRDefault="00C362D4">
            <w:pPr>
              <w:rPr>
                <w:b/>
                <w:sz w:val="20"/>
                <w:szCs w:val="20"/>
              </w:rPr>
            </w:pPr>
            <w:r w:rsidRPr="00C362D4">
              <w:rPr>
                <w:b/>
                <w:sz w:val="20"/>
                <w:szCs w:val="20"/>
              </w:rPr>
              <w:t>Palácio dos Carrancas</w:t>
            </w:r>
            <w:r w:rsidR="00EB04F5">
              <w:rPr>
                <w:b/>
                <w:sz w:val="20"/>
                <w:szCs w:val="20"/>
              </w:rPr>
              <w:fldChar w:fldCharType="begin"/>
            </w:r>
            <w:r w:rsidR="00EB04F5">
              <w:instrText xml:space="preserve"> XE "</w:instrText>
            </w:r>
            <w:proofErr w:type="spellStart"/>
            <w:r w:rsidR="00EB04F5" w:rsidRPr="00261E81">
              <w:instrText>Talha:</w:instrText>
            </w:r>
            <w:r w:rsidR="00BD6286">
              <w:instrText>l</w:instrText>
            </w:r>
            <w:proofErr w:type="spellEnd"/>
            <w:r w:rsidR="00BD6286">
              <w:instrText xml:space="preserve">. </w:instrText>
            </w:r>
            <w:r w:rsidR="00EB04F5" w:rsidRPr="00261E81">
              <w:instrText>Palácio dos Carrancas</w:instrText>
            </w:r>
            <w:r w:rsidR="00EB04F5">
              <w:instrText xml:space="preserve">" </w:instrText>
            </w:r>
            <w:r w:rsidR="00EB04F5">
              <w:rPr>
                <w:b/>
                <w:sz w:val="20"/>
                <w:szCs w:val="20"/>
              </w:rPr>
              <w:fldChar w:fldCharType="end"/>
            </w:r>
            <w:r w:rsidR="00542DF5">
              <w:rPr>
                <w:b/>
                <w:sz w:val="20"/>
                <w:szCs w:val="20"/>
              </w:rPr>
              <w:fldChar w:fldCharType="begin"/>
            </w:r>
            <w:r w:rsidR="00542DF5">
              <w:instrText xml:space="preserve"> XE "</w:instrText>
            </w:r>
            <w:r w:rsidR="00542DF5" w:rsidRPr="00145386">
              <w:rPr>
                <w:b/>
                <w:sz w:val="20"/>
                <w:szCs w:val="20"/>
              </w:rPr>
              <w:instrText xml:space="preserve">Palácio dos </w:instrText>
            </w:r>
            <w:proofErr w:type="spellStart"/>
            <w:r w:rsidR="00542DF5" w:rsidRPr="00145386">
              <w:rPr>
                <w:b/>
                <w:sz w:val="20"/>
                <w:szCs w:val="20"/>
              </w:rPr>
              <w:instrText>Carrancas:</w:instrText>
            </w:r>
            <w:r w:rsidR="00542DF5" w:rsidRPr="00145386">
              <w:instrText>Talha</w:instrText>
            </w:r>
            <w:proofErr w:type="spellEnd"/>
            <w:r w:rsidR="00542DF5">
              <w:instrText xml:space="preserve">" </w:instrText>
            </w:r>
            <w:r w:rsidR="00542DF5">
              <w:rPr>
                <w:b/>
                <w:sz w:val="20"/>
                <w:szCs w:val="20"/>
              </w:rPr>
              <w:fldChar w:fldCharType="end"/>
            </w:r>
            <w:r w:rsidRPr="00C362D4">
              <w:rPr>
                <w:b/>
                <w:sz w:val="20"/>
                <w:szCs w:val="20"/>
              </w:rPr>
              <w:t xml:space="preserve"> (</w:t>
            </w:r>
            <w:r>
              <w:rPr>
                <w:b/>
                <w:sz w:val="20"/>
                <w:szCs w:val="20"/>
              </w:rPr>
              <w:t>E</w:t>
            </w:r>
            <w:r w:rsidRPr="00C362D4">
              <w:rPr>
                <w:b/>
                <w:sz w:val="20"/>
                <w:szCs w:val="20"/>
              </w:rPr>
              <w:t>stuques)</w:t>
            </w:r>
          </w:p>
          <w:p w:rsidR="00C362D4" w:rsidRDefault="00C362D4">
            <w:pPr>
              <w:rPr>
                <w:sz w:val="20"/>
                <w:szCs w:val="20"/>
              </w:rPr>
            </w:pPr>
          </w:p>
          <w:p w:rsidR="00C362D4" w:rsidRPr="00DC52B2" w:rsidRDefault="00EB04F5" w:rsidP="00BD6286">
            <w:pPr>
              <w:rPr>
                <w:rFonts w:ascii="Times New Roman" w:hAnsi="Times New Roman" w:cs="Times New Roman"/>
                <w:sz w:val="20"/>
                <w:szCs w:val="20"/>
              </w:rPr>
            </w:pPr>
            <w:r>
              <w:rPr>
                <w:sz w:val="20"/>
                <w:szCs w:val="20"/>
              </w:rPr>
              <w:t>I</w:t>
            </w:r>
            <w:r w:rsidR="00C362D4" w:rsidRPr="00DC52B2">
              <w:rPr>
                <w:sz w:val="20"/>
                <w:szCs w:val="20"/>
              </w:rPr>
              <w:t xml:space="preserve">greja da </w:t>
            </w:r>
            <w:r w:rsidR="00C362D4" w:rsidRPr="00C362D4">
              <w:rPr>
                <w:b/>
                <w:sz w:val="20"/>
                <w:szCs w:val="20"/>
              </w:rPr>
              <w:t>Ordem Terceira do Carmo do Porto</w:t>
            </w:r>
            <w:r w:rsidR="00BD6286">
              <w:rPr>
                <w:b/>
                <w:sz w:val="20"/>
                <w:szCs w:val="20"/>
              </w:rPr>
              <w:fldChar w:fldCharType="begin"/>
            </w:r>
            <w:r w:rsidR="00BD6286">
              <w:instrText xml:space="preserve"> XE "</w:instrText>
            </w:r>
            <w:r w:rsidR="00BD6286" w:rsidRPr="008B75D3">
              <w:instrText>Talha:</w:instrText>
            </w:r>
            <w:r w:rsidR="00BD6286">
              <w:instrText xml:space="preserve">l. </w:instrText>
            </w:r>
            <w:r w:rsidR="00BD6286" w:rsidRPr="008B75D3">
              <w:instrText>Igreja da Ordem Terceira do Carmo do Porto</w:instrText>
            </w:r>
            <w:r w:rsidR="00BD6286">
              <w:instrText xml:space="preserve">" </w:instrText>
            </w:r>
            <w:r w:rsidR="00BD6286">
              <w:rPr>
                <w:b/>
                <w:sz w:val="20"/>
                <w:szCs w:val="20"/>
              </w:rPr>
              <w:fldChar w:fldCharType="end"/>
            </w:r>
            <w:r w:rsidR="006C4A29">
              <w:rPr>
                <w:b/>
                <w:sz w:val="20"/>
                <w:szCs w:val="20"/>
              </w:rPr>
              <w:fldChar w:fldCharType="begin"/>
            </w:r>
            <w:r w:rsidR="006C4A29">
              <w:instrText xml:space="preserve"> XE "</w:instrText>
            </w:r>
            <w:r w:rsidR="006C4A29" w:rsidRPr="00834D9D">
              <w:rPr>
                <w:sz w:val="20"/>
                <w:szCs w:val="20"/>
              </w:rPr>
              <w:instrText xml:space="preserve">Igreja da </w:instrText>
            </w:r>
            <w:r w:rsidR="006C4A29" w:rsidRPr="00834D9D">
              <w:rPr>
                <w:b/>
                <w:sz w:val="20"/>
                <w:szCs w:val="20"/>
              </w:rPr>
              <w:instrText>Ordem Terceira do Carmo do Porto:</w:instrText>
            </w:r>
            <w:r w:rsidR="006C4A29" w:rsidRPr="00834D9D">
              <w:instrText>Talha</w:instrText>
            </w:r>
            <w:r w:rsidR="006C4A29">
              <w:instrText xml:space="preserve">" </w:instrText>
            </w:r>
            <w:r w:rsidR="006C4A29">
              <w:rPr>
                <w:b/>
                <w:sz w:val="20"/>
                <w:szCs w:val="20"/>
              </w:rPr>
              <w:fldChar w:fldCharType="end"/>
            </w:r>
            <w:r w:rsidR="00C362D4" w:rsidRPr="00C362D4">
              <w:rPr>
                <w:b/>
                <w:sz w:val="20"/>
                <w:szCs w:val="20"/>
              </w:rPr>
              <w:t xml:space="preserve"> (</w:t>
            </w:r>
            <w:proofErr w:type="spellStart"/>
            <w:r w:rsidR="00C362D4" w:rsidRPr="00C362D4">
              <w:rPr>
                <w:b/>
                <w:sz w:val="20"/>
                <w:szCs w:val="20"/>
              </w:rPr>
              <w:t>Ouriversaria</w:t>
            </w:r>
            <w:proofErr w:type="spellEnd"/>
            <w:r w:rsidR="00C362D4" w:rsidRPr="00C362D4">
              <w:rPr>
                <w:b/>
                <w:sz w:val="20"/>
                <w:szCs w:val="20"/>
              </w:rPr>
              <w:t>)</w:t>
            </w:r>
            <w:r w:rsidR="00C362D4">
              <w:rPr>
                <w:sz w:val="20"/>
                <w:szCs w:val="20"/>
              </w:rPr>
              <w:t xml:space="preserve"> </w:t>
            </w:r>
            <w:proofErr w:type="gramStart"/>
            <w:r w:rsidR="00C362D4" w:rsidRPr="00DC52B2">
              <w:rPr>
                <w:sz w:val="20"/>
                <w:szCs w:val="20"/>
              </w:rPr>
              <w:t xml:space="preserve">e </w:t>
            </w:r>
            <w:r>
              <w:rPr>
                <w:sz w:val="20"/>
                <w:szCs w:val="20"/>
              </w:rPr>
              <w:t xml:space="preserve"> Igreja</w:t>
            </w:r>
            <w:proofErr w:type="gramEnd"/>
            <w:r>
              <w:rPr>
                <w:sz w:val="20"/>
                <w:szCs w:val="20"/>
              </w:rPr>
              <w:t xml:space="preserve"> </w:t>
            </w:r>
            <w:r w:rsidR="00C362D4" w:rsidRPr="00DC52B2">
              <w:rPr>
                <w:sz w:val="20"/>
                <w:szCs w:val="20"/>
              </w:rPr>
              <w:t>do Bom Jesus de Matosinhos</w:t>
            </w:r>
            <w:r w:rsidR="006C4A29">
              <w:rPr>
                <w:sz w:val="20"/>
                <w:szCs w:val="20"/>
              </w:rPr>
              <w:fldChar w:fldCharType="begin"/>
            </w:r>
            <w:r w:rsidR="006C4A29">
              <w:instrText xml:space="preserve"> XE "</w:instrText>
            </w:r>
            <w:r w:rsidR="006C4A29" w:rsidRPr="006F61C9">
              <w:rPr>
                <w:sz w:val="20"/>
                <w:szCs w:val="20"/>
              </w:rPr>
              <w:instrText xml:space="preserve">Igreja do Bom Jesus de </w:instrText>
            </w:r>
            <w:proofErr w:type="spellStart"/>
            <w:r w:rsidR="006C4A29" w:rsidRPr="006F61C9">
              <w:rPr>
                <w:sz w:val="20"/>
                <w:szCs w:val="20"/>
              </w:rPr>
              <w:instrText>Matosinhos:</w:instrText>
            </w:r>
            <w:r w:rsidR="006C4A29" w:rsidRPr="006F61C9">
              <w:instrText>Talha</w:instrText>
            </w:r>
            <w:proofErr w:type="spellEnd"/>
            <w:r w:rsidR="006C4A29">
              <w:instrText xml:space="preserve">" </w:instrText>
            </w:r>
            <w:r w:rsidR="006C4A29">
              <w:rPr>
                <w:sz w:val="20"/>
                <w:szCs w:val="20"/>
              </w:rPr>
              <w:fldChar w:fldCharType="end"/>
            </w:r>
            <w:r w:rsidR="00BD6286">
              <w:rPr>
                <w:sz w:val="20"/>
                <w:szCs w:val="20"/>
              </w:rPr>
              <w:fldChar w:fldCharType="begin"/>
            </w:r>
            <w:r w:rsidR="00BD6286">
              <w:instrText xml:space="preserve"> XE "</w:instrText>
            </w:r>
            <w:proofErr w:type="spellStart"/>
            <w:r w:rsidR="00BD6286" w:rsidRPr="00E06C38">
              <w:instrText>Talha:l</w:instrText>
            </w:r>
            <w:proofErr w:type="spellEnd"/>
            <w:r w:rsidR="00BD6286" w:rsidRPr="00E06C38">
              <w:instrText>. Igreja do Bom Jesus de Matosinhos</w:instrText>
            </w:r>
            <w:r w:rsidR="00BD6286">
              <w:instrText xml:space="preserve">" </w:instrText>
            </w:r>
            <w:r w:rsidR="00BD6286">
              <w:rPr>
                <w:sz w:val="20"/>
                <w:szCs w:val="20"/>
              </w:rPr>
              <w:fldChar w:fldCharType="end"/>
            </w:r>
          </w:p>
        </w:tc>
        <w:tc>
          <w:tcPr>
            <w:tcW w:w="1711" w:type="pct"/>
          </w:tcPr>
          <w:p w:rsidR="005739CB" w:rsidRPr="00DC52B2" w:rsidRDefault="00E5663F" w:rsidP="00586F81">
            <w:pPr>
              <w:pStyle w:val="NormalWeb"/>
              <w:spacing w:before="0" w:beforeAutospacing="0" w:after="120" w:afterAutospacing="0"/>
              <w:jc w:val="both"/>
              <w:rPr>
                <w:sz w:val="20"/>
                <w:szCs w:val="20"/>
              </w:rPr>
            </w:pPr>
            <w:r w:rsidRPr="00DC52B2">
              <w:rPr>
                <w:sz w:val="20"/>
                <w:szCs w:val="20"/>
              </w:rPr>
              <w:t>A</w:t>
            </w:r>
            <w:r w:rsidR="005739CB" w:rsidRPr="00DC52B2">
              <w:rPr>
                <w:sz w:val="20"/>
                <w:szCs w:val="20"/>
              </w:rPr>
              <w:t xml:space="preserve">penas </w:t>
            </w:r>
            <w:r w:rsidRPr="00DC52B2">
              <w:rPr>
                <w:sz w:val="20"/>
                <w:szCs w:val="20"/>
              </w:rPr>
              <w:t xml:space="preserve">no Norte </w:t>
            </w:r>
            <w:r w:rsidR="005739CB" w:rsidRPr="00DC52B2">
              <w:rPr>
                <w:sz w:val="20"/>
                <w:szCs w:val="20"/>
              </w:rPr>
              <w:t>surgem edifícios religiosos, e só aí encontramos alguma talha.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Em 1798 iniciou-se no Porto a construção da nova igreja da Ordem Terceira de São Francisco, onde surge um retábulo com talha de Manuel Moreira da Silva e estátuas de madeira do escultor Manuel de Sousa Alão.</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Entretanto, chegou ao Porto o italiano Luigi </w:t>
            </w:r>
            <w:proofErr w:type="spellStart"/>
            <w:r w:rsidRPr="00DC52B2">
              <w:rPr>
                <w:sz w:val="20"/>
                <w:szCs w:val="20"/>
              </w:rPr>
              <w:t>Chiari</w:t>
            </w:r>
            <w:proofErr w:type="spellEnd"/>
            <w:r w:rsidRPr="00DC52B2">
              <w:rPr>
                <w:sz w:val="20"/>
                <w:szCs w:val="20"/>
              </w:rPr>
              <w:t>, que se encarregou dos retábulos da nave, da talha dos púlpitos, das paredes e das portas, “tudo ao gosto romano”.</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Moreira da Silva foi um dos mais operosos entalhadores deste período:</w:t>
            </w:r>
          </w:p>
          <w:p w:rsidR="005739CB" w:rsidRPr="00DC52B2" w:rsidRDefault="005739CB" w:rsidP="00E5663F">
            <w:pPr>
              <w:pStyle w:val="NormalWeb"/>
              <w:numPr>
                <w:ilvl w:val="0"/>
                <w:numId w:val="2"/>
              </w:numPr>
              <w:spacing w:before="0" w:beforeAutospacing="0" w:after="120" w:afterAutospacing="0"/>
              <w:ind w:left="714" w:hanging="357"/>
              <w:contextualSpacing/>
              <w:jc w:val="both"/>
              <w:rPr>
                <w:sz w:val="20"/>
                <w:szCs w:val="20"/>
              </w:rPr>
            </w:pPr>
            <w:r w:rsidRPr="00DC52B2">
              <w:rPr>
                <w:sz w:val="20"/>
                <w:szCs w:val="20"/>
              </w:rPr>
              <w:t>Retábulo da capela-mor de Nossa Senhora da Lapa;</w:t>
            </w:r>
          </w:p>
          <w:p w:rsidR="005739CB" w:rsidRPr="00DC52B2" w:rsidRDefault="005739CB" w:rsidP="00E5663F">
            <w:pPr>
              <w:pStyle w:val="NormalWeb"/>
              <w:numPr>
                <w:ilvl w:val="0"/>
                <w:numId w:val="2"/>
              </w:numPr>
              <w:spacing w:before="0" w:beforeAutospacing="0" w:after="120" w:afterAutospacing="0"/>
              <w:ind w:left="714" w:hanging="357"/>
              <w:contextualSpacing/>
              <w:jc w:val="both"/>
              <w:rPr>
                <w:sz w:val="20"/>
                <w:szCs w:val="20"/>
              </w:rPr>
            </w:pPr>
            <w:r w:rsidRPr="00DC52B2">
              <w:rPr>
                <w:sz w:val="20"/>
                <w:szCs w:val="20"/>
              </w:rPr>
              <w:t>Altar na igreja dos Grilos;</w:t>
            </w:r>
          </w:p>
          <w:p w:rsidR="005739CB" w:rsidRPr="00DC52B2" w:rsidRDefault="005739CB" w:rsidP="00E5663F">
            <w:pPr>
              <w:pStyle w:val="NormalWeb"/>
              <w:numPr>
                <w:ilvl w:val="0"/>
                <w:numId w:val="2"/>
              </w:numPr>
              <w:spacing w:before="0" w:beforeAutospacing="0" w:after="120" w:afterAutospacing="0"/>
              <w:ind w:left="714" w:hanging="357"/>
              <w:contextualSpacing/>
              <w:jc w:val="both"/>
              <w:rPr>
                <w:sz w:val="20"/>
                <w:szCs w:val="20"/>
              </w:rPr>
            </w:pPr>
            <w:r w:rsidRPr="00DC52B2">
              <w:rPr>
                <w:sz w:val="20"/>
                <w:szCs w:val="20"/>
              </w:rPr>
              <w:t>Dois altares do Convento de Santa Clara de Vila do Conde;</w:t>
            </w:r>
          </w:p>
          <w:p w:rsidR="005739CB" w:rsidRPr="00DC52B2" w:rsidRDefault="005739CB" w:rsidP="00E5663F">
            <w:pPr>
              <w:pStyle w:val="NormalWeb"/>
              <w:numPr>
                <w:ilvl w:val="0"/>
                <w:numId w:val="2"/>
              </w:numPr>
              <w:spacing w:before="0" w:beforeAutospacing="0" w:after="120" w:afterAutospacing="0"/>
              <w:ind w:left="714" w:hanging="357"/>
              <w:contextualSpacing/>
              <w:jc w:val="both"/>
              <w:rPr>
                <w:sz w:val="20"/>
                <w:szCs w:val="20"/>
              </w:rPr>
            </w:pPr>
            <w:proofErr w:type="gramStart"/>
            <w:r w:rsidRPr="00DC52B2">
              <w:rPr>
                <w:sz w:val="20"/>
                <w:szCs w:val="20"/>
              </w:rPr>
              <w:t>Banquetas, frontais de altar, tocheiros, castiçais e jarras para</w:t>
            </w:r>
            <w:proofErr w:type="gramEnd"/>
            <w:r w:rsidRPr="00DC52B2">
              <w:rPr>
                <w:sz w:val="20"/>
                <w:szCs w:val="20"/>
              </w:rPr>
              <w:t xml:space="preserve"> os altares-mores das igrejas da Ordem Terceira do Carmo do Porto e do Bom Jesus de Matosinhos;</w:t>
            </w:r>
          </w:p>
          <w:p w:rsidR="005739CB" w:rsidRPr="00DC52B2" w:rsidRDefault="005739CB" w:rsidP="00E5663F">
            <w:pPr>
              <w:pStyle w:val="NormalWeb"/>
              <w:numPr>
                <w:ilvl w:val="0"/>
                <w:numId w:val="2"/>
              </w:numPr>
              <w:spacing w:before="0" w:beforeAutospacing="0" w:after="120" w:afterAutospacing="0"/>
              <w:ind w:left="714" w:hanging="357"/>
              <w:contextualSpacing/>
              <w:jc w:val="both"/>
              <w:rPr>
                <w:sz w:val="20"/>
                <w:szCs w:val="20"/>
              </w:rPr>
            </w:pPr>
            <w:r w:rsidRPr="00DC52B2">
              <w:rPr>
                <w:sz w:val="20"/>
                <w:szCs w:val="20"/>
              </w:rPr>
              <w:t>Talha para a Feitoria Inglesa.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Luigi </w:t>
            </w:r>
            <w:proofErr w:type="spellStart"/>
            <w:r w:rsidRPr="00DC52B2">
              <w:rPr>
                <w:sz w:val="20"/>
                <w:szCs w:val="20"/>
              </w:rPr>
              <w:t>Chiari</w:t>
            </w:r>
            <w:proofErr w:type="spellEnd"/>
            <w:r w:rsidRPr="00DC52B2">
              <w:rPr>
                <w:sz w:val="20"/>
                <w:szCs w:val="20"/>
              </w:rPr>
              <w:t>, para além das talhas já apontadas:</w:t>
            </w:r>
          </w:p>
          <w:p w:rsidR="005739CB" w:rsidRPr="00DC52B2" w:rsidRDefault="005739CB" w:rsidP="00E5663F">
            <w:pPr>
              <w:pStyle w:val="NormalWeb"/>
              <w:numPr>
                <w:ilvl w:val="0"/>
                <w:numId w:val="3"/>
              </w:numPr>
              <w:spacing w:before="0" w:beforeAutospacing="0" w:after="120" w:afterAutospacing="0"/>
              <w:ind w:left="714" w:hanging="357"/>
              <w:contextualSpacing/>
              <w:jc w:val="both"/>
              <w:rPr>
                <w:sz w:val="20"/>
                <w:szCs w:val="20"/>
              </w:rPr>
            </w:pPr>
            <w:r w:rsidRPr="00DC52B2">
              <w:rPr>
                <w:sz w:val="20"/>
                <w:szCs w:val="20"/>
              </w:rPr>
              <w:t>Passou pela igreja da Ordem Terceira do Carmo e pelo Palácio dos Carrancas, no Porto;</w:t>
            </w:r>
          </w:p>
          <w:p w:rsidR="005739CB" w:rsidRPr="00DC52B2" w:rsidRDefault="005739CB" w:rsidP="00E5663F">
            <w:pPr>
              <w:pStyle w:val="NormalWeb"/>
              <w:numPr>
                <w:ilvl w:val="0"/>
                <w:numId w:val="3"/>
              </w:numPr>
              <w:spacing w:before="0" w:beforeAutospacing="0" w:after="120" w:afterAutospacing="0"/>
              <w:ind w:left="714" w:hanging="357"/>
              <w:contextualSpacing/>
              <w:jc w:val="both"/>
              <w:rPr>
                <w:sz w:val="20"/>
                <w:szCs w:val="20"/>
              </w:rPr>
            </w:pPr>
            <w:r w:rsidRPr="00DC52B2">
              <w:rPr>
                <w:sz w:val="20"/>
                <w:szCs w:val="20"/>
              </w:rPr>
              <w:t>A sua mão nota-se no cadeiral neoclássico da Igreja da Ordem Terceira de São Francisco de Ponte de Lima.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Manuel da Fonseca Pinto Carneiro, no início de 1800, dedicou-se à talha com figuras mitológicas e alegóricas, destinada a ornamentar barcos.</w:t>
            </w:r>
          </w:p>
          <w:p w:rsidR="00A74412" w:rsidRDefault="00A74412" w:rsidP="00586F81">
            <w:pPr>
              <w:pStyle w:val="NormalWeb"/>
              <w:spacing w:before="0" w:beforeAutospacing="0" w:after="120" w:afterAutospacing="0"/>
              <w:jc w:val="both"/>
              <w:rPr>
                <w:sz w:val="20"/>
                <w:szCs w:val="20"/>
              </w:rPr>
            </w:pPr>
          </w:p>
          <w:p w:rsidR="00A74412" w:rsidRDefault="00A74412" w:rsidP="00586F81">
            <w:pPr>
              <w:pStyle w:val="NormalWeb"/>
              <w:spacing w:before="0" w:beforeAutospacing="0" w:after="120" w:afterAutospacing="0"/>
              <w:jc w:val="both"/>
              <w:rPr>
                <w:sz w:val="20"/>
                <w:szCs w:val="20"/>
              </w:rPr>
            </w:pPr>
          </w:p>
          <w:p w:rsidR="00A74412" w:rsidRDefault="00A74412" w:rsidP="00586F81">
            <w:pPr>
              <w:pStyle w:val="NormalWeb"/>
              <w:spacing w:before="0" w:beforeAutospacing="0" w:after="120" w:afterAutospacing="0"/>
              <w:jc w:val="both"/>
              <w:rPr>
                <w:sz w:val="20"/>
                <w:szCs w:val="20"/>
              </w:rPr>
            </w:pPr>
          </w:p>
          <w:p w:rsidR="00A74412" w:rsidRPr="00DC52B2" w:rsidRDefault="00A74412" w:rsidP="00586F81">
            <w:pPr>
              <w:pStyle w:val="NormalWeb"/>
              <w:spacing w:before="0" w:beforeAutospacing="0" w:after="120" w:afterAutospacing="0"/>
              <w:jc w:val="both"/>
              <w:rPr>
                <w:sz w:val="20"/>
                <w:szCs w:val="20"/>
              </w:rPr>
            </w:pPr>
          </w:p>
        </w:tc>
        <w:tc>
          <w:tcPr>
            <w:tcW w:w="474" w:type="pct"/>
          </w:tcPr>
          <w:p w:rsidR="005739CB" w:rsidRPr="00DC52B2" w:rsidRDefault="00E5663F" w:rsidP="005739CB">
            <w:pPr>
              <w:rPr>
                <w:rFonts w:ascii="Times New Roman" w:hAnsi="Times New Roman" w:cs="Times New Roman"/>
                <w:sz w:val="20"/>
                <w:szCs w:val="20"/>
              </w:rPr>
            </w:pPr>
            <w:r w:rsidRPr="00DC52B2">
              <w:rPr>
                <w:rFonts w:ascii="Times New Roman" w:hAnsi="Times New Roman" w:cs="Times New Roman"/>
                <w:sz w:val="20"/>
                <w:szCs w:val="20"/>
              </w:rPr>
              <w:t>António Augusto Gonçalves</w:t>
            </w:r>
            <w:r w:rsidR="001B7AC8">
              <w:rPr>
                <w:rFonts w:ascii="Times New Roman" w:hAnsi="Times New Roman" w:cs="Times New Roman"/>
                <w:sz w:val="20"/>
                <w:szCs w:val="20"/>
              </w:rPr>
              <w:fldChar w:fldCharType="begin"/>
            </w:r>
            <w:r w:rsidR="001B7AC8">
              <w:instrText xml:space="preserve"> XE "</w:instrText>
            </w:r>
            <w:proofErr w:type="spellStart"/>
            <w:r w:rsidR="001B7AC8" w:rsidRPr="000E157C">
              <w:instrText>Talha:a</w:instrText>
            </w:r>
            <w:proofErr w:type="spellEnd"/>
            <w:r w:rsidR="001B7AC8" w:rsidRPr="000E157C">
              <w:instrText>. António Augusto Gonçalves</w:instrText>
            </w:r>
            <w:r w:rsidR="001B7AC8">
              <w:instrText xml:space="preserve">" </w:instrText>
            </w:r>
            <w:r w:rsidR="001B7AC8">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5C50AD">
              <w:rPr>
                <w:rFonts w:ascii="Times New Roman" w:hAnsi="Times New Roman" w:cs="Times New Roman"/>
                <w:sz w:val="20"/>
                <w:szCs w:val="20"/>
              </w:rPr>
              <w:instrText xml:space="preserve">António Augusto </w:instrText>
            </w:r>
            <w:proofErr w:type="spellStart"/>
            <w:r w:rsidR="00542DF5" w:rsidRPr="005C50AD">
              <w:rPr>
                <w:rFonts w:ascii="Times New Roman" w:hAnsi="Times New Roman" w:cs="Times New Roman"/>
                <w:sz w:val="20"/>
                <w:szCs w:val="20"/>
              </w:rPr>
              <w:instrText>Gonçalves:</w:instrText>
            </w:r>
            <w:r w:rsidR="00542DF5" w:rsidRPr="005C50AD">
              <w:instrText>Talha</w:instrText>
            </w:r>
            <w:proofErr w:type="spellEnd"/>
            <w:r w:rsidR="00542DF5">
              <w:instrText xml:space="preserve">" </w:instrText>
            </w:r>
            <w:r w:rsidR="00542DF5">
              <w:rPr>
                <w:rFonts w:ascii="Times New Roman" w:hAnsi="Times New Roman" w:cs="Times New Roman"/>
                <w:sz w:val="20"/>
                <w:szCs w:val="20"/>
              </w:rPr>
              <w:fldChar w:fldCharType="end"/>
            </w:r>
          </w:p>
          <w:p w:rsidR="00E5663F" w:rsidRPr="00DC52B2" w:rsidRDefault="00E5663F" w:rsidP="005739CB">
            <w:pPr>
              <w:rPr>
                <w:rFonts w:ascii="Times New Roman" w:hAnsi="Times New Roman" w:cs="Times New Roman"/>
                <w:sz w:val="20"/>
                <w:szCs w:val="20"/>
              </w:rPr>
            </w:pPr>
          </w:p>
          <w:p w:rsidR="00E5663F" w:rsidRPr="00E95545" w:rsidRDefault="00E5663F" w:rsidP="005739CB">
            <w:pPr>
              <w:rPr>
                <w:rFonts w:ascii="Times New Roman" w:hAnsi="Times New Roman" w:cs="Times New Roman"/>
                <w:b/>
                <w:sz w:val="20"/>
                <w:szCs w:val="20"/>
              </w:rPr>
            </w:pPr>
            <w:r w:rsidRPr="00E95545">
              <w:rPr>
                <w:rFonts w:ascii="Times New Roman" w:hAnsi="Times New Roman" w:cs="Times New Roman"/>
                <w:b/>
                <w:sz w:val="20"/>
                <w:szCs w:val="20"/>
              </w:rPr>
              <w:t>João Machado</w:t>
            </w:r>
            <w:r w:rsidR="00542DF5">
              <w:rPr>
                <w:rFonts w:ascii="Times New Roman" w:hAnsi="Times New Roman" w:cs="Times New Roman"/>
                <w:b/>
                <w:sz w:val="20"/>
                <w:szCs w:val="20"/>
              </w:rPr>
              <w:fldChar w:fldCharType="begin"/>
            </w:r>
            <w:r w:rsidR="00542DF5">
              <w:instrText xml:space="preserve"> XE "</w:instrText>
            </w:r>
            <w:r w:rsidR="00542DF5" w:rsidRPr="00C12352">
              <w:rPr>
                <w:rFonts w:ascii="Times New Roman" w:hAnsi="Times New Roman" w:cs="Times New Roman"/>
                <w:b/>
                <w:sz w:val="20"/>
                <w:szCs w:val="20"/>
              </w:rPr>
              <w:instrText>João Machado:</w:instrText>
            </w:r>
            <w:r w:rsidR="00542DF5" w:rsidRPr="00C12352">
              <w:instrText>Talha</w:instrText>
            </w:r>
            <w:r w:rsidR="00542DF5">
              <w:instrText xml:space="preserve">" </w:instrText>
            </w:r>
            <w:r w:rsidR="00542DF5">
              <w:rPr>
                <w:rFonts w:ascii="Times New Roman" w:hAnsi="Times New Roman" w:cs="Times New Roman"/>
                <w:b/>
                <w:sz w:val="20"/>
                <w:szCs w:val="20"/>
              </w:rPr>
              <w:fldChar w:fldCharType="end"/>
            </w:r>
            <w:r w:rsidR="001B7AC8">
              <w:rPr>
                <w:rFonts w:ascii="Times New Roman" w:hAnsi="Times New Roman" w:cs="Times New Roman"/>
                <w:b/>
                <w:sz w:val="20"/>
                <w:szCs w:val="20"/>
              </w:rPr>
              <w:fldChar w:fldCharType="begin"/>
            </w:r>
            <w:r w:rsidR="001B7AC8">
              <w:instrText xml:space="preserve"> XE "</w:instrText>
            </w:r>
            <w:r w:rsidR="001B7AC8" w:rsidRPr="00F54397">
              <w:instrText>Talha:a. João Machado</w:instrText>
            </w:r>
            <w:r w:rsidR="001B7AC8">
              <w:instrText xml:space="preserve">" </w:instrText>
            </w:r>
            <w:r w:rsidR="001B7AC8">
              <w:rPr>
                <w:rFonts w:ascii="Times New Roman" w:hAnsi="Times New Roman" w:cs="Times New Roman"/>
                <w:b/>
                <w:sz w:val="20"/>
                <w:szCs w:val="20"/>
              </w:rPr>
              <w:fldChar w:fldCharType="end"/>
            </w:r>
          </w:p>
          <w:p w:rsidR="00DC52B2" w:rsidRPr="00DC52B2" w:rsidRDefault="00DC52B2" w:rsidP="005739CB">
            <w:pPr>
              <w:rPr>
                <w:rFonts w:ascii="Times New Roman" w:hAnsi="Times New Roman" w:cs="Times New Roman"/>
                <w:sz w:val="20"/>
                <w:szCs w:val="20"/>
              </w:rPr>
            </w:pPr>
            <w:r w:rsidRPr="00E95545">
              <w:rPr>
                <w:rFonts w:ascii="Times New Roman" w:hAnsi="Times New Roman" w:cs="Times New Roman"/>
                <w:b/>
                <w:sz w:val="20"/>
                <w:szCs w:val="20"/>
              </w:rPr>
              <w:t>(mobiliário)</w:t>
            </w:r>
          </w:p>
        </w:tc>
        <w:tc>
          <w:tcPr>
            <w:tcW w:w="1849" w:type="pct"/>
          </w:tcPr>
          <w:p w:rsidR="005739CB" w:rsidRDefault="005739CB">
            <w:pPr>
              <w:rPr>
                <w:rFonts w:ascii="Times New Roman" w:hAnsi="Times New Roman" w:cs="Times New Roman"/>
                <w:sz w:val="20"/>
                <w:szCs w:val="20"/>
              </w:rPr>
            </w:pPr>
            <w:r w:rsidRPr="00DC52B2">
              <w:rPr>
                <w:rFonts w:ascii="Times New Roman" w:hAnsi="Times New Roman" w:cs="Times New Roman"/>
                <w:sz w:val="20"/>
                <w:szCs w:val="20"/>
              </w:rPr>
              <w:t xml:space="preserve">No período </w:t>
            </w:r>
            <w:r w:rsidRPr="00DC52B2">
              <w:rPr>
                <w:rFonts w:ascii="Times New Roman" w:hAnsi="Times New Roman" w:cs="Times New Roman"/>
                <w:sz w:val="20"/>
                <w:szCs w:val="20"/>
                <w:u w:val="single"/>
              </w:rPr>
              <w:t>romântico</w:t>
            </w:r>
            <w:r w:rsidRPr="00DC52B2">
              <w:rPr>
                <w:rFonts w:ascii="Times New Roman" w:hAnsi="Times New Roman" w:cs="Times New Roman"/>
                <w:sz w:val="20"/>
                <w:szCs w:val="20"/>
              </w:rPr>
              <w:t xml:space="preserve"> quase não se construíram igrejas. Na Capela do Divino Senhor da Serra, em Semide, encontra-se um retábulo de madeira neogótico riscado por António Augusto Gonçalves e entalhado nas oficinas da Escola Industrial Brotero orientado por João Machado.</w:t>
            </w:r>
          </w:p>
          <w:p w:rsidR="00A74412" w:rsidRDefault="00A74412">
            <w:pPr>
              <w:rPr>
                <w:rFonts w:ascii="Times New Roman" w:hAnsi="Times New Roman" w:cs="Times New Roman"/>
                <w:sz w:val="20"/>
                <w:szCs w:val="20"/>
              </w:rPr>
            </w:pPr>
          </w:p>
          <w:p w:rsidR="00A74412" w:rsidRPr="00DC52B2" w:rsidRDefault="00A74412">
            <w:pPr>
              <w:rPr>
                <w:rFonts w:ascii="Times New Roman" w:hAnsi="Times New Roman" w:cs="Times New Roman"/>
                <w:sz w:val="20"/>
                <w:szCs w:val="20"/>
              </w:rPr>
            </w:pPr>
          </w:p>
        </w:tc>
      </w:tr>
      <w:tr w:rsidR="00EB04F5" w:rsidRPr="009F3A5F" w:rsidTr="00EB04F5">
        <w:trPr>
          <w:cantSplit/>
          <w:trHeight w:val="1134"/>
        </w:trPr>
        <w:tc>
          <w:tcPr>
            <w:tcW w:w="428" w:type="pct"/>
            <w:shd w:val="clear" w:color="auto" w:fill="F2DBDB" w:themeFill="accent2" w:themeFillTint="33"/>
            <w:textDirection w:val="btLr"/>
          </w:tcPr>
          <w:p w:rsidR="005739CB" w:rsidRPr="00631065" w:rsidRDefault="005739CB" w:rsidP="00BB577C">
            <w:pPr>
              <w:pStyle w:val="Heading1"/>
              <w:jc w:val="center"/>
              <w:outlineLvl w:val="0"/>
            </w:pPr>
            <w:bookmarkStart w:id="5" w:name="_Toc348224358"/>
            <w:bookmarkStart w:id="6" w:name="_Toc348228163"/>
            <w:r w:rsidRPr="00631065">
              <w:lastRenderedPageBreak/>
              <w:t>Mobiliário</w:t>
            </w:r>
            <w:bookmarkEnd w:id="5"/>
            <w:bookmarkEnd w:id="6"/>
            <w:r w:rsidR="00BD6286">
              <w:fldChar w:fldCharType="begin"/>
            </w:r>
            <w:r w:rsidR="00BD6286">
              <w:instrText xml:space="preserve"> XE "</w:instrText>
            </w:r>
            <w:r w:rsidR="00BD6286" w:rsidRPr="00A61A54">
              <w:instrText>Mobiliário</w:instrText>
            </w:r>
            <w:r w:rsidR="00BD6286">
              <w:instrText xml:space="preserve">" </w:instrText>
            </w:r>
            <w:r w:rsidR="00BD6286">
              <w:fldChar w:fldCharType="end"/>
            </w:r>
          </w:p>
        </w:tc>
        <w:tc>
          <w:tcPr>
            <w:tcW w:w="538" w:type="pct"/>
          </w:tcPr>
          <w:p w:rsidR="005739CB" w:rsidRDefault="00DC52B2">
            <w:pPr>
              <w:rPr>
                <w:rFonts w:ascii="Times New Roman" w:hAnsi="Times New Roman" w:cs="Times New Roman"/>
                <w:sz w:val="20"/>
                <w:szCs w:val="20"/>
              </w:rPr>
            </w:pPr>
            <w:r w:rsidRPr="00DC52B2">
              <w:rPr>
                <w:rFonts w:ascii="Times New Roman" w:hAnsi="Times New Roman" w:cs="Times New Roman"/>
                <w:sz w:val="20"/>
                <w:szCs w:val="20"/>
              </w:rPr>
              <w:t>José Aniceto Raposo</w:t>
            </w:r>
            <w:r w:rsidR="006C4A29">
              <w:rPr>
                <w:rFonts w:ascii="Times New Roman" w:hAnsi="Times New Roman" w:cs="Times New Roman"/>
                <w:sz w:val="20"/>
                <w:szCs w:val="20"/>
              </w:rPr>
              <w:fldChar w:fldCharType="begin"/>
            </w:r>
            <w:r w:rsidR="006C4A29">
              <w:instrText xml:space="preserve"> XE "</w:instrText>
            </w:r>
            <w:r w:rsidR="006C4A29" w:rsidRPr="00ED21A5">
              <w:rPr>
                <w:rFonts w:ascii="Times New Roman" w:hAnsi="Times New Roman" w:cs="Times New Roman"/>
                <w:sz w:val="20"/>
                <w:szCs w:val="20"/>
              </w:rPr>
              <w:instrText>José Aniceto Raposo:</w:instrText>
            </w:r>
            <w:r w:rsidR="006C4A29" w:rsidRPr="00ED21A5">
              <w:instrText>Mobiliário</w:instrText>
            </w:r>
            <w:r w:rsidR="006C4A29">
              <w:instrText xml:space="preserve">" </w:instrText>
            </w:r>
            <w:r w:rsidR="006C4A29">
              <w:rPr>
                <w:rFonts w:ascii="Times New Roman" w:hAnsi="Times New Roman" w:cs="Times New Roman"/>
                <w:sz w:val="20"/>
                <w:szCs w:val="20"/>
              </w:rPr>
              <w:fldChar w:fldCharType="end"/>
            </w:r>
            <w:r w:rsidR="001B7AC8">
              <w:rPr>
                <w:rFonts w:ascii="Times New Roman" w:hAnsi="Times New Roman" w:cs="Times New Roman"/>
                <w:sz w:val="20"/>
                <w:szCs w:val="20"/>
              </w:rPr>
              <w:fldChar w:fldCharType="begin"/>
            </w:r>
            <w:r w:rsidR="001B7AC8">
              <w:instrText xml:space="preserve"> XE "</w:instrText>
            </w:r>
            <w:r w:rsidR="001B7AC8" w:rsidRPr="001911D9">
              <w:instrText>Mobiliário:a. José Aniceto Raposo</w:instrText>
            </w:r>
            <w:r w:rsidR="001B7AC8">
              <w:instrText xml:space="preserve">" </w:instrText>
            </w:r>
            <w:r w:rsidR="001B7AC8">
              <w:rPr>
                <w:rFonts w:ascii="Times New Roman" w:hAnsi="Times New Roman" w:cs="Times New Roman"/>
                <w:sz w:val="20"/>
                <w:szCs w:val="20"/>
              </w:rPr>
              <w:fldChar w:fldCharType="end"/>
            </w:r>
          </w:p>
          <w:p w:rsidR="00DC52B2" w:rsidRDefault="00DC52B2">
            <w:pPr>
              <w:rPr>
                <w:rFonts w:ascii="Times New Roman" w:hAnsi="Times New Roman" w:cs="Times New Roman"/>
                <w:sz w:val="20"/>
                <w:szCs w:val="20"/>
              </w:rPr>
            </w:pPr>
          </w:p>
          <w:p w:rsidR="00DC52B2" w:rsidRPr="00241324" w:rsidRDefault="00DC52B2">
            <w:pPr>
              <w:rPr>
                <w:rFonts w:ascii="Times New Roman" w:hAnsi="Times New Roman" w:cs="Times New Roman"/>
                <w:b/>
                <w:sz w:val="20"/>
                <w:szCs w:val="20"/>
              </w:rPr>
            </w:pPr>
            <w:r w:rsidRPr="00241324">
              <w:rPr>
                <w:rFonts w:ascii="Times New Roman" w:hAnsi="Times New Roman" w:cs="Times New Roman"/>
                <w:b/>
                <w:sz w:val="20"/>
                <w:szCs w:val="20"/>
              </w:rPr>
              <w:t xml:space="preserve">Luigi </w:t>
            </w:r>
            <w:proofErr w:type="spellStart"/>
            <w:r w:rsidRPr="00241324">
              <w:rPr>
                <w:rFonts w:ascii="Times New Roman" w:hAnsi="Times New Roman" w:cs="Times New Roman"/>
                <w:b/>
                <w:sz w:val="20"/>
                <w:szCs w:val="20"/>
              </w:rPr>
              <w:t>Chiari</w:t>
            </w:r>
            <w:proofErr w:type="spellEnd"/>
            <w:r w:rsidR="006C4A29">
              <w:rPr>
                <w:rFonts w:ascii="Times New Roman" w:hAnsi="Times New Roman" w:cs="Times New Roman"/>
                <w:b/>
                <w:sz w:val="20"/>
                <w:szCs w:val="20"/>
              </w:rPr>
              <w:fldChar w:fldCharType="begin"/>
            </w:r>
            <w:r w:rsidR="006C4A29">
              <w:instrText xml:space="preserve"> XE "</w:instrText>
            </w:r>
            <w:r w:rsidR="006C4A29" w:rsidRPr="00AF67D3">
              <w:rPr>
                <w:rFonts w:ascii="Times New Roman" w:hAnsi="Times New Roman" w:cs="Times New Roman"/>
                <w:b/>
                <w:sz w:val="20"/>
                <w:szCs w:val="20"/>
              </w:rPr>
              <w:instrText xml:space="preserve">Luigi </w:instrText>
            </w:r>
            <w:proofErr w:type="spellStart"/>
            <w:r w:rsidR="006C4A29" w:rsidRPr="00AF67D3">
              <w:rPr>
                <w:rFonts w:ascii="Times New Roman" w:hAnsi="Times New Roman" w:cs="Times New Roman"/>
                <w:b/>
                <w:sz w:val="20"/>
                <w:szCs w:val="20"/>
              </w:rPr>
              <w:instrText>Chiari:</w:instrText>
            </w:r>
            <w:r w:rsidR="006C4A29" w:rsidRPr="00AF67D3">
              <w:instrText>Mobiliário</w:instrText>
            </w:r>
            <w:proofErr w:type="spellEnd"/>
            <w:r w:rsidR="006C4A29">
              <w:instrText xml:space="preserve">" </w:instrText>
            </w:r>
            <w:r w:rsidR="006C4A29">
              <w:rPr>
                <w:rFonts w:ascii="Times New Roman" w:hAnsi="Times New Roman" w:cs="Times New Roman"/>
                <w:b/>
                <w:sz w:val="20"/>
                <w:szCs w:val="20"/>
              </w:rPr>
              <w:fldChar w:fldCharType="end"/>
            </w:r>
            <w:r w:rsidR="001B7AC8">
              <w:rPr>
                <w:rFonts w:ascii="Times New Roman" w:hAnsi="Times New Roman" w:cs="Times New Roman"/>
                <w:b/>
                <w:sz w:val="20"/>
                <w:szCs w:val="20"/>
              </w:rPr>
              <w:fldChar w:fldCharType="begin"/>
            </w:r>
            <w:r w:rsidR="001B7AC8">
              <w:instrText xml:space="preserve"> XE "</w:instrText>
            </w:r>
            <w:proofErr w:type="spellStart"/>
            <w:r w:rsidR="001B7AC8" w:rsidRPr="00727980">
              <w:instrText>Mobiliário:a</w:instrText>
            </w:r>
            <w:proofErr w:type="spellEnd"/>
            <w:r w:rsidR="001B7AC8" w:rsidRPr="00727980">
              <w:instrText xml:space="preserve">. Luigi </w:instrText>
            </w:r>
            <w:proofErr w:type="spellStart"/>
            <w:r w:rsidR="001B7AC8" w:rsidRPr="00727980">
              <w:instrText>Chiari</w:instrText>
            </w:r>
            <w:proofErr w:type="spellEnd"/>
            <w:r w:rsidR="001B7AC8">
              <w:instrText xml:space="preserve">" </w:instrText>
            </w:r>
            <w:r w:rsidR="001B7AC8">
              <w:rPr>
                <w:rFonts w:ascii="Times New Roman" w:hAnsi="Times New Roman" w:cs="Times New Roman"/>
                <w:b/>
                <w:sz w:val="20"/>
                <w:szCs w:val="20"/>
              </w:rPr>
              <w:fldChar w:fldCharType="end"/>
            </w:r>
          </w:p>
          <w:p w:rsidR="00241324" w:rsidRPr="00241324" w:rsidRDefault="00241324">
            <w:pPr>
              <w:rPr>
                <w:rFonts w:ascii="Times New Roman" w:hAnsi="Times New Roman" w:cs="Times New Roman"/>
                <w:b/>
                <w:sz w:val="20"/>
                <w:szCs w:val="20"/>
              </w:rPr>
            </w:pPr>
            <w:r w:rsidRPr="00241324">
              <w:rPr>
                <w:rFonts w:ascii="Times New Roman" w:hAnsi="Times New Roman" w:cs="Times New Roman"/>
                <w:b/>
                <w:sz w:val="20"/>
                <w:szCs w:val="20"/>
              </w:rPr>
              <w:t>(estuques</w:t>
            </w:r>
            <w:r w:rsidR="00BD6286">
              <w:rPr>
                <w:rFonts w:ascii="Times New Roman" w:hAnsi="Times New Roman" w:cs="Times New Roman"/>
                <w:b/>
                <w:sz w:val="20"/>
                <w:szCs w:val="20"/>
              </w:rPr>
              <w:t>, Talha</w:t>
            </w:r>
            <w:r w:rsidRPr="00241324">
              <w:rPr>
                <w:rFonts w:ascii="Times New Roman" w:hAnsi="Times New Roman" w:cs="Times New Roman"/>
                <w:b/>
                <w:sz w:val="20"/>
                <w:szCs w:val="20"/>
              </w:rPr>
              <w:t>)</w:t>
            </w:r>
          </w:p>
          <w:p w:rsidR="00DC52B2" w:rsidRDefault="00DC52B2">
            <w:pPr>
              <w:rPr>
                <w:rFonts w:ascii="Times New Roman" w:hAnsi="Times New Roman" w:cs="Times New Roman"/>
                <w:sz w:val="20"/>
                <w:szCs w:val="20"/>
              </w:rPr>
            </w:pPr>
          </w:p>
          <w:p w:rsidR="00DC52B2" w:rsidRDefault="00DC52B2">
            <w:pPr>
              <w:rPr>
                <w:rFonts w:ascii="Times New Roman" w:hAnsi="Times New Roman" w:cs="Times New Roman"/>
                <w:sz w:val="20"/>
                <w:szCs w:val="20"/>
              </w:rPr>
            </w:pPr>
            <w:r w:rsidRPr="00DC52B2">
              <w:rPr>
                <w:rFonts w:ascii="Times New Roman" w:hAnsi="Times New Roman" w:cs="Times New Roman"/>
                <w:sz w:val="20"/>
                <w:szCs w:val="20"/>
              </w:rPr>
              <w:t>José Francisco de Paiva</w:t>
            </w:r>
            <w:r w:rsidR="006C4A29">
              <w:rPr>
                <w:rFonts w:ascii="Times New Roman" w:hAnsi="Times New Roman" w:cs="Times New Roman"/>
                <w:sz w:val="20"/>
                <w:szCs w:val="20"/>
              </w:rPr>
              <w:fldChar w:fldCharType="begin"/>
            </w:r>
            <w:r w:rsidR="006C4A29">
              <w:instrText xml:space="preserve"> XE "</w:instrText>
            </w:r>
            <w:r w:rsidR="006C4A29" w:rsidRPr="00A10140">
              <w:rPr>
                <w:rFonts w:ascii="Times New Roman" w:hAnsi="Times New Roman" w:cs="Times New Roman"/>
                <w:sz w:val="20"/>
                <w:szCs w:val="20"/>
              </w:rPr>
              <w:instrText xml:space="preserve">José Francisco de </w:instrText>
            </w:r>
            <w:proofErr w:type="spellStart"/>
            <w:r w:rsidR="006C4A29" w:rsidRPr="00A10140">
              <w:rPr>
                <w:rFonts w:ascii="Times New Roman" w:hAnsi="Times New Roman" w:cs="Times New Roman"/>
                <w:sz w:val="20"/>
                <w:szCs w:val="20"/>
              </w:rPr>
              <w:instrText>Paiva:</w:instrText>
            </w:r>
            <w:r w:rsidR="006C4A29" w:rsidRPr="00A10140">
              <w:instrText>Mobiliário</w:instrText>
            </w:r>
            <w:proofErr w:type="spellEnd"/>
            <w:r w:rsidR="006C4A29">
              <w:instrText xml:space="preserve">" </w:instrText>
            </w:r>
            <w:r w:rsidR="006C4A29">
              <w:rPr>
                <w:rFonts w:ascii="Times New Roman" w:hAnsi="Times New Roman" w:cs="Times New Roman"/>
                <w:sz w:val="20"/>
                <w:szCs w:val="20"/>
              </w:rPr>
              <w:fldChar w:fldCharType="end"/>
            </w:r>
            <w:r w:rsidR="001B7AC8">
              <w:rPr>
                <w:rFonts w:ascii="Times New Roman" w:hAnsi="Times New Roman" w:cs="Times New Roman"/>
                <w:sz w:val="20"/>
                <w:szCs w:val="20"/>
              </w:rPr>
              <w:fldChar w:fldCharType="begin"/>
            </w:r>
            <w:r w:rsidR="001B7AC8">
              <w:instrText xml:space="preserve"> XE "</w:instrText>
            </w:r>
            <w:proofErr w:type="spellStart"/>
            <w:r w:rsidR="001B7AC8" w:rsidRPr="00DF07EE">
              <w:instrText>Mobiliário:a</w:instrText>
            </w:r>
            <w:proofErr w:type="spellEnd"/>
            <w:r w:rsidR="001B7AC8" w:rsidRPr="00DF07EE">
              <w:instrText>. José Francisco de Paiva</w:instrText>
            </w:r>
            <w:r w:rsidR="001B7AC8">
              <w:instrText xml:space="preserve">" </w:instrText>
            </w:r>
            <w:r w:rsidR="001B7AC8">
              <w:rPr>
                <w:rFonts w:ascii="Times New Roman" w:hAnsi="Times New Roman" w:cs="Times New Roman"/>
                <w:sz w:val="20"/>
                <w:szCs w:val="20"/>
              </w:rPr>
              <w:fldChar w:fldCharType="end"/>
            </w:r>
          </w:p>
          <w:p w:rsidR="00DC52B2" w:rsidRDefault="00DC52B2">
            <w:pPr>
              <w:rPr>
                <w:rFonts w:ascii="Times New Roman" w:hAnsi="Times New Roman" w:cs="Times New Roman"/>
                <w:sz w:val="20"/>
                <w:szCs w:val="20"/>
              </w:rPr>
            </w:pPr>
          </w:p>
          <w:p w:rsidR="00DC52B2" w:rsidRDefault="00DC52B2">
            <w:pPr>
              <w:rPr>
                <w:rFonts w:ascii="Times New Roman" w:hAnsi="Times New Roman" w:cs="Times New Roman"/>
                <w:sz w:val="20"/>
                <w:szCs w:val="20"/>
              </w:rPr>
            </w:pPr>
            <w:r w:rsidRPr="00DC52B2">
              <w:rPr>
                <w:rFonts w:ascii="Times New Roman" w:hAnsi="Times New Roman" w:cs="Times New Roman"/>
                <w:sz w:val="20"/>
                <w:szCs w:val="20"/>
              </w:rPr>
              <w:t>Joaquim Leandro Rocha</w:t>
            </w:r>
            <w:r w:rsidR="006C4A29">
              <w:rPr>
                <w:rFonts w:ascii="Times New Roman" w:hAnsi="Times New Roman" w:cs="Times New Roman"/>
                <w:sz w:val="20"/>
                <w:szCs w:val="20"/>
              </w:rPr>
              <w:fldChar w:fldCharType="begin"/>
            </w:r>
            <w:r w:rsidR="006C4A29">
              <w:instrText xml:space="preserve"> XE "</w:instrText>
            </w:r>
            <w:r w:rsidR="006C4A29" w:rsidRPr="00D23932">
              <w:rPr>
                <w:rFonts w:ascii="Times New Roman" w:hAnsi="Times New Roman" w:cs="Times New Roman"/>
                <w:sz w:val="20"/>
                <w:szCs w:val="20"/>
              </w:rPr>
              <w:instrText>Joaquim Leandro Rocha:</w:instrText>
            </w:r>
            <w:r w:rsidR="006C4A29" w:rsidRPr="00D23932">
              <w:instrText>Mobiliário</w:instrText>
            </w:r>
            <w:r w:rsidR="006C4A29">
              <w:instrText xml:space="preserve">" </w:instrText>
            </w:r>
            <w:r w:rsidR="006C4A29">
              <w:rPr>
                <w:rFonts w:ascii="Times New Roman" w:hAnsi="Times New Roman" w:cs="Times New Roman"/>
                <w:sz w:val="20"/>
                <w:szCs w:val="20"/>
              </w:rPr>
              <w:fldChar w:fldCharType="end"/>
            </w:r>
            <w:r w:rsidR="001B7AC8">
              <w:rPr>
                <w:rFonts w:ascii="Times New Roman" w:hAnsi="Times New Roman" w:cs="Times New Roman"/>
                <w:sz w:val="20"/>
                <w:szCs w:val="20"/>
              </w:rPr>
              <w:fldChar w:fldCharType="begin"/>
            </w:r>
            <w:r w:rsidR="001B7AC8">
              <w:instrText xml:space="preserve"> XE "</w:instrText>
            </w:r>
            <w:r w:rsidR="001B7AC8" w:rsidRPr="0090337E">
              <w:instrText>Mobiliário:a. Joaquim Leandro Rocha</w:instrText>
            </w:r>
            <w:r w:rsidR="001B7AC8">
              <w:instrText xml:space="preserve">" </w:instrText>
            </w:r>
            <w:r w:rsidR="001B7AC8">
              <w:rPr>
                <w:rFonts w:ascii="Times New Roman" w:hAnsi="Times New Roman" w:cs="Times New Roman"/>
                <w:sz w:val="20"/>
                <w:szCs w:val="20"/>
              </w:rPr>
              <w:fldChar w:fldCharType="end"/>
            </w:r>
          </w:p>
          <w:p w:rsidR="00DC52B2" w:rsidRDefault="00DC52B2">
            <w:pPr>
              <w:rPr>
                <w:rFonts w:ascii="Times New Roman" w:hAnsi="Times New Roman" w:cs="Times New Roman"/>
                <w:sz w:val="20"/>
                <w:szCs w:val="20"/>
              </w:rPr>
            </w:pPr>
          </w:p>
          <w:p w:rsidR="00DC52B2" w:rsidRPr="00DC52B2" w:rsidRDefault="00DC52B2">
            <w:pPr>
              <w:rPr>
                <w:rFonts w:ascii="Times New Roman" w:hAnsi="Times New Roman" w:cs="Times New Roman"/>
                <w:sz w:val="20"/>
                <w:szCs w:val="20"/>
              </w:rPr>
            </w:pPr>
            <w:proofErr w:type="spellStart"/>
            <w:r w:rsidRPr="00DC52B2">
              <w:rPr>
                <w:rFonts w:ascii="Times New Roman" w:hAnsi="Times New Roman" w:cs="Times New Roman"/>
                <w:sz w:val="20"/>
                <w:szCs w:val="20"/>
              </w:rPr>
              <w:t>Pillement</w:t>
            </w:r>
            <w:proofErr w:type="spellEnd"/>
            <w:r w:rsidR="006C4A29">
              <w:rPr>
                <w:rFonts w:ascii="Times New Roman" w:hAnsi="Times New Roman" w:cs="Times New Roman"/>
                <w:sz w:val="20"/>
                <w:szCs w:val="20"/>
              </w:rPr>
              <w:fldChar w:fldCharType="begin"/>
            </w:r>
            <w:r w:rsidR="006C4A29">
              <w:instrText xml:space="preserve"> XE "</w:instrText>
            </w:r>
            <w:proofErr w:type="spellStart"/>
            <w:r w:rsidR="006C4A29" w:rsidRPr="00186F22">
              <w:rPr>
                <w:rFonts w:ascii="Times New Roman" w:hAnsi="Times New Roman" w:cs="Times New Roman"/>
                <w:sz w:val="20"/>
                <w:szCs w:val="20"/>
              </w:rPr>
              <w:instrText>Pillement:</w:instrText>
            </w:r>
            <w:r w:rsidR="006C4A29" w:rsidRPr="00186F22">
              <w:instrText>Mobiliário</w:instrText>
            </w:r>
            <w:proofErr w:type="spellEnd"/>
            <w:r w:rsidR="006C4A29">
              <w:instrText xml:space="preserve">" </w:instrText>
            </w:r>
            <w:r w:rsidR="006C4A29">
              <w:rPr>
                <w:rFonts w:ascii="Times New Roman" w:hAnsi="Times New Roman" w:cs="Times New Roman"/>
                <w:sz w:val="20"/>
                <w:szCs w:val="20"/>
              </w:rPr>
              <w:fldChar w:fldCharType="end"/>
            </w:r>
            <w:r w:rsidR="001B7AC8">
              <w:rPr>
                <w:rFonts w:ascii="Times New Roman" w:hAnsi="Times New Roman" w:cs="Times New Roman"/>
                <w:sz w:val="20"/>
                <w:szCs w:val="20"/>
              </w:rPr>
              <w:fldChar w:fldCharType="begin"/>
            </w:r>
            <w:r w:rsidR="001B7AC8">
              <w:instrText xml:space="preserve"> XE "</w:instrText>
            </w:r>
            <w:proofErr w:type="spellStart"/>
            <w:r w:rsidR="001B7AC8" w:rsidRPr="00445EDA">
              <w:instrText>Mobiliário:a</w:instrText>
            </w:r>
            <w:proofErr w:type="spellEnd"/>
            <w:r w:rsidR="001B7AC8" w:rsidRPr="00445EDA">
              <w:instrText xml:space="preserve">. </w:instrText>
            </w:r>
            <w:proofErr w:type="spellStart"/>
            <w:r w:rsidR="001B7AC8" w:rsidRPr="00445EDA">
              <w:instrText>Pillement</w:instrText>
            </w:r>
            <w:proofErr w:type="spellEnd"/>
            <w:r w:rsidR="001B7AC8">
              <w:instrText xml:space="preserve">" </w:instrText>
            </w:r>
            <w:r w:rsidR="001B7AC8">
              <w:rPr>
                <w:rFonts w:ascii="Times New Roman" w:hAnsi="Times New Roman" w:cs="Times New Roman"/>
                <w:sz w:val="20"/>
                <w:szCs w:val="20"/>
              </w:rPr>
              <w:fldChar w:fldCharType="end"/>
            </w:r>
          </w:p>
        </w:tc>
        <w:tc>
          <w:tcPr>
            <w:tcW w:w="1711" w:type="pct"/>
          </w:tcPr>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Até 1807, altura em que a família real partiu para o Brasil, o </w:t>
            </w:r>
            <w:r w:rsidRPr="00DC52B2">
              <w:rPr>
                <w:sz w:val="20"/>
                <w:szCs w:val="20"/>
                <w:u w:val="single"/>
              </w:rPr>
              <w:t>rococó</w:t>
            </w:r>
            <w:r w:rsidRPr="00DC52B2">
              <w:rPr>
                <w:sz w:val="20"/>
                <w:szCs w:val="20"/>
              </w:rPr>
              <w:t xml:space="preserve"> e o </w:t>
            </w:r>
            <w:r w:rsidRPr="00DC52B2">
              <w:rPr>
                <w:sz w:val="20"/>
                <w:szCs w:val="20"/>
                <w:u w:val="single"/>
              </w:rPr>
              <w:t>neoclássico</w:t>
            </w:r>
            <w:r w:rsidRPr="00DC52B2">
              <w:rPr>
                <w:sz w:val="20"/>
                <w:szCs w:val="20"/>
              </w:rPr>
              <w:t xml:space="preserve"> nascente surgiram lado a lado.</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O excesso de ornamentação em talha era posto de lado e passaram a suprimir-se os concheados ou a substituí-los por urnas com ramalhetes, enquanto os laços davam lugar a girassóis ou flores de pétalas recortadas.</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Deste tipo de mobiliário apenas entalhado aparecem muito poucas peças: preguiceiras, oratórios e móveis de assento, com palhinha a substituir outros materiais.</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Os móveis entalhados e simultaneamente lacados de branco, pérola ou cinza e dourados são marcados pela existência de espelhos, </w:t>
            </w:r>
            <w:proofErr w:type="spellStart"/>
            <w:r w:rsidRPr="00DC52B2">
              <w:rPr>
                <w:sz w:val="20"/>
                <w:szCs w:val="20"/>
              </w:rPr>
              <w:t>tremós</w:t>
            </w:r>
            <w:proofErr w:type="spellEnd"/>
            <w:r w:rsidRPr="00DC52B2">
              <w:rPr>
                <w:sz w:val="20"/>
                <w:szCs w:val="20"/>
              </w:rPr>
              <w:t xml:space="preserve"> e placas luminárias.</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Nos móveis folheados ou marchetados passam a sobressair as bandas de contornos geométricos, marcados por filetes, a contrastar sobre folheados de madeira exótica, com predomínio do pau-santo: mesas de jogo, papeleiras e cómodas.</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Apareciam também móveis pintados a branco-marfim, nas superfícies lisas, e a ouro, na talha, a ostentar pinturas de género, naturezas-mortas ou outros motivos apostos no espaldar ou no aro do assento: cadeiras, canapés, relógios de caixa alta, camas e </w:t>
            </w:r>
            <w:proofErr w:type="spellStart"/>
            <w:r w:rsidRPr="00DC52B2">
              <w:rPr>
                <w:sz w:val="20"/>
                <w:szCs w:val="20"/>
              </w:rPr>
              <w:t>tremós</w:t>
            </w:r>
            <w:proofErr w:type="spellEnd"/>
            <w:r w:rsidRPr="00DC52B2">
              <w:rPr>
                <w:sz w:val="20"/>
                <w:szCs w:val="20"/>
              </w:rPr>
              <w:t>, que podiam, sobre o espalho, apresentar um medalhão ovalado com espaço para a pintura.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Em Lisboa, José Aniceto Raposo, com oficina no Bairro do Loreto.</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No Porto, Luigi </w:t>
            </w:r>
            <w:proofErr w:type="spellStart"/>
            <w:r w:rsidRPr="00DC52B2">
              <w:rPr>
                <w:sz w:val="20"/>
                <w:szCs w:val="20"/>
              </w:rPr>
              <w:t>Chiari</w:t>
            </w:r>
            <w:proofErr w:type="spellEnd"/>
            <w:r w:rsidRPr="00DC52B2">
              <w:rPr>
                <w:sz w:val="20"/>
                <w:szCs w:val="20"/>
              </w:rPr>
              <w:t>, de 1795 até depois de 1835, e José Francisco de Paiva.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Joaquim Leandro Rocha, discípulo de </w:t>
            </w:r>
            <w:proofErr w:type="spellStart"/>
            <w:r w:rsidRPr="00DC52B2">
              <w:rPr>
                <w:sz w:val="20"/>
                <w:szCs w:val="20"/>
              </w:rPr>
              <w:t>Pillement</w:t>
            </w:r>
            <w:proofErr w:type="spellEnd"/>
            <w:r w:rsidRPr="00DC52B2">
              <w:rPr>
                <w:sz w:val="20"/>
                <w:szCs w:val="20"/>
              </w:rPr>
              <w:t>, pintava zonas portuárias povoadas de rochedos e folhagens agitadas.</w:t>
            </w:r>
          </w:p>
        </w:tc>
        <w:tc>
          <w:tcPr>
            <w:tcW w:w="474" w:type="pct"/>
          </w:tcPr>
          <w:p w:rsidR="005739CB"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Leandro Braga</w:t>
            </w:r>
            <w:r w:rsidR="006C4A29">
              <w:rPr>
                <w:rFonts w:ascii="Times New Roman" w:hAnsi="Times New Roman" w:cs="Times New Roman"/>
                <w:sz w:val="20"/>
                <w:szCs w:val="20"/>
              </w:rPr>
              <w:fldChar w:fldCharType="begin"/>
            </w:r>
            <w:r w:rsidR="006C4A29">
              <w:instrText xml:space="preserve"> XE "</w:instrText>
            </w:r>
            <w:r w:rsidR="006C4A29" w:rsidRPr="00F15153">
              <w:rPr>
                <w:rFonts w:ascii="Times New Roman" w:hAnsi="Times New Roman" w:cs="Times New Roman"/>
                <w:sz w:val="20"/>
                <w:szCs w:val="20"/>
              </w:rPr>
              <w:instrText>Leandro Braga:</w:instrText>
            </w:r>
            <w:r w:rsidR="006C4A29" w:rsidRPr="00F15153">
              <w:instrText>Mobiliário</w:instrText>
            </w:r>
            <w:r w:rsidR="006C4A29">
              <w:instrText xml:space="preserve">" </w:instrText>
            </w:r>
            <w:r w:rsidR="006C4A29">
              <w:rPr>
                <w:rFonts w:ascii="Times New Roman" w:hAnsi="Times New Roman" w:cs="Times New Roman"/>
                <w:sz w:val="20"/>
                <w:szCs w:val="20"/>
              </w:rPr>
              <w:fldChar w:fldCharType="end"/>
            </w:r>
            <w:r w:rsidR="006D6AD9">
              <w:rPr>
                <w:rFonts w:ascii="Times New Roman" w:hAnsi="Times New Roman" w:cs="Times New Roman"/>
                <w:sz w:val="20"/>
                <w:szCs w:val="20"/>
              </w:rPr>
              <w:fldChar w:fldCharType="begin"/>
            </w:r>
            <w:r w:rsidR="006D6AD9">
              <w:instrText xml:space="preserve"> XE "</w:instrText>
            </w:r>
            <w:r w:rsidR="006D6AD9" w:rsidRPr="00F67B43">
              <w:instrText>Mobiliário:a. Leandro Braga</w:instrText>
            </w:r>
            <w:r w:rsidR="006D6AD9">
              <w:instrText xml:space="preserve">" </w:instrText>
            </w:r>
            <w:r w:rsidR="006D6AD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José António Gaspar</w:t>
            </w:r>
            <w:r w:rsidR="006D6AD9">
              <w:rPr>
                <w:rFonts w:ascii="Times New Roman" w:hAnsi="Times New Roman" w:cs="Times New Roman"/>
                <w:sz w:val="20"/>
                <w:szCs w:val="20"/>
              </w:rPr>
              <w:fldChar w:fldCharType="begin"/>
            </w:r>
            <w:r w:rsidR="006D6AD9">
              <w:instrText xml:space="preserve"> XE "</w:instrText>
            </w:r>
            <w:proofErr w:type="spellStart"/>
            <w:r w:rsidR="006D6AD9" w:rsidRPr="00554331">
              <w:instrText>Mobiliário:a</w:instrText>
            </w:r>
            <w:proofErr w:type="spellEnd"/>
            <w:r w:rsidR="006D6AD9" w:rsidRPr="00554331">
              <w:instrText>. José António Gaspar</w:instrText>
            </w:r>
            <w:r w:rsidR="006D6AD9">
              <w:instrText xml:space="preserve">" </w:instrText>
            </w:r>
            <w:r w:rsidR="006D6AD9">
              <w:rPr>
                <w:rFonts w:ascii="Times New Roman" w:hAnsi="Times New Roman" w:cs="Times New Roman"/>
                <w:sz w:val="20"/>
                <w:szCs w:val="20"/>
              </w:rPr>
              <w:fldChar w:fldCharType="end"/>
            </w:r>
            <w:r w:rsidR="006C4A29">
              <w:rPr>
                <w:rFonts w:ascii="Times New Roman" w:hAnsi="Times New Roman" w:cs="Times New Roman"/>
                <w:sz w:val="20"/>
                <w:szCs w:val="20"/>
              </w:rPr>
              <w:fldChar w:fldCharType="begin"/>
            </w:r>
            <w:r w:rsidR="006C4A29">
              <w:instrText xml:space="preserve"> XE "</w:instrText>
            </w:r>
            <w:r w:rsidR="006C4A29" w:rsidRPr="003E329D">
              <w:rPr>
                <w:rFonts w:ascii="Times New Roman" w:hAnsi="Times New Roman" w:cs="Times New Roman"/>
                <w:sz w:val="20"/>
                <w:szCs w:val="20"/>
              </w:rPr>
              <w:instrText xml:space="preserve">José António </w:instrText>
            </w:r>
            <w:proofErr w:type="spellStart"/>
            <w:r w:rsidR="006C4A29" w:rsidRPr="003E329D">
              <w:rPr>
                <w:rFonts w:ascii="Times New Roman" w:hAnsi="Times New Roman" w:cs="Times New Roman"/>
                <w:sz w:val="20"/>
                <w:szCs w:val="20"/>
              </w:rPr>
              <w:instrText>Gaspar:</w:instrText>
            </w:r>
            <w:r w:rsidR="006C4A29" w:rsidRPr="003E329D">
              <w:instrText>Mobiliário</w:instrText>
            </w:r>
            <w:proofErr w:type="spellEnd"/>
            <w:r w:rsidR="006C4A29">
              <w:instrText xml:space="preserve">" </w:instrText>
            </w:r>
            <w:r w:rsidR="006C4A2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José Emídio Maior</w:t>
            </w:r>
            <w:r w:rsidR="006D6AD9">
              <w:rPr>
                <w:rFonts w:ascii="Times New Roman" w:hAnsi="Times New Roman" w:cs="Times New Roman"/>
                <w:sz w:val="20"/>
                <w:szCs w:val="20"/>
              </w:rPr>
              <w:fldChar w:fldCharType="begin"/>
            </w:r>
            <w:r w:rsidR="006D6AD9">
              <w:instrText xml:space="preserve"> XE "</w:instrText>
            </w:r>
            <w:r w:rsidR="006D6AD9" w:rsidRPr="00B8693C">
              <w:instrText>Mobiliário:a. José Emídio Maior</w:instrText>
            </w:r>
            <w:r w:rsidR="006D6AD9">
              <w:instrText xml:space="preserve">" </w:instrText>
            </w:r>
            <w:r w:rsidR="006D6AD9">
              <w:rPr>
                <w:rFonts w:ascii="Times New Roman" w:hAnsi="Times New Roman" w:cs="Times New Roman"/>
                <w:sz w:val="20"/>
                <w:szCs w:val="20"/>
              </w:rPr>
              <w:fldChar w:fldCharType="end"/>
            </w:r>
            <w:r w:rsidR="006C4A29">
              <w:rPr>
                <w:rFonts w:ascii="Times New Roman" w:hAnsi="Times New Roman" w:cs="Times New Roman"/>
                <w:sz w:val="20"/>
                <w:szCs w:val="20"/>
              </w:rPr>
              <w:fldChar w:fldCharType="begin"/>
            </w:r>
            <w:r w:rsidR="006C4A29">
              <w:instrText xml:space="preserve"> XE "</w:instrText>
            </w:r>
            <w:r w:rsidR="006C4A29" w:rsidRPr="00762AA2">
              <w:rPr>
                <w:rFonts w:ascii="Times New Roman" w:hAnsi="Times New Roman" w:cs="Times New Roman"/>
                <w:sz w:val="20"/>
                <w:szCs w:val="20"/>
              </w:rPr>
              <w:instrText>José Emídio Maior:</w:instrText>
            </w:r>
            <w:r w:rsidR="006C4A29" w:rsidRPr="00762AA2">
              <w:instrText>Mobiliário</w:instrText>
            </w:r>
            <w:r w:rsidR="006C4A29">
              <w:instrText xml:space="preserve">" </w:instrText>
            </w:r>
            <w:r w:rsidR="006C4A2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Raul Lino</w:t>
            </w:r>
            <w:r w:rsidR="006C4A29">
              <w:rPr>
                <w:rFonts w:ascii="Times New Roman" w:hAnsi="Times New Roman" w:cs="Times New Roman"/>
                <w:sz w:val="20"/>
                <w:szCs w:val="20"/>
              </w:rPr>
              <w:fldChar w:fldCharType="begin"/>
            </w:r>
            <w:r w:rsidR="006C4A29">
              <w:instrText xml:space="preserve"> XE "</w:instrText>
            </w:r>
            <w:r w:rsidR="006C4A29" w:rsidRPr="00AA2A83">
              <w:rPr>
                <w:rFonts w:ascii="Times New Roman" w:hAnsi="Times New Roman" w:cs="Times New Roman"/>
                <w:sz w:val="20"/>
                <w:szCs w:val="20"/>
              </w:rPr>
              <w:instrText xml:space="preserve">Raul </w:instrText>
            </w:r>
            <w:proofErr w:type="spellStart"/>
            <w:r w:rsidR="006C4A29" w:rsidRPr="00AA2A83">
              <w:rPr>
                <w:rFonts w:ascii="Times New Roman" w:hAnsi="Times New Roman" w:cs="Times New Roman"/>
                <w:sz w:val="20"/>
                <w:szCs w:val="20"/>
              </w:rPr>
              <w:instrText>Lino:</w:instrText>
            </w:r>
            <w:r w:rsidR="006C4A29" w:rsidRPr="00AA2A83">
              <w:instrText>Mobiliário</w:instrText>
            </w:r>
            <w:proofErr w:type="spellEnd"/>
            <w:r w:rsidR="006C4A29">
              <w:instrText xml:space="preserve">" </w:instrText>
            </w:r>
            <w:r w:rsidR="006C4A29">
              <w:rPr>
                <w:rFonts w:ascii="Times New Roman" w:hAnsi="Times New Roman" w:cs="Times New Roman"/>
                <w:sz w:val="20"/>
                <w:szCs w:val="20"/>
              </w:rPr>
              <w:fldChar w:fldCharType="end"/>
            </w:r>
            <w:r w:rsidR="006D6AD9">
              <w:rPr>
                <w:rFonts w:ascii="Times New Roman" w:hAnsi="Times New Roman" w:cs="Times New Roman"/>
                <w:sz w:val="20"/>
                <w:szCs w:val="20"/>
              </w:rPr>
              <w:fldChar w:fldCharType="begin"/>
            </w:r>
            <w:r w:rsidR="006D6AD9">
              <w:instrText xml:space="preserve"> XE "</w:instrText>
            </w:r>
            <w:proofErr w:type="spellStart"/>
            <w:r w:rsidR="006D6AD9" w:rsidRPr="004676EA">
              <w:instrText>Mobiliário:a</w:instrText>
            </w:r>
            <w:proofErr w:type="spellEnd"/>
            <w:r w:rsidR="006D6AD9" w:rsidRPr="004676EA">
              <w:instrText>. Raul Lino</w:instrText>
            </w:r>
            <w:r w:rsidR="006D6AD9">
              <w:instrText xml:space="preserve">" </w:instrText>
            </w:r>
            <w:r w:rsidR="006D6AD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Benjamim Ventura</w:t>
            </w:r>
            <w:r w:rsidR="006D6AD9">
              <w:rPr>
                <w:rFonts w:ascii="Times New Roman" w:hAnsi="Times New Roman" w:cs="Times New Roman"/>
                <w:sz w:val="20"/>
                <w:szCs w:val="20"/>
              </w:rPr>
              <w:fldChar w:fldCharType="begin"/>
            </w:r>
            <w:r w:rsidR="006D6AD9">
              <w:instrText xml:space="preserve"> XE "</w:instrText>
            </w:r>
            <w:r w:rsidR="006D6AD9" w:rsidRPr="00C563BC">
              <w:instrText>Mobiliário:a. Benjamim Ventura</w:instrText>
            </w:r>
            <w:r w:rsidR="006D6AD9">
              <w:instrText xml:space="preserve">" </w:instrText>
            </w:r>
            <w:r w:rsidR="006D6AD9">
              <w:rPr>
                <w:rFonts w:ascii="Times New Roman" w:hAnsi="Times New Roman" w:cs="Times New Roman"/>
                <w:sz w:val="20"/>
                <w:szCs w:val="20"/>
              </w:rPr>
              <w:fldChar w:fldCharType="end"/>
            </w:r>
            <w:r w:rsidR="006C4A29">
              <w:rPr>
                <w:rFonts w:ascii="Times New Roman" w:hAnsi="Times New Roman" w:cs="Times New Roman"/>
                <w:sz w:val="20"/>
                <w:szCs w:val="20"/>
              </w:rPr>
              <w:fldChar w:fldCharType="begin"/>
            </w:r>
            <w:r w:rsidR="006C4A29">
              <w:instrText xml:space="preserve"> XE "</w:instrText>
            </w:r>
            <w:r w:rsidR="006C4A29" w:rsidRPr="00145822">
              <w:rPr>
                <w:rFonts w:ascii="Times New Roman" w:hAnsi="Times New Roman" w:cs="Times New Roman"/>
                <w:sz w:val="20"/>
                <w:szCs w:val="20"/>
              </w:rPr>
              <w:instrText>Benjamim Ventura:</w:instrText>
            </w:r>
            <w:r w:rsidR="006C4A29" w:rsidRPr="00145822">
              <w:instrText>Mobiliário</w:instrText>
            </w:r>
            <w:r w:rsidR="006C4A29">
              <w:instrText xml:space="preserve">" </w:instrText>
            </w:r>
            <w:r w:rsidR="006C4A2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Júlio da Fonseca</w:t>
            </w:r>
            <w:r w:rsidR="006D6AD9">
              <w:rPr>
                <w:rFonts w:ascii="Times New Roman" w:hAnsi="Times New Roman" w:cs="Times New Roman"/>
                <w:sz w:val="20"/>
                <w:szCs w:val="20"/>
              </w:rPr>
              <w:fldChar w:fldCharType="begin"/>
            </w:r>
            <w:r w:rsidR="006D6AD9">
              <w:instrText xml:space="preserve"> XE "</w:instrText>
            </w:r>
            <w:proofErr w:type="spellStart"/>
            <w:r w:rsidR="006D6AD9" w:rsidRPr="007E7F06">
              <w:instrText>Mobiliário:a</w:instrText>
            </w:r>
            <w:proofErr w:type="spellEnd"/>
            <w:r w:rsidR="006D6AD9" w:rsidRPr="007E7F06">
              <w:instrText>. Júlio da Fonseca</w:instrText>
            </w:r>
            <w:r w:rsidR="006D6AD9">
              <w:instrText xml:space="preserve">" </w:instrText>
            </w:r>
            <w:r w:rsidR="006D6AD9">
              <w:rPr>
                <w:rFonts w:ascii="Times New Roman" w:hAnsi="Times New Roman" w:cs="Times New Roman"/>
                <w:sz w:val="20"/>
                <w:szCs w:val="20"/>
              </w:rPr>
              <w:fldChar w:fldCharType="end"/>
            </w:r>
            <w:r w:rsidR="006C4A29">
              <w:rPr>
                <w:rFonts w:ascii="Times New Roman" w:hAnsi="Times New Roman" w:cs="Times New Roman"/>
                <w:sz w:val="20"/>
                <w:szCs w:val="20"/>
              </w:rPr>
              <w:fldChar w:fldCharType="begin"/>
            </w:r>
            <w:r w:rsidR="006C4A29">
              <w:instrText xml:space="preserve"> XE "</w:instrText>
            </w:r>
            <w:r w:rsidR="006C4A29" w:rsidRPr="009665A8">
              <w:rPr>
                <w:rFonts w:ascii="Times New Roman" w:hAnsi="Times New Roman" w:cs="Times New Roman"/>
                <w:sz w:val="20"/>
                <w:szCs w:val="20"/>
              </w:rPr>
              <w:instrText xml:space="preserve">Júlio da </w:instrText>
            </w:r>
            <w:proofErr w:type="spellStart"/>
            <w:r w:rsidR="006C4A29" w:rsidRPr="009665A8">
              <w:rPr>
                <w:rFonts w:ascii="Times New Roman" w:hAnsi="Times New Roman" w:cs="Times New Roman"/>
                <w:sz w:val="20"/>
                <w:szCs w:val="20"/>
              </w:rPr>
              <w:instrText>Fonseca:</w:instrText>
            </w:r>
            <w:r w:rsidR="006C4A29" w:rsidRPr="009665A8">
              <w:instrText>Mobiliário</w:instrText>
            </w:r>
            <w:proofErr w:type="spellEnd"/>
            <w:r w:rsidR="006C4A29">
              <w:instrText xml:space="preserve">" </w:instrText>
            </w:r>
            <w:r w:rsidR="006C4A2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Default="00DC52B2" w:rsidP="005739CB">
            <w:pPr>
              <w:rPr>
                <w:rFonts w:ascii="Times New Roman" w:hAnsi="Times New Roman" w:cs="Times New Roman"/>
                <w:sz w:val="20"/>
                <w:szCs w:val="20"/>
              </w:rPr>
            </w:pPr>
            <w:r w:rsidRPr="00DC52B2">
              <w:rPr>
                <w:rFonts w:ascii="Times New Roman" w:hAnsi="Times New Roman" w:cs="Times New Roman"/>
                <w:sz w:val="20"/>
                <w:szCs w:val="20"/>
              </w:rPr>
              <w:t>Álvaro Ferreira</w:t>
            </w:r>
            <w:r w:rsidR="006C4A29">
              <w:rPr>
                <w:rFonts w:ascii="Times New Roman" w:hAnsi="Times New Roman" w:cs="Times New Roman"/>
                <w:sz w:val="20"/>
                <w:szCs w:val="20"/>
              </w:rPr>
              <w:fldChar w:fldCharType="begin"/>
            </w:r>
            <w:r w:rsidR="006C4A29">
              <w:instrText xml:space="preserve"> XE "</w:instrText>
            </w:r>
            <w:r w:rsidR="006C4A29" w:rsidRPr="00CA0DAD">
              <w:rPr>
                <w:rFonts w:ascii="Times New Roman" w:hAnsi="Times New Roman" w:cs="Times New Roman"/>
                <w:sz w:val="20"/>
                <w:szCs w:val="20"/>
              </w:rPr>
              <w:instrText>Álvaro Ferreira:</w:instrText>
            </w:r>
            <w:r w:rsidR="006C4A29" w:rsidRPr="00CA0DAD">
              <w:instrText>Mobiliário</w:instrText>
            </w:r>
            <w:r w:rsidR="006C4A29">
              <w:instrText xml:space="preserve">" </w:instrText>
            </w:r>
            <w:r w:rsidR="006C4A29">
              <w:rPr>
                <w:rFonts w:ascii="Times New Roman" w:hAnsi="Times New Roman" w:cs="Times New Roman"/>
                <w:sz w:val="20"/>
                <w:szCs w:val="20"/>
              </w:rPr>
              <w:fldChar w:fldCharType="end"/>
            </w:r>
            <w:r w:rsidR="006D6AD9">
              <w:rPr>
                <w:rFonts w:ascii="Times New Roman" w:hAnsi="Times New Roman" w:cs="Times New Roman"/>
                <w:sz w:val="20"/>
                <w:szCs w:val="20"/>
              </w:rPr>
              <w:fldChar w:fldCharType="begin"/>
            </w:r>
            <w:r w:rsidR="006D6AD9">
              <w:instrText xml:space="preserve"> XE "</w:instrText>
            </w:r>
            <w:r w:rsidR="006D6AD9" w:rsidRPr="003F0A61">
              <w:instrText>Mobiliário:a. Álvaro Ferreira</w:instrText>
            </w:r>
            <w:r w:rsidR="006D6AD9">
              <w:instrText xml:space="preserve">" </w:instrText>
            </w:r>
            <w:r w:rsidR="006D6AD9">
              <w:rPr>
                <w:rFonts w:ascii="Times New Roman" w:hAnsi="Times New Roman" w:cs="Times New Roman"/>
                <w:sz w:val="20"/>
                <w:szCs w:val="20"/>
              </w:rPr>
              <w:fldChar w:fldCharType="end"/>
            </w:r>
          </w:p>
          <w:p w:rsidR="00DC52B2" w:rsidRDefault="00DC52B2" w:rsidP="005739CB">
            <w:pPr>
              <w:rPr>
                <w:rFonts w:ascii="Times New Roman" w:hAnsi="Times New Roman" w:cs="Times New Roman"/>
                <w:sz w:val="20"/>
                <w:szCs w:val="20"/>
              </w:rPr>
            </w:pPr>
          </w:p>
          <w:p w:rsidR="00DC52B2" w:rsidRPr="00E95545" w:rsidRDefault="00DC52B2" w:rsidP="005739CB">
            <w:pPr>
              <w:rPr>
                <w:rFonts w:ascii="Times New Roman" w:hAnsi="Times New Roman" w:cs="Times New Roman"/>
                <w:b/>
                <w:sz w:val="20"/>
                <w:szCs w:val="20"/>
              </w:rPr>
            </w:pPr>
            <w:r w:rsidRPr="00E95545">
              <w:rPr>
                <w:rFonts w:ascii="Times New Roman" w:hAnsi="Times New Roman" w:cs="Times New Roman"/>
                <w:b/>
                <w:sz w:val="20"/>
                <w:szCs w:val="20"/>
              </w:rPr>
              <w:t>João Machado</w:t>
            </w:r>
            <w:r w:rsidR="006D6AD9">
              <w:rPr>
                <w:rFonts w:ascii="Times New Roman" w:hAnsi="Times New Roman" w:cs="Times New Roman"/>
                <w:b/>
                <w:sz w:val="20"/>
                <w:szCs w:val="20"/>
              </w:rPr>
              <w:fldChar w:fldCharType="begin"/>
            </w:r>
            <w:r w:rsidR="006D6AD9">
              <w:instrText xml:space="preserve"> XE "</w:instrText>
            </w:r>
            <w:proofErr w:type="spellStart"/>
            <w:r w:rsidR="006D6AD9" w:rsidRPr="002A38D8">
              <w:instrText>Mobiliário:a</w:instrText>
            </w:r>
            <w:proofErr w:type="spellEnd"/>
            <w:r w:rsidR="006D6AD9" w:rsidRPr="002A38D8">
              <w:instrText>. João Machado</w:instrText>
            </w:r>
            <w:r w:rsidR="006D6AD9">
              <w:instrText xml:space="preserve">" </w:instrText>
            </w:r>
            <w:r w:rsidR="006D6AD9">
              <w:rPr>
                <w:rFonts w:ascii="Times New Roman" w:hAnsi="Times New Roman" w:cs="Times New Roman"/>
                <w:b/>
                <w:sz w:val="20"/>
                <w:szCs w:val="20"/>
              </w:rPr>
              <w:fldChar w:fldCharType="end"/>
            </w:r>
            <w:r w:rsidR="006C4A29">
              <w:rPr>
                <w:rFonts w:ascii="Times New Roman" w:hAnsi="Times New Roman" w:cs="Times New Roman"/>
                <w:b/>
                <w:sz w:val="20"/>
                <w:szCs w:val="20"/>
              </w:rPr>
              <w:fldChar w:fldCharType="begin"/>
            </w:r>
            <w:r w:rsidR="006C4A29">
              <w:instrText xml:space="preserve"> XE "</w:instrText>
            </w:r>
            <w:r w:rsidR="006C4A29" w:rsidRPr="00D776FC">
              <w:rPr>
                <w:rFonts w:ascii="Times New Roman" w:hAnsi="Times New Roman" w:cs="Times New Roman"/>
                <w:b/>
                <w:sz w:val="20"/>
                <w:szCs w:val="20"/>
              </w:rPr>
              <w:instrText xml:space="preserve">João </w:instrText>
            </w:r>
            <w:proofErr w:type="spellStart"/>
            <w:r w:rsidR="006C4A29" w:rsidRPr="00D776FC">
              <w:rPr>
                <w:rFonts w:ascii="Times New Roman" w:hAnsi="Times New Roman" w:cs="Times New Roman"/>
                <w:b/>
                <w:sz w:val="20"/>
                <w:szCs w:val="20"/>
              </w:rPr>
              <w:instrText>Machado:</w:instrText>
            </w:r>
            <w:r w:rsidR="006C4A29" w:rsidRPr="00D776FC">
              <w:instrText>Mobiliário</w:instrText>
            </w:r>
            <w:proofErr w:type="spellEnd"/>
            <w:r w:rsidR="006C4A29">
              <w:instrText xml:space="preserve">" </w:instrText>
            </w:r>
            <w:r w:rsidR="006C4A29">
              <w:rPr>
                <w:rFonts w:ascii="Times New Roman" w:hAnsi="Times New Roman" w:cs="Times New Roman"/>
                <w:b/>
                <w:sz w:val="20"/>
                <w:szCs w:val="20"/>
              </w:rPr>
              <w:fldChar w:fldCharType="end"/>
            </w:r>
            <w:r w:rsidRPr="00E95545">
              <w:rPr>
                <w:rFonts w:ascii="Times New Roman" w:hAnsi="Times New Roman" w:cs="Times New Roman"/>
                <w:b/>
                <w:sz w:val="20"/>
                <w:szCs w:val="20"/>
              </w:rPr>
              <w:t xml:space="preserve"> (Talha)</w:t>
            </w:r>
          </w:p>
          <w:p w:rsidR="00DC52B2" w:rsidRDefault="00DC52B2" w:rsidP="005739CB">
            <w:pPr>
              <w:rPr>
                <w:rFonts w:ascii="Times New Roman" w:hAnsi="Times New Roman" w:cs="Times New Roman"/>
                <w:sz w:val="20"/>
                <w:szCs w:val="20"/>
              </w:rPr>
            </w:pPr>
          </w:p>
          <w:p w:rsidR="00DC52B2" w:rsidRDefault="00E95545" w:rsidP="005739CB">
            <w:pPr>
              <w:rPr>
                <w:rFonts w:ascii="Times New Roman" w:hAnsi="Times New Roman" w:cs="Times New Roman"/>
                <w:sz w:val="20"/>
                <w:szCs w:val="20"/>
              </w:rPr>
            </w:pPr>
            <w:r w:rsidRPr="00DC52B2">
              <w:rPr>
                <w:rFonts w:ascii="Times New Roman" w:hAnsi="Times New Roman" w:cs="Times New Roman"/>
                <w:sz w:val="20"/>
                <w:szCs w:val="20"/>
              </w:rPr>
              <w:t>Luigi Manini</w:t>
            </w:r>
            <w:r w:rsidR="006D6AD9">
              <w:rPr>
                <w:rFonts w:ascii="Times New Roman" w:hAnsi="Times New Roman" w:cs="Times New Roman"/>
                <w:sz w:val="20"/>
                <w:szCs w:val="20"/>
              </w:rPr>
              <w:fldChar w:fldCharType="begin"/>
            </w:r>
            <w:r w:rsidR="006D6AD9">
              <w:instrText xml:space="preserve"> XE "</w:instrText>
            </w:r>
            <w:r w:rsidR="006D6AD9" w:rsidRPr="00413E9D">
              <w:instrText>Mobiliário:a. Luigi Manini</w:instrText>
            </w:r>
            <w:r w:rsidR="006D6AD9">
              <w:instrText xml:space="preserve">" </w:instrText>
            </w:r>
            <w:r w:rsidR="006D6AD9">
              <w:rPr>
                <w:rFonts w:ascii="Times New Roman" w:hAnsi="Times New Roman" w:cs="Times New Roman"/>
                <w:sz w:val="20"/>
                <w:szCs w:val="20"/>
              </w:rPr>
              <w:fldChar w:fldCharType="end"/>
            </w:r>
            <w:r w:rsidR="006C4A29">
              <w:rPr>
                <w:rFonts w:ascii="Times New Roman" w:hAnsi="Times New Roman" w:cs="Times New Roman"/>
                <w:sz w:val="20"/>
                <w:szCs w:val="20"/>
              </w:rPr>
              <w:fldChar w:fldCharType="begin"/>
            </w:r>
            <w:r w:rsidR="006C4A29">
              <w:instrText xml:space="preserve"> XE "</w:instrText>
            </w:r>
            <w:r w:rsidR="006C4A29" w:rsidRPr="00762A64">
              <w:rPr>
                <w:rFonts w:ascii="Times New Roman" w:hAnsi="Times New Roman" w:cs="Times New Roman"/>
                <w:sz w:val="20"/>
                <w:szCs w:val="20"/>
              </w:rPr>
              <w:instrText>Luigi Manini:</w:instrText>
            </w:r>
            <w:r w:rsidR="006C4A29" w:rsidRPr="00762A64">
              <w:instrText>Mobiliiário</w:instrText>
            </w:r>
            <w:r w:rsidR="006C4A29">
              <w:instrText xml:space="preserve">" </w:instrText>
            </w:r>
            <w:r w:rsidR="006C4A29">
              <w:rPr>
                <w:rFonts w:ascii="Times New Roman" w:hAnsi="Times New Roman" w:cs="Times New Roman"/>
                <w:sz w:val="20"/>
                <w:szCs w:val="20"/>
              </w:rPr>
              <w:fldChar w:fldCharType="end"/>
            </w:r>
          </w:p>
          <w:p w:rsidR="00E95545" w:rsidRDefault="00E95545" w:rsidP="005739CB">
            <w:pPr>
              <w:rPr>
                <w:rFonts w:ascii="Times New Roman" w:hAnsi="Times New Roman" w:cs="Times New Roman"/>
                <w:sz w:val="20"/>
                <w:szCs w:val="20"/>
              </w:rPr>
            </w:pPr>
          </w:p>
          <w:p w:rsidR="00E95545" w:rsidRPr="00DC52B2" w:rsidRDefault="00E95545" w:rsidP="005739CB">
            <w:pPr>
              <w:rPr>
                <w:rFonts w:ascii="Times New Roman" w:hAnsi="Times New Roman" w:cs="Times New Roman"/>
                <w:sz w:val="20"/>
                <w:szCs w:val="20"/>
              </w:rPr>
            </w:pPr>
            <w:r w:rsidRPr="00DC52B2">
              <w:rPr>
                <w:rFonts w:ascii="Times New Roman" w:hAnsi="Times New Roman" w:cs="Times New Roman"/>
                <w:sz w:val="20"/>
                <w:szCs w:val="20"/>
              </w:rPr>
              <w:t>José Barata</w:t>
            </w:r>
            <w:r w:rsidR="006C4A29">
              <w:rPr>
                <w:rFonts w:ascii="Times New Roman" w:hAnsi="Times New Roman" w:cs="Times New Roman"/>
                <w:sz w:val="20"/>
                <w:szCs w:val="20"/>
              </w:rPr>
              <w:fldChar w:fldCharType="begin"/>
            </w:r>
            <w:r w:rsidR="006C4A29">
              <w:instrText xml:space="preserve"> XE "</w:instrText>
            </w:r>
            <w:r w:rsidR="006C4A29" w:rsidRPr="001700DE">
              <w:rPr>
                <w:rFonts w:ascii="Times New Roman" w:hAnsi="Times New Roman" w:cs="Times New Roman"/>
                <w:sz w:val="20"/>
                <w:szCs w:val="20"/>
              </w:rPr>
              <w:instrText xml:space="preserve">José </w:instrText>
            </w:r>
            <w:proofErr w:type="spellStart"/>
            <w:r w:rsidR="006C4A29" w:rsidRPr="001700DE">
              <w:rPr>
                <w:rFonts w:ascii="Times New Roman" w:hAnsi="Times New Roman" w:cs="Times New Roman"/>
                <w:sz w:val="20"/>
                <w:szCs w:val="20"/>
              </w:rPr>
              <w:instrText>Barata:</w:instrText>
            </w:r>
            <w:r w:rsidR="006C4A29" w:rsidRPr="001700DE">
              <w:instrText>Mobiliário</w:instrText>
            </w:r>
            <w:proofErr w:type="spellEnd"/>
            <w:r w:rsidR="006C4A29">
              <w:instrText xml:space="preserve">" </w:instrText>
            </w:r>
            <w:r w:rsidR="006C4A29">
              <w:rPr>
                <w:rFonts w:ascii="Times New Roman" w:hAnsi="Times New Roman" w:cs="Times New Roman"/>
                <w:sz w:val="20"/>
                <w:szCs w:val="20"/>
              </w:rPr>
              <w:fldChar w:fldCharType="end"/>
            </w:r>
            <w:r w:rsidR="006D6AD9">
              <w:rPr>
                <w:rFonts w:ascii="Times New Roman" w:hAnsi="Times New Roman" w:cs="Times New Roman"/>
                <w:sz w:val="20"/>
                <w:szCs w:val="20"/>
              </w:rPr>
              <w:fldChar w:fldCharType="begin"/>
            </w:r>
            <w:r w:rsidR="006D6AD9">
              <w:instrText xml:space="preserve"> XE "</w:instrText>
            </w:r>
            <w:proofErr w:type="spellStart"/>
            <w:r w:rsidR="006D6AD9" w:rsidRPr="007144E2">
              <w:instrText>Mobiliário:a</w:instrText>
            </w:r>
            <w:proofErr w:type="spellEnd"/>
            <w:r w:rsidR="006D6AD9" w:rsidRPr="007144E2">
              <w:instrText>. José Barata</w:instrText>
            </w:r>
            <w:r w:rsidR="006D6AD9">
              <w:instrText xml:space="preserve">" </w:instrText>
            </w:r>
            <w:r w:rsidR="006D6AD9">
              <w:rPr>
                <w:rFonts w:ascii="Times New Roman" w:hAnsi="Times New Roman" w:cs="Times New Roman"/>
                <w:sz w:val="20"/>
                <w:szCs w:val="20"/>
              </w:rPr>
              <w:fldChar w:fldCharType="end"/>
            </w:r>
          </w:p>
        </w:tc>
        <w:tc>
          <w:tcPr>
            <w:tcW w:w="1849" w:type="pct"/>
          </w:tcPr>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O mobiliário vai acompanhar o gosto da arquitectura e surgem peças com carácter neo-renascença, neogótica, neo-românico e até neomanuelino.</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 xml:space="preserve">Leandro Braga foi discípulo do escultor </w:t>
            </w:r>
            <w:proofErr w:type="spellStart"/>
            <w:r w:rsidRPr="00DC52B2">
              <w:rPr>
                <w:rFonts w:ascii="Times New Roman" w:hAnsi="Times New Roman" w:cs="Times New Roman"/>
                <w:sz w:val="20"/>
                <w:szCs w:val="20"/>
              </w:rPr>
              <w:t>Calmels</w:t>
            </w:r>
            <w:proofErr w:type="spellEnd"/>
            <w:r w:rsidRPr="00DC52B2">
              <w:rPr>
                <w:rFonts w:ascii="Times New Roman" w:hAnsi="Times New Roman" w:cs="Times New Roman"/>
                <w:sz w:val="20"/>
                <w:szCs w:val="20"/>
              </w:rPr>
              <w:t xml:space="preserve"> e abriu oficina em 1865 em Lisboa. Entalhador de móveis destinados a edifícios públicos e privados. Trabalhou para o Palácio de Belém</w:t>
            </w:r>
            <w:r w:rsidR="00393B30">
              <w:rPr>
                <w:rFonts w:ascii="Times New Roman" w:hAnsi="Times New Roman" w:cs="Times New Roman"/>
                <w:sz w:val="20"/>
                <w:szCs w:val="20"/>
              </w:rPr>
              <w:fldChar w:fldCharType="begin"/>
            </w:r>
            <w:r w:rsidR="00393B30">
              <w:instrText xml:space="preserve"> XE "</w:instrText>
            </w:r>
            <w:r w:rsidR="00393B30" w:rsidRPr="00CA1E89">
              <w:instrText>Mobiliário:</w:instrText>
            </w:r>
            <w:r w:rsidR="00393B30">
              <w:instrText xml:space="preserve">l. </w:instrText>
            </w:r>
            <w:r w:rsidR="00393B30" w:rsidRPr="00CA1E89">
              <w:instrText>Palácio de Belém</w:instrText>
            </w:r>
            <w:r w:rsidR="00393B30">
              <w:instrText xml:space="preserve">" </w:instrText>
            </w:r>
            <w:r w:rsidR="00393B30">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652C82">
              <w:instrText>Leandro Braga:Palácio de Belém</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Câmara Municipal</w:t>
            </w:r>
            <w:r w:rsidR="00393B30">
              <w:rPr>
                <w:rFonts w:ascii="Times New Roman" w:hAnsi="Times New Roman" w:cs="Times New Roman"/>
                <w:sz w:val="20"/>
                <w:szCs w:val="20"/>
              </w:rPr>
              <w:fldChar w:fldCharType="begin"/>
            </w:r>
            <w:r w:rsidR="00393B30">
              <w:instrText xml:space="preserve"> XE "</w:instrText>
            </w:r>
            <w:r w:rsidR="00393B30" w:rsidRPr="00BF3E8E">
              <w:instrText>Mobiliário:l. Câmara Municipal Lisboa</w:instrText>
            </w:r>
            <w:r w:rsidR="00393B30">
              <w:instrText xml:space="preserve">" </w:instrText>
            </w:r>
            <w:r w:rsidR="00393B30">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C25FFF">
              <w:instrText>Leandro Braga:Câmara Municipal Lisboa</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Palácio Palmela</w:t>
            </w:r>
            <w:r w:rsidR="00D23294">
              <w:rPr>
                <w:rFonts w:ascii="Times New Roman" w:hAnsi="Times New Roman" w:cs="Times New Roman"/>
                <w:sz w:val="20"/>
                <w:szCs w:val="20"/>
              </w:rPr>
              <w:fldChar w:fldCharType="begin"/>
            </w:r>
            <w:r w:rsidR="00D23294">
              <w:instrText xml:space="preserve"> XE "</w:instrText>
            </w:r>
            <w:r w:rsidR="00D23294" w:rsidRPr="00CB0B07">
              <w:instrText xml:space="preserve">Leandro </w:instrText>
            </w:r>
            <w:proofErr w:type="spellStart"/>
            <w:r w:rsidR="00D23294" w:rsidRPr="00CB0B07">
              <w:instrText>Braga:Palácio</w:instrText>
            </w:r>
            <w:proofErr w:type="spellEnd"/>
            <w:r w:rsidR="00D23294" w:rsidRPr="00CB0B07">
              <w:instrText xml:space="preserve"> Palmela</w:instrText>
            </w:r>
            <w:r w:rsidR="00D23294">
              <w:instrText xml:space="preserve">" </w:instrText>
            </w:r>
            <w:r w:rsidR="00D23294">
              <w:rPr>
                <w:rFonts w:ascii="Times New Roman" w:hAnsi="Times New Roman" w:cs="Times New Roman"/>
                <w:sz w:val="20"/>
                <w:szCs w:val="20"/>
              </w:rPr>
              <w:fldChar w:fldCharType="end"/>
            </w:r>
            <w:r w:rsidR="00393B30">
              <w:rPr>
                <w:rFonts w:ascii="Times New Roman" w:hAnsi="Times New Roman" w:cs="Times New Roman"/>
                <w:sz w:val="20"/>
                <w:szCs w:val="20"/>
              </w:rPr>
              <w:fldChar w:fldCharType="begin"/>
            </w:r>
            <w:r w:rsidR="00393B30">
              <w:instrText xml:space="preserve"> XE "</w:instrText>
            </w:r>
            <w:proofErr w:type="spellStart"/>
            <w:r w:rsidR="00393B30" w:rsidRPr="006A55C6">
              <w:instrText>Mobiliário:</w:instrText>
            </w:r>
            <w:r w:rsidR="00393B30">
              <w:instrText>l</w:instrText>
            </w:r>
            <w:proofErr w:type="spellEnd"/>
            <w:r w:rsidR="00393B30">
              <w:instrText xml:space="preserve">. </w:instrText>
            </w:r>
            <w:r w:rsidR="00393B30" w:rsidRPr="006A55C6">
              <w:instrText>Palácio Palmela</w:instrText>
            </w:r>
            <w:r w:rsidR="00393B30">
              <w:instrText xml:space="preserve">" \i </w:instrText>
            </w:r>
            <w:r w:rsidR="00393B30">
              <w:rPr>
                <w:rFonts w:ascii="Times New Roman" w:hAnsi="Times New Roman" w:cs="Times New Roman"/>
                <w:sz w:val="20"/>
                <w:szCs w:val="20"/>
              </w:rPr>
              <w:fldChar w:fldCharType="end"/>
            </w:r>
            <w:r w:rsidRPr="00DC52B2">
              <w:rPr>
                <w:rFonts w:ascii="Times New Roman" w:hAnsi="Times New Roman" w:cs="Times New Roman"/>
                <w:sz w:val="20"/>
                <w:szCs w:val="20"/>
              </w:rPr>
              <w:t xml:space="preserve"> e outros.</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Leandro Braga, em colaboração com José António Gaspar, contribuiu para o restauro do palacete do conde de Castelo Melhor</w:t>
            </w:r>
            <w:r w:rsidR="00393B30">
              <w:rPr>
                <w:rFonts w:ascii="Times New Roman" w:hAnsi="Times New Roman" w:cs="Times New Roman"/>
                <w:sz w:val="20"/>
                <w:szCs w:val="20"/>
              </w:rPr>
              <w:fldChar w:fldCharType="begin"/>
            </w:r>
            <w:r w:rsidR="00393B30">
              <w:instrText xml:space="preserve"> XE "</w:instrText>
            </w:r>
            <w:proofErr w:type="spellStart"/>
            <w:r w:rsidR="00393B30" w:rsidRPr="00793FB0">
              <w:instrText>Mobiliário:l</w:instrText>
            </w:r>
            <w:proofErr w:type="spellEnd"/>
            <w:r w:rsidR="00393B30" w:rsidRPr="00793FB0">
              <w:instrText>. palacete do conde de Castelo Melhor</w:instrText>
            </w:r>
            <w:r w:rsidR="00393B30">
              <w:instrText xml:space="preserve">" </w:instrText>
            </w:r>
            <w:r w:rsidR="00393B30">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4C412F">
              <w:instrText xml:space="preserve">Leandro </w:instrText>
            </w:r>
            <w:proofErr w:type="spellStart"/>
            <w:r w:rsidR="00D23294" w:rsidRPr="004C412F">
              <w:instrText>Braga:palacete</w:instrText>
            </w:r>
            <w:proofErr w:type="spellEnd"/>
            <w:r w:rsidR="00D23294" w:rsidRPr="004C412F">
              <w:instrText xml:space="preserve"> do conde de Castelo Melhor</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adquirido pelo marquês da Foz.</w:t>
            </w:r>
          </w:p>
          <w:p w:rsidR="00E5663F" w:rsidRPr="00DC52B2" w:rsidRDefault="00E5663F" w:rsidP="00E5663F">
            <w:pPr>
              <w:rPr>
                <w:rFonts w:ascii="Times New Roman" w:hAnsi="Times New Roman" w:cs="Times New Roman"/>
                <w:sz w:val="20"/>
                <w:szCs w:val="20"/>
              </w:rPr>
            </w:pPr>
            <w:proofErr w:type="gramStart"/>
            <w:r w:rsidRPr="00DC52B2">
              <w:rPr>
                <w:rFonts w:ascii="Times New Roman" w:hAnsi="Times New Roman" w:cs="Times New Roman"/>
                <w:sz w:val="20"/>
                <w:szCs w:val="20"/>
              </w:rPr>
              <w:t>José Emídio Maior</w:t>
            </w:r>
            <w:proofErr w:type="gramEnd"/>
            <w:r w:rsidRPr="00DC52B2">
              <w:rPr>
                <w:rFonts w:ascii="Times New Roman" w:hAnsi="Times New Roman" w:cs="Times New Roman"/>
                <w:sz w:val="20"/>
                <w:szCs w:val="20"/>
              </w:rPr>
              <w:t xml:space="preserve"> entalhou as peças </w:t>
            </w:r>
            <w:proofErr w:type="gramStart"/>
            <w:r w:rsidRPr="00DC52B2">
              <w:rPr>
                <w:rFonts w:ascii="Times New Roman" w:hAnsi="Times New Roman" w:cs="Times New Roman"/>
                <w:sz w:val="20"/>
                <w:szCs w:val="20"/>
              </w:rPr>
              <w:t>neo-renascença</w:t>
            </w:r>
            <w:proofErr w:type="gramEnd"/>
            <w:r w:rsidRPr="00DC52B2">
              <w:rPr>
                <w:rFonts w:ascii="Times New Roman" w:hAnsi="Times New Roman" w:cs="Times New Roman"/>
                <w:sz w:val="20"/>
                <w:szCs w:val="20"/>
              </w:rPr>
              <w:t xml:space="preserve"> </w:t>
            </w:r>
            <w:proofErr w:type="gramStart"/>
            <w:r w:rsidRPr="00DC52B2">
              <w:rPr>
                <w:rFonts w:ascii="Times New Roman" w:hAnsi="Times New Roman" w:cs="Times New Roman"/>
                <w:sz w:val="20"/>
                <w:szCs w:val="20"/>
              </w:rPr>
              <w:t>destinadas</w:t>
            </w:r>
            <w:proofErr w:type="gramEnd"/>
            <w:r w:rsidRPr="00DC52B2">
              <w:rPr>
                <w:rFonts w:ascii="Times New Roman" w:hAnsi="Times New Roman" w:cs="Times New Roman"/>
                <w:sz w:val="20"/>
                <w:szCs w:val="20"/>
              </w:rPr>
              <w:t xml:space="preserve"> ao salão da Casa dos Patudos</w:t>
            </w:r>
            <w:r w:rsidR="00393B30">
              <w:rPr>
                <w:rFonts w:ascii="Times New Roman" w:hAnsi="Times New Roman" w:cs="Times New Roman"/>
                <w:sz w:val="20"/>
                <w:szCs w:val="20"/>
              </w:rPr>
              <w:fldChar w:fldCharType="begin"/>
            </w:r>
            <w:r w:rsidR="00393B30">
              <w:instrText xml:space="preserve"> XE "</w:instrText>
            </w:r>
            <w:r w:rsidR="00393B30" w:rsidRPr="00AD2E3E">
              <w:rPr>
                <w:rFonts w:ascii="Times New Roman" w:hAnsi="Times New Roman" w:cs="Times New Roman"/>
                <w:sz w:val="20"/>
                <w:szCs w:val="20"/>
              </w:rPr>
              <w:instrText xml:space="preserve">Casa dos </w:instrText>
            </w:r>
            <w:proofErr w:type="spellStart"/>
            <w:r w:rsidR="00393B30" w:rsidRPr="00AD2E3E">
              <w:rPr>
                <w:rFonts w:ascii="Times New Roman" w:hAnsi="Times New Roman" w:cs="Times New Roman"/>
                <w:sz w:val="20"/>
                <w:szCs w:val="20"/>
              </w:rPr>
              <w:instrText>Patudos:</w:instrText>
            </w:r>
            <w:r w:rsidR="00393B30" w:rsidRPr="00AD2E3E">
              <w:instrText>José</w:instrText>
            </w:r>
            <w:proofErr w:type="spellEnd"/>
            <w:r w:rsidR="00393B30" w:rsidRPr="00AD2E3E">
              <w:instrText xml:space="preserve"> Emídio Maior</w:instrText>
            </w:r>
            <w:r w:rsidR="00393B30">
              <w:instrText xml:space="preserve">" </w:instrText>
            </w:r>
            <w:r w:rsidR="00393B30">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roofErr w:type="gramStart"/>
            <w:r w:rsidRPr="00DC52B2">
              <w:rPr>
                <w:rFonts w:ascii="Times New Roman" w:hAnsi="Times New Roman" w:cs="Times New Roman"/>
                <w:sz w:val="20"/>
                <w:szCs w:val="20"/>
              </w:rPr>
              <w:t>em</w:t>
            </w:r>
            <w:proofErr w:type="gramEnd"/>
            <w:r w:rsidRPr="00DC52B2">
              <w:rPr>
                <w:rFonts w:ascii="Times New Roman" w:hAnsi="Times New Roman" w:cs="Times New Roman"/>
                <w:sz w:val="20"/>
                <w:szCs w:val="20"/>
              </w:rPr>
              <w:t xml:space="preserve"> Alpiarça, elaboradas a partir de desenhos riscados por Raul Lino.</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Em Coimbra, na Escola Livre das Artes do Desenho e mais tarde na Escola Industrial Brotero, formou-se um grupo de homens que se dedicaram ao trabalho da madeira:</w:t>
            </w:r>
          </w:p>
          <w:p w:rsidR="00E5663F" w:rsidRPr="00DC52B2" w:rsidRDefault="00E5663F" w:rsidP="00DC52B2">
            <w:pPr>
              <w:tabs>
                <w:tab w:val="left" w:pos="254"/>
              </w:tabs>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t>Benjamim Ventura enviou em 1888 à exposição de Lisboa três modelos de tectos lígneos, ao gosto neo-árabe, que lhe valeram uma medalha de prata.</w:t>
            </w:r>
          </w:p>
          <w:p w:rsidR="00E5663F" w:rsidRPr="00DC52B2" w:rsidRDefault="00E5663F" w:rsidP="00DC52B2">
            <w:pPr>
              <w:tabs>
                <w:tab w:val="left" w:pos="254"/>
              </w:tabs>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t>Júlio da Fonseca fixou-se em Lisboa. A maior parte dos trabalhos em madeira do palacete da Quinta da Regaleira</w:t>
            </w:r>
            <w:r w:rsidR="00D23294">
              <w:rPr>
                <w:rFonts w:ascii="Times New Roman" w:hAnsi="Times New Roman" w:cs="Times New Roman"/>
                <w:sz w:val="20"/>
                <w:szCs w:val="20"/>
              </w:rPr>
              <w:fldChar w:fldCharType="begin"/>
            </w:r>
            <w:r w:rsidR="00D23294">
              <w:instrText xml:space="preserve"> XE "</w:instrText>
            </w:r>
            <w:r w:rsidR="00D23294" w:rsidRPr="00965CEF">
              <w:instrText xml:space="preserve">Júlio da </w:instrText>
            </w:r>
            <w:proofErr w:type="spellStart"/>
            <w:r w:rsidR="00D23294" w:rsidRPr="00965CEF">
              <w:instrText>Fonseca:Quinta</w:instrText>
            </w:r>
            <w:proofErr w:type="spellEnd"/>
            <w:r w:rsidR="00D23294" w:rsidRPr="00965CEF">
              <w:instrText xml:space="preserve"> da Regaleira</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roofErr w:type="gramStart"/>
            <w:r w:rsidRPr="00DC52B2">
              <w:rPr>
                <w:rFonts w:ascii="Times New Roman" w:hAnsi="Times New Roman" w:cs="Times New Roman"/>
                <w:sz w:val="20"/>
                <w:szCs w:val="20"/>
              </w:rPr>
              <w:t>em</w:t>
            </w:r>
            <w:proofErr w:type="gramEnd"/>
            <w:r w:rsidRPr="00DC52B2">
              <w:rPr>
                <w:rFonts w:ascii="Times New Roman" w:hAnsi="Times New Roman" w:cs="Times New Roman"/>
                <w:sz w:val="20"/>
                <w:szCs w:val="20"/>
              </w:rPr>
              <w:t xml:space="preserve"> Sintra, pertencem-lhe.</w:t>
            </w:r>
          </w:p>
          <w:p w:rsidR="00E5663F" w:rsidRPr="00DC52B2" w:rsidRDefault="00E5663F" w:rsidP="00DC52B2">
            <w:pPr>
              <w:tabs>
                <w:tab w:val="left" w:pos="254"/>
              </w:tabs>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t xml:space="preserve">Álvaro Ferreira usou quase sempre uma gramática neo-renascença em móveis, </w:t>
            </w:r>
            <w:proofErr w:type="spellStart"/>
            <w:r w:rsidRPr="00DC52B2">
              <w:rPr>
                <w:rFonts w:ascii="Times New Roman" w:hAnsi="Times New Roman" w:cs="Times New Roman"/>
                <w:sz w:val="20"/>
                <w:szCs w:val="20"/>
              </w:rPr>
              <w:t>lambrins</w:t>
            </w:r>
            <w:proofErr w:type="spellEnd"/>
            <w:r w:rsidRPr="00DC52B2">
              <w:rPr>
                <w:rFonts w:ascii="Times New Roman" w:hAnsi="Times New Roman" w:cs="Times New Roman"/>
                <w:sz w:val="20"/>
                <w:szCs w:val="20"/>
              </w:rPr>
              <w:t xml:space="preserve"> e portas.</w:t>
            </w:r>
          </w:p>
          <w:p w:rsidR="00E5663F" w:rsidRPr="00DC52B2" w:rsidRDefault="00DC52B2" w:rsidP="00DC52B2">
            <w:pPr>
              <w:tabs>
                <w:tab w:val="left" w:pos="254"/>
              </w:tabs>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r>
            <w:r w:rsidR="00E5663F" w:rsidRPr="00DC52B2">
              <w:rPr>
                <w:rFonts w:ascii="Times New Roman" w:hAnsi="Times New Roman" w:cs="Times New Roman"/>
                <w:sz w:val="20"/>
                <w:szCs w:val="20"/>
              </w:rPr>
              <w:t>João Machado esculpiu as fabulosas “chaminés” de pedra lavrada que se encontram a ornamentar os salões de vários palacetes:</w:t>
            </w:r>
          </w:p>
          <w:p w:rsidR="00E5663F" w:rsidRPr="00DC52B2" w:rsidRDefault="00E5663F" w:rsidP="00E95545">
            <w:pPr>
              <w:tabs>
                <w:tab w:val="left" w:pos="548"/>
              </w:tabs>
              <w:ind w:left="407" w:hanging="142"/>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r>
            <w:proofErr w:type="gramStart"/>
            <w:r w:rsidRPr="00DC52B2">
              <w:rPr>
                <w:rFonts w:ascii="Times New Roman" w:hAnsi="Times New Roman" w:cs="Times New Roman"/>
                <w:sz w:val="20"/>
                <w:szCs w:val="20"/>
              </w:rPr>
              <w:t>uma</w:t>
            </w:r>
            <w:proofErr w:type="gramEnd"/>
            <w:r w:rsidRPr="00DC52B2">
              <w:rPr>
                <w:rFonts w:ascii="Times New Roman" w:hAnsi="Times New Roman" w:cs="Times New Roman"/>
                <w:sz w:val="20"/>
                <w:szCs w:val="20"/>
              </w:rPr>
              <w:t xml:space="preserve"> bonita peça neo-renascença para a sala de bilhar da Quinta da Regaleira</w:t>
            </w:r>
            <w:r w:rsidR="00D23294">
              <w:rPr>
                <w:rFonts w:ascii="Times New Roman" w:hAnsi="Times New Roman" w:cs="Times New Roman"/>
                <w:sz w:val="20"/>
                <w:szCs w:val="20"/>
              </w:rPr>
              <w:fldChar w:fldCharType="begin"/>
            </w:r>
            <w:r w:rsidR="00D23294">
              <w:instrText xml:space="preserve"> XE "</w:instrText>
            </w:r>
            <w:r w:rsidR="00D23294" w:rsidRPr="00AB668B">
              <w:instrText>Mobiliário:</w:instrText>
            </w:r>
            <w:r w:rsidR="00D23294">
              <w:instrText xml:space="preserve">l. </w:instrText>
            </w:r>
            <w:r w:rsidR="00D23294" w:rsidRPr="00AB668B">
              <w:instrText>Quinta da Regaleira</w:instrText>
            </w:r>
            <w:r w:rsidR="00D23294">
              <w:instrText xml:space="preserve">" </w:instrText>
            </w:r>
            <w:r w:rsidR="00D23294">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DF5521">
              <w:instrText>João Machado:Quinta da Regaleira</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
          <w:p w:rsidR="00E5663F" w:rsidRPr="00DC52B2" w:rsidRDefault="00E5663F" w:rsidP="00E95545">
            <w:pPr>
              <w:tabs>
                <w:tab w:val="left" w:pos="548"/>
              </w:tabs>
              <w:ind w:left="407" w:hanging="142"/>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r>
            <w:proofErr w:type="gramStart"/>
            <w:r w:rsidRPr="00DC52B2">
              <w:rPr>
                <w:rFonts w:ascii="Times New Roman" w:hAnsi="Times New Roman" w:cs="Times New Roman"/>
                <w:sz w:val="20"/>
                <w:szCs w:val="20"/>
              </w:rPr>
              <w:t>a</w:t>
            </w:r>
            <w:proofErr w:type="gramEnd"/>
            <w:r w:rsidRPr="00DC52B2">
              <w:rPr>
                <w:rFonts w:ascii="Times New Roman" w:hAnsi="Times New Roman" w:cs="Times New Roman"/>
                <w:sz w:val="20"/>
                <w:szCs w:val="20"/>
              </w:rPr>
              <w:t xml:space="preserve"> lareira do salão, de belo efeito e monumentalidade, riscada por Luigi Manini;</w:t>
            </w:r>
          </w:p>
          <w:p w:rsidR="00E5663F" w:rsidRPr="00DC52B2" w:rsidRDefault="00E5663F" w:rsidP="00E95545">
            <w:pPr>
              <w:tabs>
                <w:tab w:val="left" w:pos="548"/>
              </w:tabs>
              <w:ind w:left="407" w:hanging="142"/>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r>
            <w:proofErr w:type="gramStart"/>
            <w:r w:rsidRPr="00DC52B2">
              <w:rPr>
                <w:rFonts w:ascii="Times New Roman" w:hAnsi="Times New Roman" w:cs="Times New Roman"/>
                <w:sz w:val="20"/>
                <w:szCs w:val="20"/>
              </w:rPr>
              <w:t>outra</w:t>
            </w:r>
            <w:proofErr w:type="gramEnd"/>
            <w:r w:rsidRPr="00DC52B2">
              <w:rPr>
                <w:rFonts w:ascii="Times New Roman" w:hAnsi="Times New Roman" w:cs="Times New Roman"/>
                <w:sz w:val="20"/>
                <w:szCs w:val="20"/>
              </w:rPr>
              <w:t xml:space="preserve"> chaminé para o </w:t>
            </w:r>
            <w:proofErr w:type="spellStart"/>
            <w:r w:rsidRPr="00DC52B2">
              <w:rPr>
                <w:rFonts w:ascii="Times New Roman" w:hAnsi="Times New Roman" w:cs="Times New Roman"/>
                <w:sz w:val="20"/>
                <w:szCs w:val="20"/>
              </w:rPr>
              <w:t>Palace</w:t>
            </w:r>
            <w:proofErr w:type="spellEnd"/>
            <w:r w:rsidRPr="00DC52B2">
              <w:rPr>
                <w:rFonts w:ascii="Times New Roman" w:hAnsi="Times New Roman" w:cs="Times New Roman"/>
                <w:sz w:val="20"/>
                <w:szCs w:val="20"/>
              </w:rPr>
              <w:t>-Hotel do Buçaco</w:t>
            </w:r>
            <w:r w:rsidR="00D23294">
              <w:rPr>
                <w:rFonts w:ascii="Times New Roman" w:hAnsi="Times New Roman" w:cs="Times New Roman"/>
                <w:sz w:val="20"/>
                <w:szCs w:val="20"/>
              </w:rPr>
              <w:fldChar w:fldCharType="begin"/>
            </w:r>
            <w:r w:rsidR="00D23294">
              <w:instrText xml:space="preserve"> XE "</w:instrText>
            </w:r>
            <w:proofErr w:type="spellStart"/>
            <w:r w:rsidR="00D23294" w:rsidRPr="004E3CC1">
              <w:instrText>Mobiliário:l</w:instrText>
            </w:r>
            <w:proofErr w:type="spellEnd"/>
            <w:r w:rsidR="00D23294" w:rsidRPr="004E3CC1">
              <w:instrText xml:space="preserve">. </w:instrText>
            </w:r>
            <w:proofErr w:type="spellStart"/>
            <w:r w:rsidR="00D23294" w:rsidRPr="004E3CC1">
              <w:instrText>Palace</w:instrText>
            </w:r>
            <w:proofErr w:type="spellEnd"/>
            <w:r w:rsidR="00D23294" w:rsidRPr="004E3CC1">
              <w:instrText>-Hotel do Buçaco</w:instrText>
            </w:r>
            <w:r w:rsidR="00D23294">
              <w:instrText xml:space="preserve">" </w:instrText>
            </w:r>
            <w:r w:rsidR="00D23294">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proofErr w:type="spellStart"/>
            <w:r w:rsidR="00D23294" w:rsidRPr="00E15381">
              <w:rPr>
                <w:rFonts w:ascii="Times New Roman" w:hAnsi="Times New Roman" w:cs="Times New Roman"/>
                <w:sz w:val="20"/>
                <w:szCs w:val="20"/>
              </w:rPr>
              <w:instrText>Palace</w:instrText>
            </w:r>
            <w:proofErr w:type="spellEnd"/>
            <w:r w:rsidR="00D23294" w:rsidRPr="00E15381">
              <w:rPr>
                <w:rFonts w:ascii="Times New Roman" w:hAnsi="Times New Roman" w:cs="Times New Roman"/>
                <w:sz w:val="20"/>
                <w:szCs w:val="20"/>
              </w:rPr>
              <w:instrText xml:space="preserve">-Hotel do </w:instrText>
            </w:r>
            <w:proofErr w:type="spellStart"/>
            <w:r w:rsidR="00D23294" w:rsidRPr="00E15381">
              <w:rPr>
                <w:rFonts w:ascii="Times New Roman" w:hAnsi="Times New Roman" w:cs="Times New Roman"/>
                <w:sz w:val="20"/>
                <w:szCs w:val="20"/>
              </w:rPr>
              <w:instrText>Buçaco:</w:instrText>
            </w:r>
            <w:r w:rsidR="00D23294" w:rsidRPr="00E15381">
              <w:instrText>João</w:instrText>
            </w:r>
            <w:proofErr w:type="spellEnd"/>
            <w:r w:rsidR="00D23294" w:rsidRPr="00E15381">
              <w:instrText xml:space="preserve"> Machado</w:instrText>
            </w:r>
            <w:r w:rsidR="00D23294">
              <w:instrText xml:space="preserve">" </w:instrText>
            </w:r>
            <w:r w:rsidR="00D23294">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A6684C">
              <w:rPr>
                <w:rFonts w:ascii="Times New Roman" w:hAnsi="Times New Roman" w:cs="Times New Roman"/>
              </w:rPr>
              <w:instrText xml:space="preserve">Luigi </w:instrText>
            </w:r>
            <w:proofErr w:type="spellStart"/>
            <w:r w:rsidR="00D23294" w:rsidRPr="00A6684C">
              <w:rPr>
                <w:rFonts w:ascii="Times New Roman" w:hAnsi="Times New Roman" w:cs="Times New Roman"/>
              </w:rPr>
              <w:instrText>Manini:</w:instrText>
            </w:r>
            <w:r w:rsidR="00D23294" w:rsidRPr="00A6684C">
              <w:instrText>Palace-Hotel</w:instrText>
            </w:r>
            <w:proofErr w:type="spellEnd"/>
            <w:r w:rsidR="00D23294" w:rsidRPr="00A6684C">
              <w:instrText xml:space="preserve"> do Buçaco</w:instrText>
            </w:r>
            <w:r w:rsidR="00D23294">
              <w:instrText xml:space="preserve">" </w:instrText>
            </w:r>
            <w:r w:rsidR="00D23294">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BD6A7B">
              <w:instrText xml:space="preserve">João </w:instrText>
            </w:r>
            <w:proofErr w:type="spellStart"/>
            <w:r w:rsidR="00D23294" w:rsidRPr="00BD6A7B">
              <w:instrText>Machado:Palace-Hotel</w:instrText>
            </w:r>
            <w:proofErr w:type="spellEnd"/>
            <w:r w:rsidR="00D23294" w:rsidRPr="00BD6A7B">
              <w:instrText xml:space="preserve"> do Buçaco</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também riscada por Manini</w:t>
            </w:r>
            <w:r w:rsidR="00D23294">
              <w:rPr>
                <w:rFonts w:ascii="Times New Roman" w:hAnsi="Times New Roman" w:cs="Times New Roman"/>
                <w:sz w:val="20"/>
                <w:szCs w:val="20"/>
              </w:rPr>
              <w:fldChar w:fldCharType="begin"/>
            </w:r>
            <w:r w:rsidR="00D23294">
              <w:instrText xml:space="preserve"> XE "</w:instrText>
            </w:r>
            <w:proofErr w:type="spellStart"/>
            <w:r w:rsidR="00D23294" w:rsidRPr="004C5FAD">
              <w:rPr>
                <w:rFonts w:ascii="Times New Roman" w:hAnsi="Times New Roman" w:cs="Times New Roman"/>
              </w:rPr>
              <w:instrText>Palace</w:instrText>
            </w:r>
            <w:proofErr w:type="spellEnd"/>
            <w:r w:rsidR="00D23294" w:rsidRPr="004C5FAD">
              <w:rPr>
                <w:rFonts w:ascii="Times New Roman" w:hAnsi="Times New Roman" w:cs="Times New Roman"/>
              </w:rPr>
              <w:instrText xml:space="preserve">-Hotel do </w:instrText>
            </w:r>
            <w:proofErr w:type="spellStart"/>
            <w:r w:rsidR="00D23294" w:rsidRPr="004C5FAD">
              <w:rPr>
                <w:rFonts w:ascii="Times New Roman" w:hAnsi="Times New Roman" w:cs="Times New Roman"/>
              </w:rPr>
              <w:instrText>Buçaco:</w:instrText>
            </w:r>
            <w:r w:rsidR="00D23294" w:rsidRPr="004C5FAD">
              <w:instrText>Luigi</w:instrText>
            </w:r>
            <w:proofErr w:type="spellEnd"/>
            <w:r w:rsidR="00D23294" w:rsidRPr="004C5FAD">
              <w:instrText xml:space="preserve"> Manini</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w:t>
            </w:r>
          </w:p>
          <w:p w:rsidR="00E5663F" w:rsidRDefault="00E5663F" w:rsidP="00E95545">
            <w:pPr>
              <w:tabs>
                <w:tab w:val="left" w:pos="548"/>
              </w:tabs>
              <w:ind w:left="407" w:hanging="142"/>
              <w:rPr>
                <w:rFonts w:ascii="Times New Roman" w:hAnsi="Times New Roman" w:cs="Times New Roman"/>
                <w:sz w:val="20"/>
                <w:szCs w:val="20"/>
              </w:rPr>
            </w:pPr>
            <w:r w:rsidRPr="00DC52B2">
              <w:rPr>
                <w:rFonts w:ascii="Times New Roman" w:hAnsi="Times New Roman" w:cs="Times New Roman"/>
                <w:sz w:val="20"/>
                <w:szCs w:val="20"/>
              </w:rPr>
              <w:t>•</w:t>
            </w:r>
            <w:r w:rsidRPr="00DC52B2">
              <w:rPr>
                <w:rFonts w:ascii="Times New Roman" w:hAnsi="Times New Roman" w:cs="Times New Roman"/>
                <w:sz w:val="20"/>
                <w:szCs w:val="20"/>
              </w:rPr>
              <w:tab/>
            </w:r>
            <w:proofErr w:type="gramStart"/>
            <w:r w:rsidRPr="00DC52B2">
              <w:rPr>
                <w:rFonts w:ascii="Times New Roman" w:hAnsi="Times New Roman" w:cs="Times New Roman"/>
                <w:sz w:val="20"/>
                <w:szCs w:val="20"/>
              </w:rPr>
              <w:t>o</w:t>
            </w:r>
            <w:proofErr w:type="gramEnd"/>
            <w:r w:rsidRPr="00DC52B2">
              <w:rPr>
                <w:rFonts w:ascii="Times New Roman" w:hAnsi="Times New Roman" w:cs="Times New Roman"/>
                <w:sz w:val="20"/>
                <w:szCs w:val="20"/>
              </w:rPr>
              <w:t xml:space="preserve"> fogão neo-renascença da Casa dos Patudos</w:t>
            </w:r>
            <w:r w:rsidR="00393B30">
              <w:rPr>
                <w:rFonts w:ascii="Times New Roman" w:hAnsi="Times New Roman" w:cs="Times New Roman"/>
                <w:sz w:val="20"/>
                <w:szCs w:val="20"/>
              </w:rPr>
              <w:fldChar w:fldCharType="begin"/>
            </w:r>
            <w:r w:rsidR="00393B30">
              <w:instrText xml:space="preserve"> XE "</w:instrText>
            </w:r>
            <w:r w:rsidR="00393B30" w:rsidRPr="00472E23">
              <w:rPr>
                <w:rFonts w:ascii="Times New Roman" w:hAnsi="Times New Roman" w:cs="Times New Roman"/>
                <w:sz w:val="20"/>
                <w:szCs w:val="20"/>
              </w:rPr>
              <w:instrText>Casa dos Patudos:</w:instrText>
            </w:r>
            <w:r w:rsidR="00393B30" w:rsidRPr="00472E23">
              <w:instrText>João Machado</w:instrText>
            </w:r>
            <w:r w:rsidR="00393B30">
              <w:instrText xml:space="preserve">" </w:instrText>
            </w:r>
            <w:r w:rsidR="00393B30">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9B7DB6">
              <w:instrText>Mobiliário:l. Casa dos Patudos</w:instrText>
            </w:r>
            <w:r w:rsidR="00D23294">
              <w:instrText xml:space="preserve">" </w:instrText>
            </w:r>
            <w:r w:rsidR="00D23294">
              <w:rPr>
                <w:rFonts w:ascii="Times New Roman" w:hAnsi="Times New Roman" w:cs="Times New Roman"/>
                <w:sz w:val="20"/>
                <w:szCs w:val="20"/>
              </w:rPr>
              <w:fldChar w:fldCharType="end"/>
            </w:r>
            <w:r w:rsidR="00D23294">
              <w:rPr>
                <w:rFonts w:ascii="Times New Roman" w:hAnsi="Times New Roman" w:cs="Times New Roman"/>
                <w:sz w:val="20"/>
                <w:szCs w:val="20"/>
              </w:rPr>
              <w:fldChar w:fldCharType="begin"/>
            </w:r>
            <w:r w:rsidR="00D23294">
              <w:instrText xml:space="preserve"> XE "</w:instrText>
            </w:r>
            <w:r w:rsidR="00D23294" w:rsidRPr="007A5190">
              <w:instrText>João Machado:Casa dos Patudos</w:instrText>
            </w:r>
            <w:r w:rsidR="00D23294">
              <w:instrText xml:space="preserve">" </w:instrText>
            </w:r>
            <w:r w:rsidR="00D23294">
              <w:rPr>
                <w:rFonts w:ascii="Times New Roman" w:hAnsi="Times New Roman" w:cs="Times New Roman"/>
                <w:sz w:val="20"/>
                <w:szCs w:val="20"/>
              </w:rPr>
              <w:fldChar w:fldCharType="end"/>
            </w:r>
            <w:r w:rsidRPr="00DC52B2">
              <w:rPr>
                <w:rFonts w:ascii="Times New Roman" w:hAnsi="Times New Roman" w:cs="Times New Roman"/>
                <w:sz w:val="20"/>
                <w:szCs w:val="20"/>
              </w:rPr>
              <w:t>, desenhado pelo próprio João Machado.</w:t>
            </w:r>
          </w:p>
          <w:p w:rsidR="00E95545" w:rsidRPr="00DC52B2" w:rsidRDefault="00E95545" w:rsidP="00E95545">
            <w:pPr>
              <w:tabs>
                <w:tab w:val="left" w:pos="548"/>
              </w:tabs>
              <w:ind w:left="407" w:hanging="142"/>
              <w:rPr>
                <w:rFonts w:ascii="Times New Roman" w:hAnsi="Times New Roman" w:cs="Times New Roman"/>
                <w:sz w:val="20"/>
                <w:szCs w:val="20"/>
              </w:rPr>
            </w:pPr>
          </w:p>
          <w:p w:rsidR="00E5663F" w:rsidRDefault="00E5663F" w:rsidP="00A74412">
            <w:pPr>
              <w:rPr>
                <w:rFonts w:ascii="Times New Roman" w:hAnsi="Times New Roman" w:cs="Times New Roman"/>
                <w:sz w:val="20"/>
                <w:szCs w:val="20"/>
              </w:rPr>
            </w:pPr>
            <w:r w:rsidRPr="00DC52B2">
              <w:rPr>
                <w:rFonts w:ascii="Times New Roman" w:hAnsi="Times New Roman" w:cs="Times New Roman"/>
                <w:sz w:val="20"/>
                <w:szCs w:val="20"/>
              </w:rPr>
              <w:t>José Barata, homem ligado à Escola Livre, cinzelou a pia baptismal neomanuelina que se encontra na Igreja de Santo António dos Olivais, em Coimbra.</w:t>
            </w:r>
          </w:p>
          <w:p w:rsidR="00631065" w:rsidRPr="00DC52B2" w:rsidRDefault="00631065" w:rsidP="00A74412">
            <w:pPr>
              <w:rPr>
                <w:rFonts w:ascii="Times New Roman" w:hAnsi="Times New Roman" w:cs="Times New Roman"/>
                <w:sz w:val="20"/>
                <w:szCs w:val="20"/>
              </w:rPr>
            </w:pPr>
          </w:p>
        </w:tc>
      </w:tr>
      <w:tr w:rsidR="00EB04F5" w:rsidRPr="009F3A5F" w:rsidTr="00EB04F5">
        <w:trPr>
          <w:cantSplit/>
          <w:trHeight w:val="1134"/>
        </w:trPr>
        <w:tc>
          <w:tcPr>
            <w:tcW w:w="428" w:type="pct"/>
            <w:shd w:val="clear" w:color="auto" w:fill="DBE5F1" w:themeFill="accent1" w:themeFillTint="33"/>
            <w:textDirection w:val="btLr"/>
          </w:tcPr>
          <w:p w:rsidR="005739CB" w:rsidRPr="00631065" w:rsidRDefault="005739CB" w:rsidP="00BB577C">
            <w:pPr>
              <w:pStyle w:val="Heading1"/>
              <w:jc w:val="center"/>
              <w:outlineLvl w:val="0"/>
            </w:pPr>
            <w:bookmarkStart w:id="7" w:name="_Toc348224359"/>
            <w:bookmarkStart w:id="8" w:name="_Toc348228164"/>
            <w:r w:rsidRPr="00631065">
              <w:lastRenderedPageBreak/>
              <w:t>Ourivesaria</w:t>
            </w:r>
            <w:bookmarkEnd w:id="7"/>
            <w:bookmarkEnd w:id="8"/>
          </w:p>
        </w:tc>
        <w:tc>
          <w:tcPr>
            <w:tcW w:w="538" w:type="pct"/>
          </w:tcPr>
          <w:p w:rsidR="005739CB" w:rsidRDefault="00E95545" w:rsidP="00E95545">
            <w:pPr>
              <w:rPr>
                <w:rFonts w:ascii="Times New Roman" w:hAnsi="Times New Roman" w:cs="Times New Roman"/>
                <w:sz w:val="20"/>
                <w:szCs w:val="20"/>
              </w:rPr>
            </w:pPr>
            <w:r w:rsidRPr="00E95545">
              <w:rPr>
                <w:rFonts w:ascii="Times New Roman" w:hAnsi="Times New Roman" w:cs="Times New Roman"/>
                <w:sz w:val="20"/>
                <w:szCs w:val="20"/>
              </w:rPr>
              <w:t xml:space="preserve">Luís José de </w:t>
            </w:r>
            <w:r>
              <w:rPr>
                <w:rFonts w:ascii="Times New Roman" w:hAnsi="Times New Roman" w:cs="Times New Roman"/>
                <w:sz w:val="20"/>
                <w:szCs w:val="20"/>
              </w:rPr>
              <w:t>A</w:t>
            </w:r>
            <w:r w:rsidRPr="00E95545">
              <w:rPr>
                <w:rFonts w:ascii="Times New Roman" w:hAnsi="Times New Roman" w:cs="Times New Roman"/>
                <w:sz w:val="20"/>
                <w:szCs w:val="20"/>
              </w:rPr>
              <w:t>lmeida</w:t>
            </w:r>
            <w:r w:rsidR="00CF6AC1">
              <w:rPr>
                <w:rFonts w:ascii="Times New Roman" w:hAnsi="Times New Roman" w:cs="Times New Roman"/>
                <w:sz w:val="20"/>
                <w:szCs w:val="20"/>
              </w:rPr>
              <w:fldChar w:fldCharType="begin"/>
            </w:r>
            <w:r w:rsidR="00CF6AC1">
              <w:instrText xml:space="preserve"> XE "</w:instrText>
            </w:r>
            <w:proofErr w:type="spellStart"/>
            <w:r w:rsidR="00CF6AC1" w:rsidRPr="00605CFF">
              <w:instrText>Ouriversaria:a</w:instrText>
            </w:r>
            <w:proofErr w:type="spellEnd"/>
            <w:r w:rsidR="00CF6AC1" w:rsidRPr="00605CFF">
              <w:instrText>. Luís José de Almeida</w:instrText>
            </w:r>
            <w:r w:rsidR="00CF6AC1">
              <w:instrText xml:space="preserve">" </w:instrText>
            </w:r>
            <w:r w:rsidR="00CF6AC1">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9B365B">
              <w:rPr>
                <w:rFonts w:ascii="Times New Roman" w:hAnsi="Times New Roman" w:cs="Times New Roman"/>
                <w:sz w:val="20"/>
                <w:szCs w:val="20"/>
              </w:rPr>
              <w:instrText xml:space="preserve">Luís José de </w:instrText>
            </w:r>
            <w:proofErr w:type="spellStart"/>
            <w:r w:rsidR="00542DF5" w:rsidRPr="009B365B">
              <w:rPr>
                <w:rFonts w:ascii="Times New Roman" w:hAnsi="Times New Roman" w:cs="Times New Roman"/>
                <w:sz w:val="20"/>
                <w:szCs w:val="20"/>
              </w:rPr>
              <w:instrText>Almeida:</w:instrText>
            </w:r>
            <w:r w:rsidR="00542DF5" w:rsidRPr="009B365B">
              <w:instrText>Ouriversaria</w:instrText>
            </w:r>
            <w:proofErr w:type="spellEnd"/>
            <w:r w:rsidR="00542DF5">
              <w:instrText xml:space="preserve">" </w:instrText>
            </w:r>
            <w:r w:rsidR="00542DF5">
              <w:rPr>
                <w:rFonts w:ascii="Times New Roman" w:hAnsi="Times New Roman" w:cs="Times New Roman"/>
                <w:sz w:val="20"/>
                <w:szCs w:val="20"/>
              </w:rPr>
              <w:fldChar w:fldCharType="end"/>
            </w:r>
          </w:p>
          <w:p w:rsidR="00E95545" w:rsidRDefault="00E95545" w:rsidP="00E95545">
            <w:pPr>
              <w:rPr>
                <w:rFonts w:ascii="Times New Roman" w:hAnsi="Times New Roman" w:cs="Times New Roman"/>
                <w:sz w:val="20"/>
                <w:szCs w:val="20"/>
              </w:rPr>
            </w:pPr>
          </w:p>
          <w:p w:rsidR="00E95545" w:rsidRPr="00E95545" w:rsidRDefault="00E95545" w:rsidP="00E95545">
            <w:pPr>
              <w:pStyle w:val="NormalWeb"/>
              <w:spacing w:before="0" w:beforeAutospacing="0" w:after="120" w:afterAutospacing="0"/>
              <w:rPr>
                <w:b/>
                <w:sz w:val="20"/>
                <w:szCs w:val="20"/>
              </w:rPr>
            </w:pPr>
            <w:r w:rsidRPr="00E95545">
              <w:rPr>
                <w:b/>
                <w:sz w:val="20"/>
                <w:szCs w:val="20"/>
              </w:rPr>
              <w:t>António Firmo da Costa</w:t>
            </w:r>
            <w:r w:rsidR="00542DF5">
              <w:rPr>
                <w:b/>
                <w:sz w:val="20"/>
                <w:szCs w:val="20"/>
              </w:rPr>
              <w:fldChar w:fldCharType="begin"/>
            </w:r>
            <w:r w:rsidR="00542DF5">
              <w:instrText xml:space="preserve"> XE "</w:instrText>
            </w:r>
            <w:r w:rsidR="00542DF5" w:rsidRPr="005A0BE8">
              <w:rPr>
                <w:b/>
                <w:sz w:val="20"/>
                <w:szCs w:val="20"/>
              </w:rPr>
              <w:instrText>António Firmo da Costa:</w:instrText>
            </w:r>
            <w:r w:rsidR="00542DF5" w:rsidRPr="005A0BE8">
              <w:instrText>Ouriversaria</w:instrText>
            </w:r>
            <w:r w:rsidR="00542DF5">
              <w:instrText xml:space="preserve">" </w:instrText>
            </w:r>
            <w:r w:rsidR="00542DF5">
              <w:rPr>
                <w:b/>
                <w:sz w:val="20"/>
                <w:szCs w:val="20"/>
              </w:rPr>
              <w:fldChar w:fldCharType="end"/>
            </w:r>
            <w:r w:rsidR="00CF6AC1">
              <w:rPr>
                <w:b/>
                <w:sz w:val="20"/>
                <w:szCs w:val="20"/>
              </w:rPr>
              <w:fldChar w:fldCharType="begin"/>
            </w:r>
            <w:r w:rsidR="00CF6AC1">
              <w:instrText xml:space="preserve"> XE "</w:instrText>
            </w:r>
            <w:r w:rsidR="00CF6AC1" w:rsidRPr="00220DC9">
              <w:instrText>Ouriversaria:a. António Firmo da Costa</w:instrText>
            </w:r>
            <w:r w:rsidR="00CF6AC1">
              <w:instrText xml:space="preserve">" </w:instrText>
            </w:r>
            <w:r w:rsidR="00CF6AC1">
              <w:rPr>
                <w:b/>
                <w:sz w:val="20"/>
                <w:szCs w:val="20"/>
              </w:rPr>
              <w:fldChar w:fldCharType="end"/>
            </w:r>
            <w:r w:rsidRPr="00E95545">
              <w:rPr>
                <w:b/>
                <w:sz w:val="20"/>
                <w:szCs w:val="20"/>
              </w:rPr>
              <w:t xml:space="preserve">. </w:t>
            </w:r>
          </w:p>
          <w:p w:rsidR="00E95545" w:rsidRDefault="00E95545" w:rsidP="00E95545">
            <w:pPr>
              <w:pStyle w:val="NormalWeb"/>
              <w:spacing w:before="0" w:beforeAutospacing="0" w:after="120" w:afterAutospacing="0"/>
              <w:rPr>
                <w:sz w:val="20"/>
                <w:szCs w:val="20"/>
              </w:rPr>
            </w:pPr>
            <w:r w:rsidRPr="00DC52B2">
              <w:rPr>
                <w:sz w:val="20"/>
                <w:szCs w:val="20"/>
              </w:rPr>
              <w:t>Bernardo Joaquim Rodrigues</w:t>
            </w:r>
            <w:r w:rsidR="00542DF5">
              <w:rPr>
                <w:sz w:val="20"/>
                <w:szCs w:val="20"/>
              </w:rPr>
              <w:fldChar w:fldCharType="begin"/>
            </w:r>
            <w:r w:rsidR="00542DF5">
              <w:instrText xml:space="preserve"> XE "</w:instrText>
            </w:r>
            <w:r w:rsidR="00542DF5" w:rsidRPr="00BA57A6">
              <w:rPr>
                <w:sz w:val="20"/>
                <w:szCs w:val="20"/>
              </w:rPr>
              <w:instrText xml:space="preserve">Bernardo Joaquim </w:instrText>
            </w:r>
            <w:proofErr w:type="spellStart"/>
            <w:r w:rsidR="00542DF5" w:rsidRPr="00BA57A6">
              <w:rPr>
                <w:sz w:val="20"/>
                <w:szCs w:val="20"/>
              </w:rPr>
              <w:instrText>Rodrigues:</w:instrText>
            </w:r>
            <w:r w:rsidR="00542DF5" w:rsidRPr="00BA57A6">
              <w:instrText>Ouriversaria</w:instrText>
            </w:r>
            <w:proofErr w:type="spellEnd"/>
            <w:r w:rsidR="00542DF5">
              <w:instrText xml:space="preserve">" </w:instrText>
            </w:r>
            <w:r w:rsidR="00542DF5">
              <w:rPr>
                <w:sz w:val="20"/>
                <w:szCs w:val="20"/>
              </w:rPr>
              <w:fldChar w:fldCharType="end"/>
            </w:r>
            <w:r w:rsidR="00CF6AC1">
              <w:rPr>
                <w:sz w:val="20"/>
                <w:szCs w:val="20"/>
              </w:rPr>
              <w:fldChar w:fldCharType="begin"/>
            </w:r>
            <w:r w:rsidR="00CF6AC1">
              <w:instrText xml:space="preserve"> XE "</w:instrText>
            </w:r>
            <w:proofErr w:type="spellStart"/>
            <w:r w:rsidR="00CF6AC1" w:rsidRPr="007E0C12">
              <w:instrText>Ouriversaria:a</w:instrText>
            </w:r>
            <w:proofErr w:type="spellEnd"/>
            <w:r w:rsidR="00CF6AC1" w:rsidRPr="007E0C12">
              <w:instrText>. Bernardo Joaquim Rodrigues</w:instrText>
            </w:r>
            <w:r w:rsidR="00CF6AC1">
              <w:instrText xml:space="preserve">" </w:instrText>
            </w:r>
            <w:r w:rsidR="00CF6AC1">
              <w:rPr>
                <w:sz w:val="20"/>
                <w:szCs w:val="20"/>
              </w:rPr>
              <w:fldChar w:fldCharType="end"/>
            </w:r>
            <w:r w:rsidRPr="00DC52B2">
              <w:rPr>
                <w:sz w:val="20"/>
                <w:szCs w:val="20"/>
              </w:rPr>
              <w:t>.</w:t>
            </w:r>
          </w:p>
          <w:p w:rsidR="00E95545" w:rsidRPr="00DC52B2" w:rsidRDefault="00E95545" w:rsidP="00E95545">
            <w:pPr>
              <w:pStyle w:val="NormalWeb"/>
              <w:spacing w:before="0" w:beforeAutospacing="0" w:after="120" w:afterAutospacing="0"/>
              <w:rPr>
                <w:sz w:val="20"/>
                <w:szCs w:val="20"/>
              </w:rPr>
            </w:pPr>
          </w:p>
          <w:p w:rsidR="00E95545" w:rsidRDefault="00E95545" w:rsidP="00E95545">
            <w:pPr>
              <w:rPr>
                <w:rFonts w:ascii="Times New Roman" w:hAnsi="Times New Roman" w:cs="Times New Roman"/>
                <w:sz w:val="20"/>
                <w:szCs w:val="20"/>
              </w:rPr>
            </w:pPr>
            <w:r w:rsidRPr="00DC52B2">
              <w:rPr>
                <w:rFonts w:ascii="Times New Roman" w:hAnsi="Times New Roman" w:cs="Times New Roman"/>
                <w:sz w:val="20"/>
                <w:szCs w:val="20"/>
              </w:rPr>
              <w:t>Luís António da Silva Mendonça</w:t>
            </w:r>
            <w:r w:rsidR="00CF6AC1">
              <w:rPr>
                <w:rFonts w:ascii="Times New Roman" w:hAnsi="Times New Roman" w:cs="Times New Roman"/>
                <w:sz w:val="20"/>
                <w:szCs w:val="20"/>
              </w:rPr>
              <w:fldChar w:fldCharType="begin"/>
            </w:r>
            <w:r w:rsidR="00CF6AC1">
              <w:instrText xml:space="preserve"> XE "</w:instrText>
            </w:r>
            <w:r w:rsidR="00CF6AC1" w:rsidRPr="00897F99">
              <w:instrText>Ouriversaria:a. Luís António da Silva Mendonça</w:instrText>
            </w:r>
            <w:r w:rsidR="00CF6AC1">
              <w:instrText xml:space="preserve">" </w:instrText>
            </w:r>
            <w:r w:rsidR="00CF6AC1">
              <w:rPr>
                <w:rFonts w:ascii="Times New Roman" w:hAnsi="Times New Roman" w:cs="Times New Roman"/>
                <w:sz w:val="20"/>
                <w:szCs w:val="20"/>
              </w:rPr>
              <w:fldChar w:fldCharType="end"/>
            </w:r>
            <w:r w:rsidR="00542DF5">
              <w:rPr>
                <w:rFonts w:ascii="Times New Roman" w:hAnsi="Times New Roman" w:cs="Times New Roman"/>
                <w:sz w:val="20"/>
                <w:szCs w:val="20"/>
              </w:rPr>
              <w:fldChar w:fldCharType="begin"/>
            </w:r>
            <w:r w:rsidR="00542DF5">
              <w:instrText xml:space="preserve"> XE "</w:instrText>
            </w:r>
            <w:r w:rsidR="00542DF5" w:rsidRPr="00DC5514">
              <w:rPr>
                <w:rFonts w:ascii="Times New Roman" w:hAnsi="Times New Roman" w:cs="Times New Roman"/>
                <w:sz w:val="20"/>
                <w:szCs w:val="20"/>
              </w:rPr>
              <w:instrText>Luís António da Silva Mendonça:</w:instrText>
            </w:r>
            <w:r w:rsidR="00542DF5" w:rsidRPr="00DC5514">
              <w:instrText>Ouriversaria</w:instrText>
            </w:r>
            <w:r w:rsidR="00542DF5">
              <w:instrText xml:space="preserve">" </w:instrText>
            </w:r>
            <w:r w:rsidR="00542DF5">
              <w:rPr>
                <w:rFonts w:ascii="Times New Roman" w:hAnsi="Times New Roman" w:cs="Times New Roman"/>
                <w:sz w:val="20"/>
                <w:szCs w:val="20"/>
              </w:rPr>
              <w:fldChar w:fldCharType="end"/>
            </w:r>
          </w:p>
          <w:p w:rsidR="00E95545" w:rsidRDefault="00E95545" w:rsidP="00E95545">
            <w:pPr>
              <w:rPr>
                <w:rFonts w:ascii="Times New Roman" w:hAnsi="Times New Roman" w:cs="Times New Roman"/>
                <w:sz w:val="20"/>
                <w:szCs w:val="20"/>
              </w:rPr>
            </w:pPr>
          </w:p>
          <w:p w:rsidR="00E95545" w:rsidRDefault="00E95545" w:rsidP="00E95545">
            <w:pPr>
              <w:rPr>
                <w:rFonts w:ascii="Times New Roman" w:hAnsi="Times New Roman" w:cs="Times New Roman"/>
                <w:b/>
                <w:sz w:val="20"/>
                <w:szCs w:val="20"/>
              </w:rPr>
            </w:pPr>
            <w:r w:rsidRPr="00E95545">
              <w:rPr>
                <w:rFonts w:ascii="Times New Roman" w:hAnsi="Times New Roman" w:cs="Times New Roman"/>
                <w:b/>
                <w:sz w:val="20"/>
                <w:szCs w:val="20"/>
              </w:rPr>
              <w:t>Domingos António Sequeira</w:t>
            </w:r>
            <w:r w:rsidR="00542DF5">
              <w:rPr>
                <w:rFonts w:ascii="Times New Roman" w:hAnsi="Times New Roman" w:cs="Times New Roman"/>
                <w:b/>
                <w:sz w:val="20"/>
                <w:szCs w:val="20"/>
              </w:rPr>
              <w:fldChar w:fldCharType="begin"/>
            </w:r>
            <w:r w:rsidR="00542DF5">
              <w:instrText xml:space="preserve"> XE "</w:instrText>
            </w:r>
            <w:r w:rsidR="00542DF5" w:rsidRPr="000258E2">
              <w:rPr>
                <w:rFonts w:ascii="Times New Roman" w:hAnsi="Times New Roman" w:cs="Times New Roman"/>
                <w:b/>
                <w:sz w:val="20"/>
                <w:szCs w:val="20"/>
              </w:rPr>
              <w:instrText xml:space="preserve">Domingos António </w:instrText>
            </w:r>
            <w:proofErr w:type="spellStart"/>
            <w:r w:rsidR="00542DF5" w:rsidRPr="000258E2">
              <w:rPr>
                <w:rFonts w:ascii="Times New Roman" w:hAnsi="Times New Roman" w:cs="Times New Roman"/>
                <w:b/>
                <w:sz w:val="20"/>
                <w:szCs w:val="20"/>
              </w:rPr>
              <w:instrText>Sequeira:</w:instrText>
            </w:r>
            <w:r w:rsidR="00542DF5" w:rsidRPr="000258E2">
              <w:instrText>Ouriversaria</w:instrText>
            </w:r>
            <w:proofErr w:type="spellEnd"/>
            <w:r w:rsidR="00542DF5">
              <w:instrText xml:space="preserve">" </w:instrText>
            </w:r>
            <w:r w:rsidR="00542DF5">
              <w:rPr>
                <w:rFonts w:ascii="Times New Roman" w:hAnsi="Times New Roman" w:cs="Times New Roman"/>
                <w:b/>
                <w:sz w:val="20"/>
                <w:szCs w:val="20"/>
              </w:rPr>
              <w:fldChar w:fldCharType="end"/>
            </w:r>
            <w:r w:rsidR="00CF6AC1">
              <w:rPr>
                <w:rFonts w:ascii="Times New Roman" w:hAnsi="Times New Roman" w:cs="Times New Roman"/>
                <w:b/>
                <w:sz w:val="20"/>
                <w:szCs w:val="20"/>
              </w:rPr>
              <w:fldChar w:fldCharType="begin"/>
            </w:r>
            <w:r w:rsidR="00CF6AC1">
              <w:instrText xml:space="preserve"> XE "</w:instrText>
            </w:r>
            <w:proofErr w:type="spellStart"/>
            <w:r w:rsidR="00CF6AC1" w:rsidRPr="00F23772">
              <w:instrText>Ouriversaria:</w:instrText>
            </w:r>
            <w:r w:rsidR="00CF6AC1">
              <w:instrText>a</w:instrText>
            </w:r>
            <w:proofErr w:type="spellEnd"/>
            <w:r w:rsidR="00CF6AC1">
              <w:instrText>.</w:instrText>
            </w:r>
            <w:r w:rsidR="00CF6AC1" w:rsidRPr="00F23772">
              <w:instrText xml:space="preserve"> Domingos António Sequeira</w:instrText>
            </w:r>
            <w:r w:rsidR="00CF6AC1">
              <w:instrText xml:space="preserve">" </w:instrText>
            </w:r>
            <w:r w:rsidR="00CF6AC1">
              <w:rPr>
                <w:rFonts w:ascii="Times New Roman" w:hAnsi="Times New Roman" w:cs="Times New Roman"/>
                <w:b/>
                <w:sz w:val="20"/>
                <w:szCs w:val="20"/>
              </w:rPr>
              <w:fldChar w:fldCharType="end"/>
            </w:r>
          </w:p>
          <w:p w:rsidR="00C362D4" w:rsidRDefault="00C362D4" w:rsidP="00E95545">
            <w:pPr>
              <w:rPr>
                <w:rFonts w:ascii="Times New Roman" w:hAnsi="Times New Roman" w:cs="Times New Roman"/>
                <w:b/>
                <w:sz w:val="20"/>
                <w:szCs w:val="20"/>
              </w:rPr>
            </w:pPr>
          </w:p>
          <w:p w:rsidR="00C362D4" w:rsidRDefault="00C362D4" w:rsidP="00E95545">
            <w:pPr>
              <w:rPr>
                <w:rFonts w:ascii="Times New Roman" w:hAnsi="Times New Roman" w:cs="Times New Roman"/>
                <w:b/>
                <w:sz w:val="20"/>
                <w:szCs w:val="20"/>
              </w:rPr>
            </w:pPr>
          </w:p>
          <w:p w:rsidR="00C362D4" w:rsidRPr="00C362D4" w:rsidRDefault="00CF6AC1" w:rsidP="00E95545">
            <w:pPr>
              <w:rPr>
                <w:rFonts w:ascii="Times New Roman" w:hAnsi="Times New Roman" w:cs="Times New Roman"/>
                <w:b/>
                <w:sz w:val="20"/>
                <w:szCs w:val="20"/>
              </w:rPr>
            </w:pPr>
            <w:r>
              <w:rPr>
                <w:b/>
                <w:sz w:val="20"/>
                <w:szCs w:val="20"/>
              </w:rPr>
              <w:t xml:space="preserve">Igreja </w:t>
            </w:r>
            <w:r w:rsidR="00C362D4" w:rsidRPr="00C362D4">
              <w:rPr>
                <w:b/>
                <w:sz w:val="20"/>
                <w:szCs w:val="20"/>
              </w:rPr>
              <w:t>Ordem Terceira de são Francisco</w:t>
            </w:r>
            <w:r>
              <w:rPr>
                <w:b/>
                <w:sz w:val="20"/>
                <w:szCs w:val="20"/>
              </w:rPr>
              <w:fldChar w:fldCharType="begin"/>
            </w:r>
            <w:r>
              <w:instrText xml:space="preserve"> XE "</w:instrText>
            </w:r>
            <w:r w:rsidRPr="0063439D">
              <w:instrText>Ouriversaria:l. Igreja Ordem Terceira de são Francisco</w:instrText>
            </w:r>
            <w:r>
              <w:instrText xml:space="preserve">" </w:instrText>
            </w:r>
            <w:r>
              <w:rPr>
                <w:b/>
                <w:sz w:val="20"/>
                <w:szCs w:val="20"/>
              </w:rPr>
              <w:fldChar w:fldCharType="end"/>
            </w:r>
            <w:r w:rsidR="00542DF5">
              <w:rPr>
                <w:b/>
                <w:sz w:val="20"/>
                <w:szCs w:val="20"/>
              </w:rPr>
              <w:fldChar w:fldCharType="begin"/>
            </w:r>
            <w:r w:rsidR="00542DF5">
              <w:instrText xml:space="preserve"> XE "</w:instrText>
            </w:r>
            <w:r w:rsidR="00542DF5" w:rsidRPr="000D008F">
              <w:rPr>
                <w:b/>
                <w:sz w:val="20"/>
                <w:szCs w:val="20"/>
              </w:rPr>
              <w:instrText>Igreja Ordem Terceira de são Francisco:</w:instrText>
            </w:r>
            <w:r w:rsidR="00542DF5" w:rsidRPr="000D008F">
              <w:instrText>Ouriversaria</w:instrText>
            </w:r>
            <w:r w:rsidR="00542DF5">
              <w:instrText xml:space="preserve">" </w:instrText>
            </w:r>
            <w:r w:rsidR="00542DF5">
              <w:rPr>
                <w:b/>
                <w:sz w:val="20"/>
                <w:szCs w:val="20"/>
              </w:rPr>
              <w:fldChar w:fldCharType="end"/>
            </w:r>
            <w:r w:rsidR="00C362D4" w:rsidRPr="00C362D4">
              <w:rPr>
                <w:b/>
                <w:sz w:val="20"/>
                <w:szCs w:val="20"/>
              </w:rPr>
              <w:t xml:space="preserve"> (Talha)</w:t>
            </w:r>
          </w:p>
        </w:tc>
        <w:tc>
          <w:tcPr>
            <w:tcW w:w="1711" w:type="pct"/>
          </w:tcPr>
          <w:p w:rsidR="005739CB" w:rsidRPr="00DC52B2" w:rsidRDefault="0022076D" w:rsidP="00A74412">
            <w:pPr>
              <w:pStyle w:val="NormalWeb"/>
              <w:spacing w:before="0" w:beforeAutospacing="0" w:after="60" w:afterAutospacing="0"/>
              <w:rPr>
                <w:sz w:val="20"/>
                <w:szCs w:val="20"/>
              </w:rPr>
            </w:pPr>
            <w:r>
              <w:rPr>
                <w:sz w:val="20"/>
                <w:szCs w:val="20"/>
              </w:rPr>
              <w:t>V</w:t>
            </w:r>
            <w:r w:rsidR="005739CB" w:rsidRPr="00DC52B2">
              <w:rPr>
                <w:sz w:val="20"/>
                <w:szCs w:val="20"/>
              </w:rPr>
              <w:t>erificou</w:t>
            </w:r>
            <w:r>
              <w:rPr>
                <w:sz w:val="20"/>
                <w:szCs w:val="20"/>
              </w:rPr>
              <w:t>-se</w:t>
            </w:r>
            <w:r w:rsidR="005739CB" w:rsidRPr="00DC52B2">
              <w:rPr>
                <w:sz w:val="20"/>
                <w:szCs w:val="20"/>
              </w:rPr>
              <w:t xml:space="preserve"> uma grande transformação na ourivesaria.</w:t>
            </w:r>
          </w:p>
          <w:p w:rsidR="005739CB" w:rsidRPr="00DC52B2" w:rsidRDefault="005739CB" w:rsidP="00A74412">
            <w:pPr>
              <w:pStyle w:val="NormalWeb"/>
              <w:spacing w:before="0" w:beforeAutospacing="0" w:after="60" w:afterAutospacing="0"/>
              <w:rPr>
                <w:sz w:val="20"/>
                <w:szCs w:val="20"/>
              </w:rPr>
            </w:pPr>
            <w:r w:rsidRPr="00DC52B2">
              <w:rPr>
                <w:sz w:val="20"/>
                <w:szCs w:val="20"/>
              </w:rPr>
              <w:t>Em vez das curvas barrocas e dos concheados passaram a utiliza-se linhas rectas, prismas estriados ou canelados, formas ovóides e urnas.</w:t>
            </w:r>
          </w:p>
          <w:p w:rsidR="005739CB" w:rsidRPr="00DC52B2" w:rsidRDefault="005739CB" w:rsidP="00A74412">
            <w:pPr>
              <w:pStyle w:val="NormalWeb"/>
              <w:spacing w:before="0" w:beforeAutospacing="0" w:after="60" w:afterAutospacing="0"/>
              <w:rPr>
                <w:sz w:val="20"/>
                <w:szCs w:val="20"/>
              </w:rPr>
            </w:pPr>
            <w:r w:rsidRPr="00DC52B2">
              <w:rPr>
                <w:sz w:val="20"/>
                <w:szCs w:val="20"/>
              </w:rPr>
              <w:t>Na decoração, essencialmente gravada, passaram a fazer parte da gramática neoclássica delicados festões, fitas, laços, gregas, acantos, canelados e perlados, além de palmetas, medalhões e cabeças de carneiro, frequentemente cinzelados e posteriormente aplicados.</w:t>
            </w:r>
          </w:p>
          <w:p w:rsidR="005739CB" w:rsidRPr="00DC52B2" w:rsidRDefault="005739CB" w:rsidP="00A74412">
            <w:pPr>
              <w:pStyle w:val="NormalWeb"/>
              <w:spacing w:before="0" w:beforeAutospacing="0" w:after="60" w:afterAutospacing="0"/>
              <w:rPr>
                <w:sz w:val="20"/>
                <w:szCs w:val="20"/>
              </w:rPr>
            </w:pPr>
            <w:r w:rsidRPr="00DC52B2">
              <w:rPr>
                <w:sz w:val="20"/>
                <w:szCs w:val="20"/>
              </w:rPr>
              <w:t xml:space="preserve">Nas pratas nacionais os primeiros sinais de mudança surgiram no início do último quartel do século XVIII, quando o ourives da corte Luís José de </w:t>
            </w:r>
            <w:r w:rsidR="00E95545">
              <w:rPr>
                <w:sz w:val="20"/>
                <w:szCs w:val="20"/>
              </w:rPr>
              <w:t>A</w:t>
            </w:r>
            <w:r w:rsidRPr="00DC52B2">
              <w:rPr>
                <w:sz w:val="20"/>
                <w:szCs w:val="20"/>
              </w:rPr>
              <w:t>lmeida elaborou os medalhões de D. José I e outros.</w:t>
            </w:r>
          </w:p>
          <w:p w:rsidR="005739CB" w:rsidRPr="00DC52B2" w:rsidRDefault="005739CB" w:rsidP="00A74412">
            <w:pPr>
              <w:pStyle w:val="NormalWeb"/>
              <w:spacing w:before="0" w:beforeAutospacing="0" w:after="60" w:afterAutospacing="0"/>
              <w:rPr>
                <w:sz w:val="20"/>
                <w:szCs w:val="20"/>
              </w:rPr>
            </w:pPr>
            <w:r w:rsidRPr="00DC52B2">
              <w:rPr>
                <w:sz w:val="20"/>
                <w:szCs w:val="20"/>
              </w:rPr>
              <w:t>Um dos melhores e mais operosos ourives do neoclassicismo é o lisboeta António Firmo da Costa. Também Bernardo Joaquim Rodrigues.</w:t>
            </w:r>
          </w:p>
          <w:p w:rsidR="005739CB" w:rsidRPr="00DC52B2" w:rsidRDefault="005739CB" w:rsidP="00A74412">
            <w:pPr>
              <w:pStyle w:val="NormalWeb"/>
              <w:spacing w:before="0" w:beforeAutospacing="0" w:after="60" w:afterAutospacing="0"/>
              <w:rPr>
                <w:sz w:val="20"/>
                <w:szCs w:val="20"/>
              </w:rPr>
            </w:pPr>
            <w:r w:rsidRPr="00DC52B2">
              <w:rPr>
                <w:sz w:val="20"/>
                <w:szCs w:val="20"/>
              </w:rPr>
              <w:t>O grande centro da ourivesaria desta época surge no Porto. A nova maneira inglesa de trabalhar a prata tinha como modelo as peças que os mercadores ingleses importavam de Londres.</w:t>
            </w:r>
          </w:p>
          <w:p w:rsidR="005739CB" w:rsidRPr="00DC52B2" w:rsidRDefault="005739CB" w:rsidP="00A74412">
            <w:pPr>
              <w:pStyle w:val="NormalWeb"/>
              <w:spacing w:before="0" w:beforeAutospacing="0" w:after="60" w:afterAutospacing="0"/>
              <w:rPr>
                <w:sz w:val="20"/>
                <w:szCs w:val="20"/>
              </w:rPr>
            </w:pPr>
            <w:r w:rsidRPr="00DC52B2">
              <w:rPr>
                <w:sz w:val="20"/>
                <w:szCs w:val="20"/>
              </w:rPr>
              <w:t>Pela qualidade da sua produção destacam-se Luís António Teixeira Coelho, José Pereira Ribeiro, Manuel José Dias Ferreira, Domingos Moreira da Maia e outros.</w:t>
            </w:r>
          </w:p>
          <w:p w:rsidR="005739CB" w:rsidRPr="00DC52B2" w:rsidRDefault="005739CB" w:rsidP="00A74412">
            <w:pPr>
              <w:pStyle w:val="NormalWeb"/>
              <w:spacing w:before="0" w:beforeAutospacing="0" w:after="60" w:afterAutospacing="0"/>
              <w:rPr>
                <w:sz w:val="20"/>
                <w:szCs w:val="20"/>
              </w:rPr>
            </w:pPr>
            <w:r w:rsidRPr="00DC52B2">
              <w:rPr>
                <w:sz w:val="20"/>
                <w:szCs w:val="20"/>
              </w:rPr>
              <w:t xml:space="preserve">As formas vazadas e recortadas surgem nos cestos, galheteiros, salvas de </w:t>
            </w:r>
            <w:proofErr w:type="spellStart"/>
            <w:r w:rsidRPr="00DC52B2">
              <w:rPr>
                <w:sz w:val="20"/>
                <w:szCs w:val="20"/>
              </w:rPr>
              <w:t>gradinhas</w:t>
            </w:r>
            <w:proofErr w:type="spellEnd"/>
            <w:r w:rsidRPr="00DC52B2">
              <w:rPr>
                <w:sz w:val="20"/>
                <w:szCs w:val="20"/>
              </w:rPr>
              <w:t xml:space="preserve">, castiçais. Outras peças características deste período: bules, gomis, jarros e bacias, candelabros e espevitadores, caixas de chá, cestos de </w:t>
            </w:r>
            <w:proofErr w:type="spellStart"/>
            <w:r w:rsidRPr="00DC52B2">
              <w:rPr>
                <w:sz w:val="20"/>
                <w:szCs w:val="20"/>
              </w:rPr>
              <w:t>gradinha</w:t>
            </w:r>
            <w:proofErr w:type="spellEnd"/>
            <w:r w:rsidRPr="00DC52B2">
              <w:rPr>
                <w:sz w:val="20"/>
                <w:szCs w:val="20"/>
              </w:rPr>
              <w:t xml:space="preserve">, terrinas e escrivaninhas. </w:t>
            </w:r>
          </w:p>
          <w:p w:rsidR="005739CB" w:rsidRPr="00DC52B2" w:rsidRDefault="005739CB" w:rsidP="00A74412">
            <w:pPr>
              <w:pStyle w:val="NormalWeb"/>
              <w:spacing w:before="0" w:beforeAutospacing="0" w:after="60" w:afterAutospacing="0"/>
              <w:rPr>
                <w:sz w:val="20"/>
                <w:szCs w:val="20"/>
              </w:rPr>
            </w:pPr>
            <w:r w:rsidRPr="00DC52B2">
              <w:rPr>
                <w:sz w:val="20"/>
                <w:szCs w:val="20"/>
              </w:rPr>
              <w:t xml:space="preserve">O bispo do Porto encomendou um cálice no estilo </w:t>
            </w:r>
            <w:proofErr w:type="spellStart"/>
            <w:r w:rsidRPr="00DC52B2">
              <w:rPr>
                <w:sz w:val="20"/>
                <w:szCs w:val="20"/>
              </w:rPr>
              <w:t>Adam’s</w:t>
            </w:r>
            <w:proofErr w:type="spellEnd"/>
            <w:r w:rsidRPr="00DC52B2">
              <w:rPr>
                <w:sz w:val="20"/>
                <w:szCs w:val="20"/>
              </w:rPr>
              <w:t xml:space="preserve">, com as suas armas gravadas e a marca IOC do </w:t>
            </w:r>
            <w:proofErr w:type="spellStart"/>
            <w:r w:rsidRPr="00DC52B2">
              <w:rPr>
                <w:sz w:val="20"/>
                <w:szCs w:val="20"/>
              </w:rPr>
              <w:t>prateiro</w:t>
            </w:r>
            <w:proofErr w:type="spellEnd"/>
            <w:r w:rsidRPr="00DC52B2">
              <w:rPr>
                <w:sz w:val="20"/>
                <w:szCs w:val="20"/>
              </w:rPr>
              <w:t xml:space="preserve">. </w:t>
            </w:r>
          </w:p>
          <w:p w:rsidR="005739CB" w:rsidRPr="00DC52B2" w:rsidRDefault="005739CB" w:rsidP="00A74412">
            <w:pPr>
              <w:pStyle w:val="NormalWeb"/>
              <w:spacing w:before="0" w:beforeAutospacing="0" w:after="60" w:afterAutospacing="0"/>
              <w:rPr>
                <w:sz w:val="20"/>
                <w:szCs w:val="20"/>
              </w:rPr>
            </w:pPr>
            <w:r w:rsidRPr="00DC52B2">
              <w:rPr>
                <w:sz w:val="20"/>
                <w:szCs w:val="20"/>
              </w:rPr>
              <w:t>A custódia dourada da Ordem Terceira de são Francisco do porto foi feita por Luís António da Silva Mendonça em 1796.</w:t>
            </w:r>
          </w:p>
          <w:p w:rsidR="005739CB" w:rsidRPr="00DC52B2" w:rsidRDefault="005739CB" w:rsidP="00A74412">
            <w:pPr>
              <w:spacing w:after="60"/>
              <w:rPr>
                <w:rFonts w:ascii="Times New Roman" w:hAnsi="Times New Roman" w:cs="Times New Roman"/>
                <w:sz w:val="20"/>
                <w:szCs w:val="20"/>
              </w:rPr>
            </w:pPr>
            <w:r w:rsidRPr="00DC52B2">
              <w:rPr>
                <w:rFonts w:ascii="Times New Roman" w:hAnsi="Times New Roman" w:cs="Times New Roman"/>
                <w:sz w:val="20"/>
                <w:szCs w:val="20"/>
              </w:rPr>
              <w:t>A baixela de prata dourada oferecida em 1816 pelo governo português ao duque de Wellington, composta por mais de mil peças e trabalhada em Lisboa no Arsenal do Exército, foi riscada por Domingos António Sequeira. O centro de mesa foi concebido como se fosse um monumento neoclássico em miniatura.</w:t>
            </w:r>
          </w:p>
        </w:tc>
        <w:tc>
          <w:tcPr>
            <w:tcW w:w="474" w:type="pct"/>
          </w:tcPr>
          <w:p w:rsidR="005739CB" w:rsidRDefault="00E95545" w:rsidP="005739CB">
            <w:pPr>
              <w:rPr>
                <w:rFonts w:ascii="Times New Roman" w:hAnsi="Times New Roman" w:cs="Times New Roman"/>
                <w:sz w:val="20"/>
                <w:szCs w:val="20"/>
              </w:rPr>
            </w:pPr>
            <w:proofErr w:type="gramStart"/>
            <w:r w:rsidRPr="00E95545">
              <w:rPr>
                <w:rFonts w:ascii="Times New Roman" w:hAnsi="Times New Roman" w:cs="Times New Roman"/>
                <w:sz w:val="20"/>
                <w:szCs w:val="20"/>
              </w:rPr>
              <w:t>joalheiros</w:t>
            </w:r>
            <w:proofErr w:type="gramEnd"/>
            <w:r w:rsidRPr="00E95545">
              <w:rPr>
                <w:rFonts w:ascii="Times New Roman" w:hAnsi="Times New Roman" w:cs="Times New Roman"/>
                <w:sz w:val="20"/>
                <w:szCs w:val="20"/>
              </w:rPr>
              <w:t xml:space="preserve"> </w:t>
            </w:r>
            <w:r>
              <w:rPr>
                <w:rFonts w:ascii="Times New Roman" w:hAnsi="Times New Roman" w:cs="Times New Roman"/>
                <w:sz w:val="20"/>
                <w:szCs w:val="20"/>
              </w:rPr>
              <w:t xml:space="preserve">e </w:t>
            </w:r>
            <w:proofErr w:type="spellStart"/>
            <w:r>
              <w:rPr>
                <w:rFonts w:ascii="Times New Roman" w:hAnsi="Times New Roman" w:cs="Times New Roman"/>
                <w:sz w:val="20"/>
                <w:szCs w:val="20"/>
              </w:rPr>
              <w:t>prateiros</w:t>
            </w:r>
            <w:proofErr w:type="spellEnd"/>
            <w:r>
              <w:rPr>
                <w:rFonts w:ascii="Times New Roman" w:hAnsi="Times New Roman" w:cs="Times New Roman"/>
                <w:sz w:val="20"/>
                <w:szCs w:val="20"/>
              </w:rPr>
              <w:t xml:space="preserve"> </w:t>
            </w:r>
            <w:r w:rsidRPr="00E95545">
              <w:rPr>
                <w:rFonts w:ascii="Times New Roman" w:hAnsi="Times New Roman" w:cs="Times New Roman"/>
                <w:sz w:val="20"/>
                <w:szCs w:val="20"/>
              </w:rPr>
              <w:t>lisboetas Leitão e Irmão</w:t>
            </w:r>
            <w:r w:rsidR="00EB7533">
              <w:rPr>
                <w:rFonts w:ascii="Times New Roman" w:hAnsi="Times New Roman" w:cs="Times New Roman"/>
                <w:sz w:val="20"/>
                <w:szCs w:val="20"/>
              </w:rPr>
              <w:fldChar w:fldCharType="begin"/>
            </w:r>
            <w:r w:rsidR="00EB7533">
              <w:instrText xml:space="preserve"> XE "</w:instrText>
            </w:r>
            <w:r w:rsidR="00EB7533" w:rsidRPr="00D37EBB">
              <w:rPr>
                <w:rFonts w:ascii="Times New Roman" w:hAnsi="Times New Roman" w:cs="Times New Roman"/>
                <w:sz w:val="20"/>
                <w:szCs w:val="20"/>
              </w:rPr>
              <w:instrText xml:space="preserve">Leitão e </w:instrText>
            </w:r>
            <w:proofErr w:type="spellStart"/>
            <w:r w:rsidR="00EB7533" w:rsidRPr="00D37EBB">
              <w:rPr>
                <w:rFonts w:ascii="Times New Roman" w:hAnsi="Times New Roman" w:cs="Times New Roman"/>
                <w:sz w:val="20"/>
                <w:szCs w:val="20"/>
              </w:rPr>
              <w:instrText>Irmão:</w:instrText>
            </w:r>
            <w:r w:rsidR="00EB7533" w:rsidRPr="00D37EBB">
              <w:instrText>Ouriversaria</w:instrText>
            </w:r>
            <w:proofErr w:type="spellEnd"/>
            <w:r w:rsidR="00EB7533">
              <w:instrText xml:space="preserve">" </w:instrText>
            </w:r>
            <w:r w:rsidR="00EB7533">
              <w:rPr>
                <w:rFonts w:ascii="Times New Roman" w:hAnsi="Times New Roman" w:cs="Times New Roman"/>
                <w:sz w:val="20"/>
                <w:szCs w:val="20"/>
              </w:rPr>
              <w:fldChar w:fldCharType="end"/>
            </w:r>
            <w:r w:rsidR="00CF6AC1">
              <w:rPr>
                <w:rFonts w:ascii="Times New Roman" w:hAnsi="Times New Roman" w:cs="Times New Roman"/>
                <w:sz w:val="20"/>
                <w:szCs w:val="20"/>
              </w:rPr>
              <w:fldChar w:fldCharType="begin"/>
            </w:r>
            <w:r w:rsidR="00CF6AC1">
              <w:instrText xml:space="preserve"> XE "</w:instrText>
            </w:r>
            <w:proofErr w:type="spellStart"/>
            <w:r w:rsidR="00CF6AC1" w:rsidRPr="00F1630C">
              <w:instrText>Ouriversaria:a</w:instrText>
            </w:r>
            <w:proofErr w:type="spellEnd"/>
            <w:r w:rsidR="00CF6AC1" w:rsidRPr="00F1630C">
              <w:instrText>. Leitão e Irmão</w:instrText>
            </w:r>
            <w:r w:rsidR="00CF6AC1">
              <w:instrText xml:space="preserve">" </w:instrText>
            </w:r>
            <w:r w:rsidR="00CF6AC1">
              <w:rPr>
                <w:rFonts w:ascii="Times New Roman" w:hAnsi="Times New Roman" w:cs="Times New Roman"/>
                <w:sz w:val="20"/>
                <w:szCs w:val="20"/>
              </w:rPr>
              <w:fldChar w:fldCharType="end"/>
            </w:r>
          </w:p>
          <w:p w:rsidR="00241324" w:rsidRPr="00241324" w:rsidRDefault="00241324" w:rsidP="005739CB">
            <w:pPr>
              <w:rPr>
                <w:rFonts w:ascii="Times New Roman" w:hAnsi="Times New Roman" w:cs="Times New Roman"/>
                <w:b/>
                <w:sz w:val="20"/>
                <w:szCs w:val="20"/>
              </w:rPr>
            </w:pPr>
            <w:r w:rsidRPr="00241324">
              <w:rPr>
                <w:rFonts w:ascii="Times New Roman" w:hAnsi="Times New Roman" w:cs="Times New Roman"/>
                <w:b/>
                <w:sz w:val="20"/>
                <w:szCs w:val="20"/>
              </w:rPr>
              <w:t>(filigrana)</w:t>
            </w:r>
          </w:p>
          <w:p w:rsidR="00E95545" w:rsidRDefault="00E95545" w:rsidP="005739CB">
            <w:pPr>
              <w:rPr>
                <w:rFonts w:ascii="Times New Roman" w:hAnsi="Times New Roman" w:cs="Times New Roman"/>
                <w:sz w:val="20"/>
                <w:szCs w:val="20"/>
              </w:rPr>
            </w:pPr>
          </w:p>
          <w:p w:rsidR="00E95545" w:rsidRDefault="00E95545" w:rsidP="005739CB">
            <w:pPr>
              <w:rPr>
                <w:rFonts w:ascii="Times New Roman" w:hAnsi="Times New Roman" w:cs="Times New Roman"/>
                <w:sz w:val="20"/>
                <w:szCs w:val="20"/>
              </w:rPr>
            </w:pPr>
            <w:r w:rsidRPr="00DC52B2">
              <w:rPr>
                <w:rFonts w:ascii="Times New Roman" w:hAnsi="Times New Roman" w:cs="Times New Roman"/>
                <w:sz w:val="20"/>
                <w:szCs w:val="20"/>
              </w:rPr>
              <w:t>Columbano Bordalo Pinheiro</w:t>
            </w:r>
            <w:r w:rsidR="00CF6AC1">
              <w:rPr>
                <w:rFonts w:ascii="Times New Roman" w:hAnsi="Times New Roman" w:cs="Times New Roman"/>
                <w:sz w:val="20"/>
                <w:szCs w:val="20"/>
              </w:rPr>
              <w:fldChar w:fldCharType="begin"/>
            </w:r>
            <w:r w:rsidR="00CF6AC1">
              <w:instrText xml:space="preserve"> XE "</w:instrText>
            </w:r>
            <w:r w:rsidR="00CF6AC1" w:rsidRPr="004A6E64">
              <w:instrText>Ouriversaria:a. Columbano Bordalo Pinheiro</w:instrText>
            </w:r>
            <w:r w:rsidR="00CF6AC1">
              <w:instrText xml:space="preserve">" </w:instrText>
            </w:r>
            <w:r w:rsidR="00CF6AC1">
              <w:rPr>
                <w:rFonts w:ascii="Times New Roman" w:hAnsi="Times New Roman" w:cs="Times New Roman"/>
                <w:sz w:val="20"/>
                <w:szCs w:val="20"/>
              </w:rPr>
              <w:fldChar w:fldCharType="end"/>
            </w:r>
            <w:r w:rsidR="00EB7533">
              <w:rPr>
                <w:rFonts w:ascii="Times New Roman" w:hAnsi="Times New Roman" w:cs="Times New Roman"/>
                <w:sz w:val="20"/>
                <w:szCs w:val="20"/>
              </w:rPr>
              <w:fldChar w:fldCharType="begin"/>
            </w:r>
            <w:r w:rsidR="00EB7533">
              <w:instrText xml:space="preserve"> XE "</w:instrText>
            </w:r>
            <w:r w:rsidR="00EB7533" w:rsidRPr="00F06AF7">
              <w:rPr>
                <w:rFonts w:ascii="Times New Roman" w:hAnsi="Times New Roman" w:cs="Times New Roman"/>
                <w:sz w:val="20"/>
                <w:szCs w:val="20"/>
              </w:rPr>
              <w:instrText>Columbano Bordalo Pinheiro:</w:instrText>
            </w:r>
            <w:r w:rsidR="00EB7533" w:rsidRPr="00F06AF7">
              <w:instrText>Ouriversaria</w:instrText>
            </w:r>
            <w:r w:rsidR="00EB7533">
              <w:instrText xml:space="preserve">" </w:instrText>
            </w:r>
            <w:r w:rsidR="00EB7533">
              <w:rPr>
                <w:rFonts w:ascii="Times New Roman" w:hAnsi="Times New Roman" w:cs="Times New Roman"/>
                <w:sz w:val="20"/>
                <w:szCs w:val="20"/>
              </w:rPr>
              <w:fldChar w:fldCharType="end"/>
            </w:r>
          </w:p>
          <w:p w:rsidR="00E95545" w:rsidRDefault="00E95545" w:rsidP="005739CB">
            <w:pPr>
              <w:rPr>
                <w:rFonts w:ascii="Times New Roman" w:hAnsi="Times New Roman" w:cs="Times New Roman"/>
                <w:sz w:val="20"/>
                <w:szCs w:val="20"/>
              </w:rPr>
            </w:pPr>
          </w:p>
          <w:p w:rsidR="00E95545" w:rsidRDefault="00E95545" w:rsidP="005739CB">
            <w:pPr>
              <w:rPr>
                <w:rFonts w:ascii="Times New Roman" w:hAnsi="Times New Roman" w:cs="Times New Roman"/>
                <w:sz w:val="20"/>
                <w:szCs w:val="20"/>
              </w:rPr>
            </w:pPr>
            <w:r w:rsidRPr="00DC52B2">
              <w:rPr>
                <w:rFonts w:ascii="Times New Roman" w:hAnsi="Times New Roman" w:cs="Times New Roman"/>
                <w:sz w:val="20"/>
                <w:szCs w:val="20"/>
              </w:rPr>
              <w:t>Teixeira Lopes</w:t>
            </w:r>
            <w:r w:rsidR="00EB7533">
              <w:rPr>
                <w:rFonts w:ascii="Times New Roman" w:hAnsi="Times New Roman" w:cs="Times New Roman"/>
                <w:sz w:val="20"/>
                <w:szCs w:val="20"/>
              </w:rPr>
              <w:fldChar w:fldCharType="begin"/>
            </w:r>
            <w:r w:rsidR="00EB7533">
              <w:instrText xml:space="preserve"> XE "</w:instrText>
            </w:r>
            <w:r w:rsidR="00EB7533" w:rsidRPr="000579DF">
              <w:rPr>
                <w:rFonts w:ascii="Times New Roman" w:hAnsi="Times New Roman" w:cs="Times New Roman"/>
                <w:sz w:val="20"/>
                <w:szCs w:val="20"/>
              </w:rPr>
              <w:instrText xml:space="preserve">Teixeira </w:instrText>
            </w:r>
            <w:proofErr w:type="spellStart"/>
            <w:r w:rsidR="00EB7533" w:rsidRPr="000579DF">
              <w:rPr>
                <w:rFonts w:ascii="Times New Roman" w:hAnsi="Times New Roman" w:cs="Times New Roman"/>
                <w:sz w:val="20"/>
                <w:szCs w:val="20"/>
              </w:rPr>
              <w:instrText>Lopes:</w:instrText>
            </w:r>
            <w:r w:rsidR="00EB7533" w:rsidRPr="000579DF">
              <w:instrText>Ouriversaria</w:instrText>
            </w:r>
            <w:proofErr w:type="spellEnd"/>
            <w:r w:rsidR="00EB7533">
              <w:instrText xml:space="preserve">" </w:instrText>
            </w:r>
            <w:r w:rsidR="00EB7533">
              <w:rPr>
                <w:rFonts w:ascii="Times New Roman" w:hAnsi="Times New Roman" w:cs="Times New Roman"/>
                <w:sz w:val="20"/>
                <w:szCs w:val="20"/>
              </w:rPr>
              <w:fldChar w:fldCharType="end"/>
            </w:r>
            <w:r w:rsidR="00CF6AC1">
              <w:rPr>
                <w:rFonts w:ascii="Times New Roman" w:hAnsi="Times New Roman" w:cs="Times New Roman"/>
                <w:sz w:val="20"/>
                <w:szCs w:val="20"/>
              </w:rPr>
              <w:fldChar w:fldCharType="begin"/>
            </w:r>
            <w:r w:rsidR="00CF6AC1">
              <w:instrText xml:space="preserve"> XE "</w:instrText>
            </w:r>
            <w:proofErr w:type="spellStart"/>
            <w:r w:rsidR="00CF6AC1" w:rsidRPr="001168DA">
              <w:instrText>Ouriversaria:a</w:instrText>
            </w:r>
            <w:proofErr w:type="spellEnd"/>
            <w:r w:rsidR="00CF6AC1" w:rsidRPr="001168DA">
              <w:instrText>. Teixeira Lopes</w:instrText>
            </w:r>
            <w:r w:rsidR="00CF6AC1">
              <w:instrText xml:space="preserve">" </w:instrText>
            </w:r>
            <w:r w:rsidR="00CF6AC1">
              <w:rPr>
                <w:rFonts w:ascii="Times New Roman" w:hAnsi="Times New Roman" w:cs="Times New Roman"/>
                <w:sz w:val="20"/>
                <w:szCs w:val="20"/>
              </w:rPr>
              <w:fldChar w:fldCharType="end"/>
            </w:r>
          </w:p>
          <w:p w:rsidR="00E95545" w:rsidRDefault="00E95545" w:rsidP="005739CB">
            <w:pPr>
              <w:rPr>
                <w:rFonts w:ascii="Times New Roman" w:hAnsi="Times New Roman" w:cs="Times New Roman"/>
                <w:sz w:val="20"/>
                <w:szCs w:val="20"/>
              </w:rPr>
            </w:pPr>
          </w:p>
          <w:p w:rsidR="00E95545" w:rsidRPr="0022076D" w:rsidRDefault="00E95545" w:rsidP="005739CB">
            <w:pPr>
              <w:rPr>
                <w:rFonts w:ascii="Times New Roman" w:hAnsi="Times New Roman" w:cs="Times New Roman"/>
                <w:b/>
                <w:sz w:val="20"/>
                <w:szCs w:val="20"/>
              </w:rPr>
            </w:pPr>
            <w:r w:rsidRPr="0022076D">
              <w:rPr>
                <w:rFonts w:ascii="Times New Roman" w:hAnsi="Times New Roman" w:cs="Times New Roman"/>
                <w:b/>
                <w:sz w:val="20"/>
                <w:szCs w:val="20"/>
              </w:rPr>
              <w:t>Rafael Bordalo Pinheiro</w:t>
            </w:r>
            <w:r w:rsidR="00CF6AC1">
              <w:rPr>
                <w:rFonts w:ascii="Times New Roman" w:hAnsi="Times New Roman" w:cs="Times New Roman"/>
                <w:b/>
                <w:sz w:val="20"/>
                <w:szCs w:val="20"/>
              </w:rPr>
              <w:fldChar w:fldCharType="begin"/>
            </w:r>
            <w:r w:rsidR="00CF6AC1">
              <w:instrText xml:space="preserve"> XE "</w:instrText>
            </w:r>
            <w:r w:rsidR="00CF6AC1" w:rsidRPr="00071E67">
              <w:instrText>Ouriversaria:a. Rafael Bordalo Pinheiro</w:instrText>
            </w:r>
            <w:r w:rsidR="00CF6AC1">
              <w:instrText xml:space="preserve">" </w:instrText>
            </w:r>
            <w:r w:rsidR="00CF6AC1">
              <w:rPr>
                <w:rFonts w:ascii="Times New Roman" w:hAnsi="Times New Roman" w:cs="Times New Roman"/>
                <w:b/>
                <w:sz w:val="20"/>
                <w:szCs w:val="20"/>
              </w:rPr>
              <w:fldChar w:fldCharType="end"/>
            </w:r>
            <w:r w:rsidR="00EB7533">
              <w:rPr>
                <w:rFonts w:ascii="Times New Roman" w:hAnsi="Times New Roman" w:cs="Times New Roman"/>
                <w:b/>
                <w:sz w:val="20"/>
                <w:szCs w:val="20"/>
              </w:rPr>
              <w:fldChar w:fldCharType="begin"/>
            </w:r>
            <w:r w:rsidR="00EB7533">
              <w:instrText xml:space="preserve"> XE "</w:instrText>
            </w:r>
            <w:r w:rsidR="00EB7533" w:rsidRPr="00676591">
              <w:rPr>
                <w:rFonts w:ascii="Times New Roman" w:hAnsi="Times New Roman" w:cs="Times New Roman"/>
                <w:b/>
                <w:sz w:val="20"/>
                <w:szCs w:val="20"/>
              </w:rPr>
              <w:instrText>Rafael Bordalo Pinheiro:</w:instrText>
            </w:r>
            <w:r w:rsidR="00EB7533" w:rsidRPr="00676591">
              <w:instrText>Ouriversaria</w:instrText>
            </w:r>
            <w:r w:rsidR="00EB7533">
              <w:instrText xml:space="preserve">" </w:instrText>
            </w:r>
            <w:r w:rsidR="00EB7533">
              <w:rPr>
                <w:rFonts w:ascii="Times New Roman" w:hAnsi="Times New Roman" w:cs="Times New Roman"/>
                <w:b/>
                <w:sz w:val="20"/>
                <w:szCs w:val="20"/>
              </w:rPr>
              <w:fldChar w:fldCharType="end"/>
            </w:r>
          </w:p>
          <w:p w:rsidR="0022076D" w:rsidRPr="00DC52B2" w:rsidRDefault="0022076D" w:rsidP="005739CB">
            <w:pPr>
              <w:rPr>
                <w:rFonts w:ascii="Times New Roman" w:hAnsi="Times New Roman" w:cs="Times New Roman"/>
                <w:sz w:val="20"/>
                <w:szCs w:val="20"/>
              </w:rPr>
            </w:pPr>
            <w:r w:rsidRPr="0022076D">
              <w:rPr>
                <w:rFonts w:ascii="Times New Roman" w:hAnsi="Times New Roman" w:cs="Times New Roman"/>
                <w:b/>
                <w:sz w:val="20"/>
                <w:szCs w:val="20"/>
              </w:rPr>
              <w:t>(Cerâmica</w:t>
            </w:r>
            <w:r>
              <w:rPr>
                <w:rFonts w:ascii="Times New Roman" w:hAnsi="Times New Roman" w:cs="Times New Roman"/>
                <w:b/>
                <w:sz w:val="20"/>
                <w:szCs w:val="20"/>
              </w:rPr>
              <w:t>,</w:t>
            </w:r>
            <w:r>
              <w:rPr>
                <w:rFonts w:ascii="Times New Roman" w:hAnsi="Times New Roman" w:cs="Times New Roman"/>
                <w:b/>
                <w:sz w:val="20"/>
                <w:szCs w:val="20"/>
              </w:rPr>
              <w:br/>
              <w:t>Azulejaria</w:t>
            </w:r>
            <w:r w:rsidRPr="0022076D">
              <w:rPr>
                <w:rFonts w:ascii="Times New Roman" w:hAnsi="Times New Roman" w:cs="Times New Roman"/>
                <w:b/>
                <w:sz w:val="20"/>
                <w:szCs w:val="20"/>
              </w:rPr>
              <w:t>)</w:t>
            </w:r>
          </w:p>
        </w:tc>
        <w:tc>
          <w:tcPr>
            <w:tcW w:w="1849" w:type="pct"/>
          </w:tcPr>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N</w:t>
            </w:r>
            <w:r w:rsidR="00DC52B2" w:rsidRPr="00DC52B2">
              <w:rPr>
                <w:rFonts w:ascii="Times New Roman" w:hAnsi="Times New Roman" w:cs="Times New Roman"/>
                <w:sz w:val="20"/>
                <w:szCs w:val="20"/>
              </w:rPr>
              <w:t xml:space="preserve">este período </w:t>
            </w:r>
            <w:r w:rsidRPr="00DC52B2">
              <w:rPr>
                <w:rFonts w:ascii="Times New Roman" w:hAnsi="Times New Roman" w:cs="Times New Roman"/>
                <w:sz w:val="20"/>
                <w:szCs w:val="20"/>
              </w:rPr>
              <w:t>as peças de ourivesaria inspiraram-se, na sua maioria, em épocas passadas, mas também podem não apresentar um estilo bem definido, o que nos permite designá-los de eclécticas.</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Em 1888 D. Luís ofereceu ao papa Leão XIII um cálice minuciosamente trabalhado, cópia de um outro quinhentista. Foi feito na casa dos famosos joalheiros lisboetas Leitão e Irmão, tendo-lhes valido o título de “Joalheiros da Coroa”, outorgado pelo monarca.</w:t>
            </w:r>
            <w:r w:rsidRPr="00DC52B2">
              <w:rPr>
                <w:rFonts w:ascii="Times New Roman" w:hAnsi="Times New Roman" w:cs="Times New Roman"/>
                <w:sz w:val="20"/>
                <w:szCs w:val="20"/>
              </w:rPr>
              <w:cr/>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 xml:space="preserve">Em 1900 os </w:t>
            </w:r>
            <w:proofErr w:type="spellStart"/>
            <w:r w:rsidRPr="00DC52B2">
              <w:rPr>
                <w:rFonts w:ascii="Times New Roman" w:hAnsi="Times New Roman" w:cs="Times New Roman"/>
                <w:sz w:val="20"/>
                <w:szCs w:val="20"/>
              </w:rPr>
              <w:t>prateiros</w:t>
            </w:r>
            <w:proofErr w:type="spellEnd"/>
            <w:r w:rsidRPr="00DC52B2">
              <w:rPr>
                <w:rFonts w:ascii="Times New Roman" w:hAnsi="Times New Roman" w:cs="Times New Roman"/>
                <w:sz w:val="20"/>
                <w:szCs w:val="20"/>
              </w:rPr>
              <w:t xml:space="preserve"> Leitão e Irmão, sobre desenho do pintor Conceição Silva, lavraram uma “espada de honra” para o major Sousa Machado.</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 xml:space="preserve">Em 1908 a família </w:t>
            </w:r>
            <w:proofErr w:type="spellStart"/>
            <w:r w:rsidRPr="00DC52B2">
              <w:rPr>
                <w:rFonts w:ascii="Times New Roman" w:hAnsi="Times New Roman" w:cs="Times New Roman"/>
                <w:sz w:val="20"/>
                <w:szCs w:val="20"/>
              </w:rPr>
              <w:t>Barahona</w:t>
            </w:r>
            <w:proofErr w:type="spellEnd"/>
            <w:r w:rsidRPr="00DC52B2">
              <w:rPr>
                <w:rFonts w:ascii="Times New Roman" w:hAnsi="Times New Roman" w:cs="Times New Roman"/>
                <w:sz w:val="20"/>
                <w:szCs w:val="20"/>
              </w:rPr>
              <w:t xml:space="preserve"> encomendou-lhe uma baixela de prata neobarroca, desenhada por Columbano Bordalo Pinheiro. Em 1911 fizeram outra dentro do mesmo estilo para ser oferecida ao antigo governador de Moçambique, general Freire de Andrade.</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Leitão e Irmão, dentro de uma linha nacionalista bem enquadrada pelo romantismo e que passou pela arquitectura, mobiliário, azulejaria e ourivesaria, relançou mo mercado a filigrana; inspirando-se em peças de cerâmica popular e outras passaram-nas à prata.</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A Ourivesaria Rosas, do Porto, em 1898, lavrou uma “espada de honra” destinada a Mouzinho de Albuquerque, riscada por Teixeira Lopes.</w:t>
            </w:r>
          </w:p>
          <w:p w:rsidR="00E5663F"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 xml:space="preserve">Em 1905 estes </w:t>
            </w:r>
            <w:proofErr w:type="spellStart"/>
            <w:r w:rsidRPr="00DC52B2">
              <w:rPr>
                <w:rFonts w:ascii="Times New Roman" w:hAnsi="Times New Roman" w:cs="Times New Roman"/>
                <w:sz w:val="20"/>
                <w:szCs w:val="20"/>
              </w:rPr>
              <w:t>prateiros</w:t>
            </w:r>
            <w:proofErr w:type="spellEnd"/>
            <w:r w:rsidRPr="00DC52B2">
              <w:rPr>
                <w:rFonts w:ascii="Times New Roman" w:hAnsi="Times New Roman" w:cs="Times New Roman"/>
                <w:sz w:val="20"/>
                <w:szCs w:val="20"/>
              </w:rPr>
              <w:t xml:space="preserve"> executavam uma baixela neomanuelina encomendada pelo visconde de São João da Pesqueira e desenhada por Rafael Bordalo Pinheiro.</w:t>
            </w:r>
          </w:p>
          <w:p w:rsidR="005739CB" w:rsidRPr="00DC52B2" w:rsidRDefault="00E5663F" w:rsidP="00E5663F">
            <w:pPr>
              <w:rPr>
                <w:rFonts w:ascii="Times New Roman" w:hAnsi="Times New Roman" w:cs="Times New Roman"/>
                <w:sz w:val="20"/>
                <w:szCs w:val="20"/>
              </w:rPr>
            </w:pPr>
            <w:r w:rsidRPr="00DC52B2">
              <w:rPr>
                <w:rFonts w:ascii="Times New Roman" w:hAnsi="Times New Roman" w:cs="Times New Roman"/>
                <w:sz w:val="20"/>
                <w:szCs w:val="20"/>
              </w:rPr>
              <w:t>Já em 1900 trabalhara com Teixeira Lopes na elaboração do monumental centro de prata encomendado pelo conselheiro Pedro de Araújo e que na Exposição universal de Paris ganhou a segunda medalha</w:t>
            </w:r>
          </w:p>
        </w:tc>
      </w:tr>
      <w:tr w:rsidR="00EB04F5" w:rsidRPr="009F3A5F" w:rsidTr="00EB04F5">
        <w:trPr>
          <w:cantSplit/>
          <w:trHeight w:val="1134"/>
        </w:trPr>
        <w:tc>
          <w:tcPr>
            <w:tcW w:w="428" w:type="pct"/>
            <w:shd w:val="clear" w:color="auto" w:fill="EAF1DD" w:themeFill="accent3" w:themeFillTint="33"/>
            <w:textDirection w:val="btLr"/>
          </w:tcPr>
          <w:p w:rsidR="005739CB" w:rsidRPr="00631065" w:rsidRDefault="005739CB" w:rsidP="00BB577C">
            <w:pPr>
              <w:pStyle w:val="Heading1"/>
              <w:jc w:val="center"/>
              <w:outlineLvl w:val="0"/>
            </w:pPr>
            <w:bookmarkStart w:id="9" w:name="_Toc348224360"/>
            <w:bookmarkStart w:id="10" w:name="_Toc348228165"/>
            <w:r w:rsidRPr="00631065">
              <w:lastRenderedPageBreak/>
              <w:t>Azulejaria</w:t>
            </w:r>
            <w:bookmarkEnd w:id="9"/>
            <w:bookmarkEnd w:id="10"/>
            <w:r w:rsidR="00AC3F67">
              <w:fldChar w:fldCharType="begin"/>
            </w:r>
            <w:r w:rsidR="00AC3F67">
              <w:instrText xml:space="preserve"> XE "</w:instrText>
            </w:r>
            <w:r w:rsidR="00AC3F67" w:rsidRPr="0039234A">
              <w:rPr>
                <w:b w:val="0"/>
              </w:rPr>
              <w:instrText>Azulejaria</w:instrText>
            </w:r>
            <w:r w:rsidR="00AC3F67">
              <w:instrText xml:space="preserve">" </w:instrText>
            </w:r>
            <w:r w:rsidR="00AC3F67">
              <w:fldChar w:fldCharType="end"/>
            </w:r>
          </w:p>
        </w:tc>
        <w:tc>
          <w:tcPr>
            <w:tcW w:w="538" w:type="pct"/>
          </w:tcPr>
          <w:p w:rsidR="005739CB" w:rsidRDefault="0022076D" w:rsidP="001B7AC8">
            <w:pPr>
              <w:rPr>
                <w:rFonts w:ascii="Times New Roman" w:hAnsi="Times New Roman" w:cs="Times New Roman"/>
                <w:sz w:val="20"/>
                <w:szCs w:val="20"/>
              </w:rPr>
            </w:pPr>
            <w:proofErr w:type="gramStart"/>
            <w:r w:rsidRPr="0022076D">
              <w:rPr>
                <w:rFonts w:ascii="Times New Roman" w:hAnsi="Times New Roman" w:cs="Times New Roman"/>
                <w:sz w:val="20"/>
                <w:szCs w:val="20"/>
              </w:rPr>
              <w:t>função</w:t>
            </w:r>
            <w:proofErr w:type="gramEnd"/>
            <w:r w:rsidRPr="0022076D">
              <w:rPr>
                <w:rFonts w:ascii="Times New Roman" w:hAnsi="Times New Roman" w:cs="Times New Roman"/>
                <w:sz w:val="20"/>
                <w:szCs w:val="20"/>
              </w:rPr>
              <w:t xml:space="preserve"> sumptuária</w:t>
            </w:r>
            <w:r w:rsidR="00EB7533">
              <w:rPr>
                <w:rFonts w:ascii="Times New Roman" w:hAnsi="Times New Roman" w:cs="Times New Roman"/>
                <w:sz w:val="20"/>
                <w:szCs w:val="20"/>
              </w:rPr>
              <w:fldChar w:fldCharType="begin"/>
            </w:r>
            <w:r w:rsidR="00EB7533">
              <w:instrText xml:space="preserve"> XE "</w:instrText>
            </w:r>
            <w:r w:rsidR="00EB7533" w:rsidRPr="00EB5170">
              <w:rPr>
                <w:rFonts w:ascii="Times New Roman" w:hAnsi="Times New Roman" w:cs="Times New Roman"/>
                <w:sz w:val="20"/>
                <w:szCs w:val="20"/>
              </w:rPr>
              <w:instrText>função sumptuária:</w:instrText>
            </w:r>
            <w:r w:rsidR="00EB7533" w:rsidRPr="00EB5170">
              <w:instrText>Azulejaria</w:instrText>
            </w:r>
            <w:r w:rsidR="00EB7533">
              <w:instrText xml:space="preserve">" </w:instrText>
            </w:r>
            <w:r w:rsidR="00EB7533">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r w:rsidR="00AC3F67" w:rsidRPr="001504D7">
              <w:instrText>Azulejaria:</w:instrText>
            </w:r>
            <w:proofErr w:type="gramStart"/>
            <w:r w:rsidR="00AC3F67" w:rsidRPr="001504D7">
              <w:instrText>o</w:instrText>
            </w:r>
            <w:proofErr w:type="gramEnd"/>
            <w:r w:rsidR="00AC3F67" w:rsidRPr="001504D7">
              <w:instrText>. função sumptuária</w:instrText>
            </w:r>
            <w:r w:rsidR="00AC3F67">
              <w:instrText xml:space="preserve">" </w:instrText>
            </w:r>
            <w:r w:rsidR="00AC3F67">
              <w:rPr>
                <w:rFonts w:ascii="Times New Roman" w:hAnsi="Times New Roman" w:cs="Times New Roman"/>
                <w:sz w:val="20"/>
                <w:szCs w:val="20"/>
              </w:rPr>
              <w:fldChar w:fldCharType="end"/>
            </w:r>
          </w:p>
          <w:p w:rsidR="00AC3F67" w:rsidRDefault="00AC3F67" w:rsidP="001B7AC8">
            <w:pPr>
              <w:rPr>
                <w:rFonts w:ascii="Times New Roman" w:hAnsi="Times New Roman" w:cs="Times New Roman"/>
                <w:sz w:val="20"/>
                <w:szCs w:val="20"/>
              </w:rPr>
            </w:pPr>
          </w:p>
          <w:p w:rsidR="00AC3F67" w:rsidRDefault="00AC3F67" w:rsidP="001B7AC8">
            <w:pPr>
              <w:rPr>
                <w:rFonts w:ascii="Times New Roman" w:hAnsi="Times New Roman" w:cs="Times New Roman"/>
                <w:sz w:val="20"/>
                <w:szCs w:val="20"/>
              </w:rPr>
            </w:pPr>
          </w:p>
          <w:p w:rsidR="00AC3F67" w:rsidRDefault="00AC3F67" w:rsidP="001B7AC8">
            <w:pPr>
              <w:rPr>
                <w:rFonts w:ascii="Times New Roman" w:hAnsi="Times New Roman" w:cs="Times New Roman"/>
                <w:sz w:val="20"/>
                <w:szCs w:val="20"/>
              </w:rPr>
            </w:pPr>
            <w:proofErr w:type="spellStart"/>
            <w:r w:rsidRPr="00DC52B2">
              <w:rPr>
                <w:sz w:val="20"/>
                <w:szCs w:val="20"/>
              </w:rPr>
              <w:t>Pillement</w:t>
            </w:r>
            <w:proofErr w:type="spellEnd"/>
            <w:r w:rsidR="00EB7533">
              <w:rPr>
                <w:sz w:val="20"/>
                <w:szCs w:val="20"/>
              </w:rPr>
              <w:fldChar w:fldCharType="begin"/>
            </w:r>
            <w:r w:rsidR="00EB7533">
              <w:instrText xml:space="preserve"> XE "</w:instrText>
            </w:r>
            <w:proofErr w:type="spellStart"/>
            <w:r w:rsidR="00EB7533" w:rsidRPr="00597629">
              <w:rPr>
                <w:sz w:val="20"/>
                <w:szCs w:val="20"/>
              </w:rPr>
              <w:instrText>Pillement:</w:instrText>
            </w:r>
            <w:r w:rsidR="00EB7533" w:rsidRPr="00597629">
              <w:instrText>Azulejaria</w:instrText>
            </w:r>
            <w:proofErr w:type="spellEnd"/>
            <w:r w:rsidR="00EB7533">
              <w:instrText xml:space="preserve">" </w:instrText>
            </w:r>
            <w:r w:rsidR="00EB7533">
              <w:rPr>
                <w:sz w:val="20"/>
                <w:szCs w:val="20"/>
              </w:rPr>
              <w:fldChar w:fldCharType="end"/>
            </w:r>
            <w:r w:rsidR="00CF6AC1">
              <w:rPr>
                <w:sz w:val="20"/>
                <w:szCs w:val="20"/>
              </w:rPr>
              <w:fldChar w:fldCharType="begin"/>
            </w:r>
            <w:r w:rsidR="00CF6AC1">
              <w:instrText xml:space="preserve"> XE "</w:instrText>
            </w:r>
            <w:proofErr w:type="spellStart"/>
            <w:r w:rsidR="00CF6AC1" w:rsidRPr="00CE360E">
              <w:instrText>Azulejaria:a</w:instrText>
            </w:r>
            <w:proofErr w:type="spellEnd"/>
            <w:r w:rsidR="00CF6AC1" w:rsidRPr="00CE360E">
              <w:instrText xml:space="preserve">. </w:instrText>
            </w:r>
            <w:proofErr w:type="spellStart"/>
            <w:r w:rsidR="00CF6AC1" w:rsidRPr="00CE360E">
              <w:instrText>Pillement</w:instrText>
            </w:r>
            <w:proofErr w:type="spellEnd"/>
            <w:r w:rsidR="00CF6AC1">
              <w:instrText xml:space="preserve">" </w:instrText>
            </w:r>
            <w:r w:rsidR="00CF6AC1">
              <w:rPr>
                <w:sz w:val="20"/>
                <w:szCs w:val="20"/>
              </w:rPr>
              <w:fldChar w:fldCharType="end"/>
            </w:r>
          </w:p>
          <w:p w:rsidR="00AC3F67" w:rsidRDefault="00AC3F67" w:rsidP="001B7AC8">
            <w:pPr>
              <w:rPr>
                <w:rFonts w:ascii="Times New Roman" w:hAnsi="Times New Roman" w:cs="Times New Roman"/>
                <w:sz w:val="20"/>
                <w:szCs w:val="20"/>
              </w:rPr>
            </w:pPr>
          </w:p>
          <w:p w:rsidR="00AC3F67" w:rsidRPr="00DC52B2" w:rsidRDefault="00AC3F67" w:rsidP="001B7AC8">
            <w:pPr>
              <w:rPr>
                <w:rFonts w:ascii="Times New Roman" w:hAnsi="Times New Roman" w:cs="Times New Roman"/>
                <w:sz w:val="20"/>
                <w:szCs w:val="20"/>
              </w:rPr>
            </w:pPr>
          </w:p>
        </w:tc>
        <w:tc>
          <w:tcPr>
            <w:tcW w:w="1711" w:type="pct"/>
          </w:tcPr>
          <w:p w:rsidR="005739CB" w:rsidRPr="00DC52B2" w:rsidRDefault="005739CB" w:rsidP="00631065">
            <w:pPr>
              <w:pStyle w:val="NormalWeb"/>
              <w:spacing w:before="0" w:beforeAutospacing="0" w:after="60" w:afterAutospacing="0"/>
              <w:jc w:val="both"/>
              <w:rPr>
                <w:sz w:val="20"/>
                <w:szCs w:val="20"/>
              </w:rPr>
            </w:pPr>
            <w:r w:rsidRPr="00DC52B2">
              <w:rPr>
                <w:sz w:val="20"/>
                <w:szCs w:val="20"/>
              </w:rPr>
              <w:t xml:space="preserve">Os primeiros azulejos de tipo </w:t>
            </w:r>
            <w:r w:rsidRPr="00DC52B2">
              <w:rPr>
                <w:sz w:val="20"/>
                <w:szCs w:val="20"/>
                <w:u w:val="single"/>
              </w:rPr>
              <w:t>neoclássico</w:t>
            </w:r>
            <w:r w:rsidRPr="00DC52B2">
              <w:rPr>
                <w:sz w:val="20"/>
                <w:szCs w:val="20"/>
              </w:rPr>
              <w:t xml:space="preserve"> só começaram a surgir em Portugal nos finais do século XVIII, através da influência francesa de Luís XVI, da inglesa ligada aos </w:t>
            </w:r>
            <w:proofErr w:type="spellStart"/>
            <w:r w:rsidRPr="00DC52B2">
              <w:rPr>
                <w:sz w:val="20"/>
                <w:szCs w:val="20"/>
              </w:rPr>
              <w:t>Adam’s</w:t>
            </w:r>
            <w:proofErr w:type="spellEnd"/>
            <w:r w:rsidRPr="00DC52B2">
              <w:rPr>
                <w:sz w:val="20"/>
                <w:szCs w:val="20"/>
              </w:rPr>
              <w:t xml:space="preserve">, da divulgação dos frescos </w:t>
            </w:r>
            <w:proofErr w:type="spellStart"/>
            <w:r w:rsidRPr="00DC52B2">
              <w:rPr>
                <w:sz w:val="20"/>
                <w:szCs w:val="20"/>
              </w:rPr>
              <w:t>pompeianos</w:t>
            </w:r>
            <w:proofErr w:type="spellEnd"/>
            <w:r w:rsidRPr="00DC52B2">
              <w:rPr>
                <w:sz w:val="20"/>
                <w:szCs w:val="20"/>
              </w:rPr>
              <w:t xml:space="preserve"> e da pintura de </w:t>
            </w:r>
            <w:proofErr w:type="spellStart"/>
            <w:r w:rsidRPr="00DC52B2">
              <w:rPr>
                <w:sz w:val="20"/>
                <w:szCs w:val="20"/>
              </w:rPr>
              <w:t>Pillement</w:t>
            </w:r>
            <w:proofErr w:type="spellEnd"/>
            <w:r w:rsidRPr="00DC52B2">
              <w:rPr>
                <w:sz w:val="20"/>
                <w:szCs w:val="20"/>
              </w:rPr>
              <w:t>.</w:t>
            </w:r>
          </w:p>
          <w:p w:rsidR="005739CB" w:rsidRPr="00DC52B2" w:rsidRDefault="005739CB" w:rsidP="00631065">
            <w:pPr>
              <w:pStyle w:val="NormalWeb"/>
              <w:spacing w:before="0" w:beforeAutospacing="0" w:after="60" w:afterAutospacing="0"/>
              <w:jc w:val="both"/>
              <w:rPr>
                <w:sz w:val="20"/>
                <w:szCs w:val="20"/>
              </w:rPr>
            </w:pPr>
            <w:r w:rsidRPr="00DC52B2">
              <w:rPr>
                <w:sz w:val="20"/>
                <w:szCs w:val="20"/>
              </w:rPr>
              <w:t>Estas peças podem caracterizar-se pela delicadeza dos motivos, pela utilização de alguns traços com linhas sinuosas, por cadeias de contas, que se assemelham a um rosário, e ainda por motivos graciosos e leves, pintados em cores pastel sobre um fundo branco. Predominam na decoração guirlandas, fitas, laços e ramagens que emergem de graciosas urnas sobre a forma de grinaldas; além disso, as sugestões volumetrias primam pela ausência.</w:t>
            </w:r>
          </w:p>
          <w:p w:rsidR="005739CB" w:rsidRPr="00DC52B2" w:rsidRDefault="005739CB" w:rsidP="00631065">
            <w:pPr>
              <w:pStyle w:val="NormalWeb"/>
              <w:spacing w:before="0" w:beforeAutospacing="0" w:after="60" w:afterAutospacing="0"/>
              <w:jc w:val="both"/>
              <w:rPr>
                <w:sz w:val="20"/>
                <w:szCs w:val="20"/>
              </w:rPr>
            </w:pPr>
            <w:r w:rsidRPr="00DC52B2">
              <w:rPr>
                <w:sz w:val="20"/>
                <w:szCs w:val="20"/>
              </w:rPr>
              <w:t>No que respeita à figuração, esta raramente aparece, mas pode acontecer surgir ao centro um medalhão oval, pintado a azul ou roxo, com figuras miniaturais, paisagens ou a imagem de um santo, ou então em animadas cenas azuis e brancas, rodeadas por uma cercadura.</w:t>
            </w:r>
          </w:p>
          <w:p w:rsidR="00241324" w:rsidRPr="00DC52B2" w:rsidRDefault="005739CB" w:rsidP="00631065">
            <w:pPr>
              <w:pStyle w:val="NormalWeb"/>
              <w:spacing w:before="0" w:beforeAutospacing="0" w:after="60" w:afterAutospacing="0"/>
              <w:jc w:val="both"/>
              <w:rPr>
                <w:sz w:val="20"/>
                <w:szCs w:val="20"/>
              </w:rPr>
            </w:pPr>
            <w:r w:rsidRPr="00DC52B2">
              <w:rPr>
                <w:sz w:val="20"/>
                <w:szCs w:val="20"/>
              </w:rPr>
              <w:t>Na mudança do séc</w:t>
            </w:r>
            <w:r w:rsidR="0022076D">
              <w:rPr>
                <w:sz w:val="20"/>
                <w:szCs w:val="20"/>
              </w:rPr>
              <w:t>.</w:t>
            </w:r>
            <w:r w:rsidRPr="00DC52B2">
              <w:rPr>
                <w:sz w:val="20"/>
                <w:szCs w:val="20"/>
              </w:rPr>
              <w:t xml:space="preserve"> o azulejo deixa a sua função sumptuária para, a partir daí, se verificar uma fase de estagnação.</w:t>
            </w:r>
          </w:p>
        </w:tc>
        <w:tc>
          <w:tcPr>
            <w:tcW w:w="474" w:type="pct"/>
          </w:tcPr>
          <w:p w:rsidR="005739CB" w:rsidRDefault="00241324" w:rsidP="005739CB">
            <w:pPr>
              <w:rPr>
                <w:rFonts w:ascii="Times New Roman" w:hAnsi="Times New Roman" w:cs="Times New Roman"/>
                <w:sz w:val="20"/>
                <w:szCs w:val="20"/>
              </w:rPr>
            </w:pPr>
            <w:r w:rsidRPr="0022076D">
              <w:rPr>
                <w:rFonts w:ascii="Times New Roman" w:hAnsi="Times New Roman" w:cs="Times New Roman"/>
                <w:sz w:val="20"/>
                <w:szCs w:val="20"/>
              </w:rPr>
              <w:t>Azulejo</w:t>
            </w:r>
            <w:r w:rsidR="0022076D" w:rsidRPr="0022076D">
              <w:rPr>
                <w:rFonts w:ascii="Times New Roman" w:hAnsi="Times New Roman" w:cs="Times New Roman"/>
                <w:sz w:val="20"/>
                <w:szCs w:val="20"/>
              </w:rPr>
              <w:t xml:space="preserve"> de estampilha</w:t>
            </w:r>
            <w:r w:rsidR="00AC3F67">
              <w:rPr>
                <w:rFonts w:ascii="Times New Roman" w:hAnsi="Times New Roman" w:cs="Times New Roman"/>
                <w:sz w:val="20"/>
                <w:szCs w:val="20"/>
              </w:rPr>
              <w:fldChar w:fldCharType="begin"/>
            </w:r>
            <w:r w:rsidR="00AC3F67">
              <w:instrText xml:space="preserve"> XE "</w:instrText>
            </w:r>
            <w:r w:rsidR="00AC3F67" w:rsidRPr="00ED3926">
              <w:instrText>Azulejaria:o. Azulejo de estampilha</w:instrText>
            </w:r>
            <w:r w:rsidR="00AC3F67">
              <w:instrText xml:space="preserve">" </w:instrText>
            </w:r>
            <w:r w:rsidR="00AC3F67">
              <w:rPr>
                <w:rFonts w:ascii="Times New Roman" w:hAnsi="Times New Roman" w:cs="Times New Roman"/>
                <w:sz w:val="20"/>
                <w:szCs w:val="20"/>
              </w:rPr>
              <w:fldChar w:fldCharType="end"/>
            </w:r>
            <w:r w:rsidR="00EB7533">
              <w:rPr>
                <w:rFonts w:ascii="Times New Roman" w:hAnsi="Times New Roman" w:cs="Times New Roman"/>
                <w:sz w:val="20"/>
                <w:szCs w:val="20"/>
              </w:rPr>
              <w:fldChar w:fldCharType="begin"/>
            </w:r>
            <w:r w:rsidR="00EB7533">
              <w:instrText xml:space="preserve"> XE "</w:instrText>
            </w:r>
            <w:r w:rsidR="00EB7533" w:rsidRPr="009857A8">
              <w:rPr>
                <w:rFonts w:ascii="Times New Roman" w:hAnsi="Times New Roman" w:cs="Times New Roman"/>
                <w:sz w:val="20"/>
                <w:szCs w:val="20"/>
              </w:rPr>
              <w:instrText>Azulejo de estampilha:</w:instrText>
            </w:r>
            <w:r w:rsidR="00EB7533" w:rsidRPr="009857A8">
              <w:instrText>Azulejaria</w:instrText>
            </w:r>
            <w:r w:rsidR="00EB7533">
              <w:instrText xml:space="preserve">" </w:instrText>
            </w:r>
            <w:r w:rsidR="00EB7533">
              <w:rPr>
                <w:rFonts w:ascii="Times New Roman" w:hAnsi="Times New Roman" w:cs="Times New Roman"/>
                <w:sz w:val="20"/>
                <w:szCs w:val="20"/>
              </w:rPr>
              <w:fldChar w:fldCharType="end"/>
            </w:r>
          </w:p>
          <w:p w:rsidR="0022076D" w:rsidRDefault="0022076D" w:rsidP="005739CB">
            <w:pPr>
              <w:rPr>
                <w:rFonts w:ascii="Times New Roman" w:hAnsi="Times New Roman" w:cs="Times New Roman"/>
                <w:sz w:val="20"/>
                <w:szCs w:val="20"/>
              </w:rPr>
            </w:pPr>
          </w:p>
          <w:p w:rsidR="0022076D" w:rsidRPr="00EB7533" w:rsidRDefault="0022076D" w:rsidP="005739CB">
            <w:pPr>
              <w:rPr>
                <w:rFonts w:ascii="Times New Roman" w:hAnsi="Times New Roman" w:cs="Times New Roman"/>
                <w:b/>
                <w:sz w:val="20"/>
                <w:szCs w:val="20"/>
              </w:rPr>
            </w:pPr>
            <w:proofErr w:type="spellStart"/>
            <w:r w:rsidRPr="00EB7533">
              <w:rPr>
                <w:rFonts w:ascii="Times New Roman" w:hAnsi="Times New Roman" w:cs="Times New Roman"/>
                <w:b/>
                <w:sz w:val="20"/>
                <w:szCs w:val="20"/>
              </w:rPr>
              <w:t>Wenceslau</w:t>
            </w:r>
            <w:proofErr w:type="spellEnd"/>
            <w:r w:rsidRPr="00EB7533">
              <w:rPr>
                <w:rFonts w:ascii="Times New Roman" w:hAnsi="Times New Roman" w:cs="Times New Roman"/>
                <w:b/>
                <w:sz w:val="20"/>
                <w:szCs w:val="20"/>
              </w:rPr>
              <w:t xml:space="preserve"> </w:t>
            </w:r>
            <w:proofErr w:type="spellStart"/>
            <w:r w:rsidRPr="00EB7533">
              <w:rPr>
                <w:rFonts w:ascii="Times New Roman" w:hAnsi="Times New Roman" w:cs="Times New Roman"/>
                <w:b/>
                <w:sz w:val="20"/>
                <w:szCs w:val="20"/>
              </w:rPr>
              <w:t>Cifka</w:t>
            </w:r>
            <w:proofErr w:type="spellEnd"/>
            <w:r w:rsidR="00EB7533">
              <w:rPr>
                <w:rFonts w:ascii="Times New Roman" w:hAnsi="Times New Roman" w:cs="Times New Roman"/>
                <w:b/>
                <w:sz w:val="20"/>
                <w:szCs w:val="20"/>
              </w:rPr>
              <w:fldChar w:fldCharType="begin"/>
            </w:r>
            <w:r w:rsidR="00EB7533">
              <w:instrText xml:space="preserve"> XE "</w:instrText>
            </w:r>
            <w:proofErr w:type="spellStart"/>
            <w:r w:rsidR="00EB7533" w:rsidRPr="004018C1">
              <w:rPr>
                <w:rFonts w:ascii="Times New Roman" w:hAnsi="Times New Roman" w:cs="Times New Roman"/>
                <w:b/>
                <w:sz w:val="20"/>
                <w:szCs w:val="20"/>
              </w:rPr>
              <w:instrText>Wenceslau</w:instrText>
            </w:r>
            <w:proofErr w:type="spellEnd"/>
            <w:r w:rsidR="00EB7533" w:rsidRPr="004018C1">
              <w:rPr>
                <w:rFonts w:ascii="Times New Roman" w:hAnsi="Times New Roman" w:cs="Times New Roman"/>
                <w:b/>
                <w:sz w:val="20"/>
                <w:szCs w:val="20"/>
              </w:rPr>
              <w:instrText xml:space="preserve"> </w:instrText>
            </w:r>
            <w:proofErr w:type="spellStart"/>
            <w:r w:rsidR="00EB7533" w:rsidRPr="004018C1">
              <w:rPr>
                <w:rFonts w:ascii="Times New Roman" w:hAnsi="Times New Roman" w:cs="Times New Roman"/>
                <w:b/>
                <w:sz w:val="20"/>
                <w:szCs w:val="20"/>
              </w:rPr>
              <w:instrText>Cifka:</w:instrText>
            </w:r>
            <w:r w:rsidR="00EB7533" w:rsidRPr="004018C1">
              <w:instrText>Azulejaria</w:instrText>
            </w:r>
            <w:proofErr w:type="spellEnd"/>
            <w:r w:rsidR="00EB7533">
              <w:instrText xml:space="preserve">" </w:instrText>
            </w:r>
            <w:r w:rsidR="00EB7533">
              <w:rPr>
                <w:rFonts w:ascii="Times New Roman" w:hAnsi="Times New Roman" w:cs="Times New Roman"/>
                <w:b/>
                <w:sz w:val="20"/>
                <w:szCs w:val="20"/>
              </w:rPr>
              <w:fldChar w:fldCharType="end"/>
            </w:r>
            <w:r w:rsidR="00AC3F67" w:rsidRPr="00EB7533">
              <w:rPr>
                <w:rFonts w:ascii="Times New Roman" w:hAnsi="Times New Roman" w:cs="Times New Roman"/>
                <w:b/>
                <w:sz w:val="20"/>
                <w:szCs w:val="20"/>
              </w:rPr>
              <w:fldChar w:fldCharType="begin"/>
            </w:r>
            <w:r w:rsidR="00AC3F67" w:rsidRPr="00EB7533">
              <w:rPr>
                <w:b/>
              </w:rPr>
              <w:instrText xml:space="preserve"> XE "</w:instrText>
            </w:r>
            <w:proofErr w:type="spellStart"/>
            <w:r w:rsidR="00AC3F67" w:rsidRPr="00EB7533">
              <w:rPr>
                <w:b/>
              </w:rPr>
              <w:instrText>Azulejaria:a</w:instrText>
            </w:r>
            <w:proofErr w:type="spellEnd"/>
            <w:r w:rsidR="00AC3F67" w:rsidRPr="00EB7533">
              <w:rPr>
                <w:b/>
              </w:rPr>
              <w:instrText xml:space="preserve">. </w:instrText>
            </w:r>
            <w:proofErr w:type="spellStart"/>
            <w:r w:rsidR="00AC3F67" w:rsidRPr="00EB7533">
              <w:rPr>
                <w:b/>
              </w:rPr>
              <w:instrText>Wenceslau</w:instrText>
            </w:r>
            <w:proofErr w:type="spellEnd"/>
            <w:r w:rsidR="00AC3F67" w:rsidRPr="00EB7533">
              <w:rPr>
                <w:b/>
              </w:rPr>
              <w:instrText xml:space="preserve"> </w:instrText>
            </w:r>
            <w:proofErr w:type="spellStart"/>
            <w:r w:rsidR="00AC3F67" w:rsidRPr="00EB7533">
              <w:rPr>
                <w:b/>
              </w:rPr>
              <w:instrText>Cifka</w:instrText>
            </w:r>
            <w:proofErr w:type="spellEnd"/>
            <w:r w:rsidR="00AC3F67" w:rsidRPr="00EB7533">
              <w:rPr>
                <w:b/>
              </w:rPr>
              <w:instrText xml:space="preserve">" </w:instrText>
            </w:r>
            <w:r w:rsidR="00AC3F67" w:rsidRPr="00EB7533">
              <w:rPr>
                <w:rFonts w:ascii="Times New Roman" w:hAnsi="Times New Roman" w:cs="Times New Roman"/>
                <w:b/>
                <w:sz w:val="20"/>
                <w:szCs w:val="20"/>
              </w:rPr>
              <w:fldChar w:fldCharType="end"/>
            </w:r>
          </w:p>
          <w:p w:rsidR="0022076D" w:rsidRDefault="0022076D" w:rsidP="005739CB">
            <w:pPr>
              <w:rPr>
                <w:rFonts w:ascii="Times New Roman" w:hAnsi="Times New Roman" w:cs="Times New Roman"/>
                <w:sz w:val="20"/>
                <w:szCs w:val="20"/>
              </w:rPr>
            </w:pPr>
            <w:r>
              <w:rPr>
                <w:rFonts w:ascii="Times New Roman" w:hAnsi="Times New Roman" w:cs="Times New Roman"/>
                <w:sz w:val="20"/>
                <w:szCs w:val="20"/>
              </w:rPr>
              <w:t>(Cerâmica)</w:t>
            </w:r>
          </w:p>
          <w:p w:rsidR="0022076D" w:rsidRDefault="0022076D" w:rsidP="005739CB">
            <w:pPr>
              <w:rPr>
                <w:rFonts w:ascii="Times New Roman" w:hAnsi="Times New Roman" w:cs="Times New Roman"/>
                <w:sz w:val="20"/>
                <w:szCs w:val="20"/>
              </w:rPr>
            </w:pPr>
          </w:p>
          <w:p w:rsidR="0022076D" w:rsidRPr="0022076D" w:rsidRDefault="0022076D" w:rsidP="005739CB">
            <w:pPr>
              <w:rPr>
                <w:rFonts w:ascii="Times New Roman" w:hAnsi="Times New Roman" w:cs="Times New Roman"/>
                <w:b/>
                <w:sz w:val="20"/>
                <w:szCs w:val="20"/>
              </w:rPr>
            </w:pPr>
            <w:r w:rsidRPr="0022076D">
              <w:rPr>
                <w:rFonts w:ascii="Times New Roman" w:hAnsi="Times New Roman" w:cs="Times New Roman"/>
                <w:b/>
                <w:sz w:val="20"/>
                <w:szCs w:val="20"/>
              </w:rPr>
              <w:t>Rafael Bordalo Pinheiro</w:t>
            </w:r>
            <w:r w:rsidR="00AC3F67">
              <w:rPr>
                <w:rFonts w:ascii="Times New Roman" w:hAnsi="Times New Roman" w:cs="Times New Roman"/>
                <w:b/>
                <w:sz w:val="20"/>
                <w:szCs w:val="20"/>
              </w:rPr>
              <w:fldChar w:fldCharType="begin"/>
            </w:r>
            <w:r w:rsidR="00AC3F67">
              <w:instrText xml:space="preserve"> XE "</w:instrText>
            </w:r>
            <w:proofErr w:type="spellStart"/>
            <w:r w:rsidR="00AC3F67" w:rsidRPr="00E90540">
              <w:instrText>Azulejaria:a</w:instrText>
            </w:r>
            <w:proofErr w:type="spellEnd"/>
            <w:r w:rsidR="00AC3F67" w:rsidRPr="00E90540">
              <w:instrText>. Rafael Bordalo Pinheiro</w:instrText>
            </w:r>
            <w:r w:rsidR="00AC3F67">
              <w:instrText xml:space="preserve">" </w:instrText>
            </w:r>
            <w:r w:rsidR="00AC3F67">
              <w:rPr>
                <w:rFonts w:ascii="Times New Roman" w:hAnsi="Times New Roman" w:cs="Times New Roman"/>
                <w:b/>
                <w:sz w:val="20"/>
                <w:szCs w:val="20"/>
              </w:rPr>
              <w:fldChar w:fldCharType="end"/>
            </w:r>
            <w:r w:rsidR="00EB7533">
              <w:rPr>
                <w:rFonts w:ascii="Times New Roman" w:hAnsi="Times New Roman" w:cs="Times New Roman"/>
                <w:b/>
                <w:sz w:val="20"/>
                <w:szCs w:val="20"/>
              </w:rPr>
              <w:fldChar w:fldCharType="begin"/>
            </w:r>
            <w:r w:rsidR="00EB7533">
              <w:instrText xml:space="preserve"> XE "</w:instrText>
            </w:r>
            <w:r w:rsidR="00EB7533" w:rsidRPr="009C2FC2">
              <w:rPr>
                <w:rFonts w:ascii="Times New Roman" w:hAnsi="Times New Roman" w:cs="Times New Roman"/>
                <w:b/>
                <w:sz w:val="20"/>
                <w:szCs w:val="20"/>
              </w:rPr>
              <w:instrText xml:space="preserve">Rafael Bordalo </w:instrText>
            </w:r>
            <w:proofErr w:type="spellStart"/>
            <w:r w:rsidR="00EB7533" w:rsidRPr="009C2FC2">
              <w:rPr>
                <w:rFonts w:ascii="Times New Roman" w:hAnsi="Times New Roman" w:cs="Times New Roman"/>
                <w:b/>
                <w:sz w:val="20"/>
                <w:szCs w:val="20"/>
              </w:rPr>
              <w:instrText>Pinheiro:</w:instrText>
            </w:r>
            <w:r w:rsidR="00EB7533" w:rsidRPr="009C2FC2">
              <w:instrText>Azulejaria</w:instrText>
            </w:r>
            <w:proofErr w:type="spellEnd"/>
            <w:r w:rsidR="00EB7533">
              <w:instrText xml:space="preserve">" </w:instrText>
            </w:r>
            <w:r w:rsidR="00EB7533">
              <w:rPr>
                <w:rFonts w:ascii="Times New Roman" w:hAnsi="Times New Roman" w:cs="Times New Roman"/>
                <w:b/>
                <w:sz w:val="20"/>
                <w:szCs w:val="20"/>
              </w:rPr>
              <w:fldChar w:fldCharType="end"/>
            </w:r>
          </w:p>
          <w:p w:rsidR="0022076D" w:rsidRDefault="0022076D" w:rsidP="0022076D">
            <w:pPr>
              <w:rPr>
                <w:rFonts w:ascii="Times New Roman" w:hAnsi="Times New Roman" w:cs="Times New Roman"/>
                <w:b/>
                <w:sz w:val="20"/>
                <w:szCs w:val="20"/>
              </w:rPr>
            </w:pPr>
            <w:r w:rsidRPr="0022076D">
              <w:rPr>
                <w:rFonts w:ascii="Times New Roman" w:hAnsi="Times New Roman" w:cs="Times New Roman"/>
                <w:b/>
                <w:sz w:val="20"/>
                <w:szCs w:val="20"/>
              </w:rPr>
              <w:t>(</w:t>
            </w:r>
            <w:proofErr w:type="spellStart"/>
            <w:r w:rsidR="00241324">
              <w:rPr>
                <w:rFonts w:ascii="Times New Roman" w:hAnsi="Times New Roman" w:cs="Times New Roman"/>
                <w:b/>
                <w:sz w:val="20"/>
                <w:szCs w:val="20"/>
              </w:rPr>
              <w:t>Ourivers</w:t>
            </w:r>
            <w:proofErr w:type="spellEnd"/>
            <w:r w:rsidR="00241324">
              <w:rPr>
                <w:rFonts w:ascii="Times New Roman" w:hAnsi="Times New Roman" w:cs="Times New Roman"/>
                <w:b/>
                <w:sz w:val="20"/>
                <w:szCs w:val="20"/>
              </w:rPr>
              <w:t xml:space="preserve">., </w:t>
            </w:r>
            <w:r>
              <w:rPr>
                <w:rFonts w:ascii="Times New Roman" w:hAnsi="Times New Roman" w:cs="Times New Roman"/>
                <w:b/>
                <w:sz w:val="20"/>
                <w:szCs w:val="20"/>
              </w:rPr>
              <w:t>Cerâmica</w:t>
            </w:r>
            <w:r w:rsidRPr="0022076D">
              <w:rPr>
                <w:rFonts w:ascii="Times New Roman" w:hAnsi="Times New Roman" w:cs="Times New Roman"/>
                <w:b/>
                <w:sz w:val="20"/>
                <w:szCs w:val="20"/>
              </w:rPr>
              <w:t>)</w:t>
            </w:r>
          </w:p>
          <w:p w:rsidR="0022076D" w:rsidRDefault="0022076D" w:rsidP="0022076D">
            <w:pPr>
              <w:rPr>
                <w:rFonts w:ascii="Times New Roman" w:hAnsi="Times New Roman" w:cs="Times New Roman"/>
                <w:sz w:val="20"/>
                <w:szCs w:val="20"/>
              </w:rPr>
            </w:pPr>
          </w:p>
          <w:p w:rsidR="00CF6AC1" w:rsidRDefault="0022076D" w:rsidP="0022076D">
            <w:pPr>
              <w:rPr>
                <w:rFonts w:ascii="Times New Roman" w:hAnsi="Times New Roman" w:cs="Times New Roman"/>
                <w:sz w:val="20"/>
                <w:szCs w:val="20"/>
              </w:rPr>
            </w:pPr>
            <w:r w:rsidRPr="00241324">
              <w:rPr>
                <w:rFonts w:ascii="Times New Roman" w:hAnsi="Times New Roman" w:cs="Times New Roman"/>
                <w:b/>
                <w:sz w:val="20"/>
                <w:szCs w:val="20"/>
              </w:rPr>
              <w:t xml:space="preserve">Leopoldo </w:t>
            </w:r>
            <w:proofErr w:type="spellStart"/>
            <w:r w:rsidRPr="00241324">
              <w:rPr>
                <w:rFonts w:ascii="Times New Roman" w:hAnsi="Times New Roman" w:cs="Times New Roman"/>
                <w:b/>
                <w:sz w:val="20"/>
                <w:szCs w:val="20"/>
              </w:rPr>
              <w:t>Battistini</w:t>
            </w:r>
            <w:proofErr w:type="spellEnd"/>
            <w:r w:rsidR="00AC3F67">
              <w:rPr>
                <w:rFonts w:ascii="Times New Roman" w:hAnsi="Times New Roman" w:cs="Times New Roman"/>
                <w:b/>
                <w:sz w:val="20"/>
                <w:szCs w:val="20"/>
              </w:rPr>
              <w:fldChar w:fldCharType="begin"/>
            </w:r>
            <w:r w:rsidR="00AC3F67">
              <w:instrText xml:space="preserve"> XE "</w:instrText>
            </w:r>
            <w:proofErr w:type="spellStart"/>
            <w:r w:rsidR="00AC3F67" w:rsidRPr="007B2036">
              <w:instrText>Azulejaria:a</w:instrText>
            </w:r>
            <w:proofErr w:type="spellEnd"/>
            <w:r w:rsidR="00AC3F67" w:rsidRPr="007B2036">
              <w:instrText>. Leopoldo Battistini</w:instrText>
            </w:r>
            <w:r w:rsidR="00AC3F67">
              <w:instrText xml:space="preserve">" </w:instrText>
            </w:r>
            <w:r w:rsidR="00AC3F67">
              <w:rPr>
                <w:rFonts w:ascii="Times New Roman" w:hAnsi="Times New Roman" w:cs="Times New Roman"/>
                <w:b/>
                <w:sz w:val="20"/>
                <w:szCs w:val="20"/>
              </w:rPr>
              <w:fldChar w:fldCharType="end"/>
            </w:r>
            <w:r w:rsidR="00EB7533">
              <w:rPr>
                <w:rFonts w:ascii="Times New Roman" w:hAnsi="Times New Roman" w:cs="Times New Roman"/>
                <w:b/>
                <w:sz w:val="20"/>
                <w:szCs w:val="20"/>
              </w:rPr>
              <w:fldChar w:fldCharType="begin"/>
            </w:r>
            <w:r w:rsidR="00EB7533">
              <w:instrText xml:space="preserve"> XE "</w:instrText>
            </w:r>
            <w:r w:rsidR="00EB7533" w:rsidRPr="00FA06DA">
              <w:rPr>
                <w:rFonts w:ascii="Times New Roman" w:hAnsi="Times New Roman" w:cs="Times New Roman"/>
                <w:b/>
                <w:sz w:val="20"/>
                <w:szCs w:val="20"/>
              </w:rPr>
              <w:instrText>Leopoldo Battistini:</w:instrText>
            </w:r>
            <w:r w:rsidR="00EB7533" w:rsidRPr="00FA06DA">
              <w:instrText>Azulejaria</w:instrText>
            </w:r>
            <w:r w:rsidR="00EB7533">
              <w:instrText xml:space="preserve">" </w:instrText>
            </w:r>
            <w:r w:rsidR="00EB7533">
              <w:rPr>
                <w:rFonts w:ascii="Times New Roman" w:hAnsi="Times New Roman" w:cs="Times New Roman"/>
                <w:b/>
                <w:sz w:val="20"/>
                <w:szCs w:val="20"/>
              </w:rPr>
              <w:fldChar w:fldCharType="end"/>
            </w:r>
            <w:r w:rsidR="00241324" w:rsidRPr="00241324">
              <w:rPr>
                <w:rFonts w:ascii="Times New Roman" w:hAnsi="Times New Roman" w:cs="Times New Roman"/>
                <w:b/>
                <w:sz w:val="20"/>
                <w:szCs w:val="20"/>
              </w:rPr>
              <w:t xml:space="preserve"> (Cerâmica)</w:t>
            </w:r>
            <w:r w:rsidRPr="00241324">
              <w:rPr>
                <w:rFonts w:ascii="Times New Roman" w:hAnsi="Times New Roman" w:cs="Times New Roman"/>
                <w:b/>
                <w:sz w:val="20"/>
                <w:szCs w:val="20"/>
              </w:rPr>
              <w:t xml:space="preserve">, </w:t>
            </w:r>
            <w:r w:rsidRPr="00DC52B2">
              <w:rPr>
                <w:rFonts w:ascii="Times New Roman" w:hAnsi="Times New Roman" w:cs="Times New Roman"/>
                <w:sz w:val="20"/>
                <w:szCs w:val="20"/>
              </w:rPr>
              <w:t>Jorge Colaço</w:t>
            </w:r>
            <w:r w:rsidR="00AC3F67">
              <w:rPr>
                <w:rFonts w:ascii="Times New Roman" w:hAnsi="Times New Roman" w:cs="Times New Roman"/>
                <w:sz w:val="20"/>
                <w:szCs w:val="20"/>
              </w:rPr>
              <w:fldChar w:fldCharType="begin"/>
            </w:r>
            <w:r w:rsidR="00AC3F67">
              <w:instrText xml:space="preserve"> XE "</w:instrText>
            </w:r>
            <w:r w:rsidR="00AC3F67" w:rsidRPr="00ED43B6">
              <w:instrText>Azulejaria:a. Jorge Colaço</w:instrText>
            </w:r>
            <w:r w:rsidR="00AC3F67">
              <w:instrText xml:space="preserve">" </w:instrText>
            </w:r>
            <w:r w:rsidR="00AC3F67">
              <w:rPr>
                <w:rFonts w:ascii="Times New Roman" w:hAnsi="Times New Roman" w:cs="Times New Roman"/>
                <w:sz w:val="20"/>
                <w:szCs w:val="20"/>
              </w:rPr>
              <w:fldChar w:fldCharType="end"/>
            </w:r>
            <w:r w:rsidR="00EB7533">
              <w:rPr>
                <w:rFonts w:ascii="Times New Roman" w:hAnsi="Times New Roman" w:cs="Times New Roman"/>
                <w:sz w:val="20"/>
                <w:szCs w:val="20"/>
              </w:rPr>
              <w:fldChar w:fldCharType="begin"/>
            </w:r>
            <w:r w:rsidR="00EB7533">
              <w:instrText xml:space="preserve"> XE "</w:instrText>
            </w:r>
            <w:r w:rsidR="00EB7533" w:rsidRPr="009055AB">
              <w:rPr>
                <w:rFonts w:ascii="Times New Roman" w:hAnsi="Times New Roman" w:cs="Times New Roman"/>
                <w:sz w:val="20"/>
                <w:szCs w:val="20"/>
              </w:rPr>
              <w:instrText>Jorge Colaço:</w:instrText>
            </w:r>
            <w:r w:rsidR="00EB7533" w:rsidRPr="009055AB">
              <w:instrText>Azulejaria</w:instrText>
            </w:r>
            <w:r w:rsidR="00EB7533">
              <w:instrText xml:space="preserve">" </w:instrText>
            </w:r>
            <w:r w:rsidR="00EB7533">
              <w:rPr>
                <w:rFonts w:ascii="Times New Roman" w:hAnsi="Times New Roman" w:cs="Times New Roman"/>
                <w:sz w:val="20"/>
                <w:szCs w:val="20"/>
              </w:rPr>
              <w:fldChar w:fldCharType="end"/>
            </w:r>
            <w:r w:rsidRPr="00DC52B2">
              <w:rPr>
                <w:rFonts w:ascii="Times New Roman" w:hAnsi="Times New Roman" w:cs="Times New Roman"/>
                <w:sz w:val="20"/>
                <w:szCs w:val="20"/>
              </w:rPr>
              <w:t xml:space="preserve"> e Miguel Costa</w:t>
            </w:r>
            <w:r w:rsidR="00EB7533">
              <w:rPr>
                <w:rFonts w:ascii="Times New Roman" w:hAnsi="Times New Roman" w:cs="Times New Roman"/>
                <w:sz w:val="20"/>
                <w:szCs w:val="20"/>
              </w:rPr>
              <w:fldChar w:fldCharType="begin"/>
            </w:r>
            <w:r w:rsidR="00EB7533">
              <w:instrText xml:space="preserve"> XE "</w:instrText>
            </w:r>
            <w:r w:rsidR="00EB7533" w:rsidRPr="00F32BE4">
              <w:rPr>
                <w:rFonts w:ascii="Times New Roman" w:hAnsi="Times New Roman" w:cs="Times New Roman"/>
                <w:sz w:val="20"/>
                <w:szCs w:val="20"/>
              </w:rPr>
              <w:instrText>Miguel Costa:</w:instrText>
            </w:r>
            <w:r w:rsidR="00EB7533" w:rsidRPr="00F32BE4">
              <w:instrText>Azulejaria</w:instrText>
            </w:r>
            <w:r w:rsidR="00EB7533">
              <w:instrText xml:space="preserve">" </w:instrText>
            </w:r>
            <w:r w:rsidR="00EB7533">
              <w:rPr>
                <w:rFonts w:ascii="Times New Roman" w:hAnsi="Times New Roman" w:cs="Times New Roman"/>
                <w:sz w:val="20"/>
                <w:szCs w:val="20"/>
              </w:rPr>
              <w:fldChar w:fldCharType="end"/>
            </w:r>
          </w:p>
          <w:p w:rsidR="00CF6AC1" w:rsidRDefault="00CF6AC1" w:rsidP="0022076D">
            <w:pPr>
              <w:rPr>
                <w:rFonts w:ascii="Times New Roman" w:hAnsi="Times New Roman" w:cs="Times New Roman"/>
                <w:sz w:val="20"/>
                <w:szCs w:val="20"/>
              </w:rPr>
            </w:pPr>
          </w:p>
          <w:p w:rsidR="0022076D" w:rsidRPr="0022076D" w:rsidRDefault="00CF6AC1" w:rsidP="0022076D">
            <w:pPr>
              <w:rPr>
                <w:rFonts w:ascii="Times New Roman" w:hAnsi="Times New Roman" w:cs="Times New Roman"/>
                <w:sz w:val="20"/>
                <w:szCs w:val="20"/>
              </w:rPr>
            </w:pPr>
            <w:r>
              <w:rPr>
                <w:rFonts w:ascii="Times New Roman" w:hAnsi="Times New Roman" w:cs="Times New Roman"/>
                <w:sz w:val="20"/>
                <w:szCs w:val="20"/>
              </w:rPr>
              <w:t>Pena</w:t>
            </w:r>
            <w:r w:rsidR="00EB7533">
              <w:rPr>
                <w:rFonts w:ascii="Times New Roman" w:hAnsi="Times New Roman" w:cs="Times New Roman"/>
                <w:sz w:val="20"/>
                <w:szCs w:val="20"/>
              </w:rPr>
              <w:fldChar w:fldCharType="begin"/>
            </w:r>
            <w:r w:rsidR="00EB7533">
              <w:instrText xml:space="preserve"> XE "</w:instrText>
            </w:r>
            <w:proofErr w:type="spellStart"/>
            <w:r w:rsidR="00EB7533" w:rsidRPr="00070947">
              <w:rPr>
                <w:rFonts w:ascii="Times New Roman" w:hAnsi="Times New Roman" w:cs="Times New Roman"/>
                <w:sz w:val="20"/>
                <w:szCs w:val="20"/>
              </w:rPr>
              <w:instrText>Pena:</w:instrText>
            </w:r>
            <w:r w:rsidR="00EB7533" w:rsidRPr="00070947">
              <w:instrText>Azulejaria</w:instrText>
            </w:r>
            <w:proofErr w:type="spellEnd"/>
            <w:r w:rsidR="00EB7533">
              <w:instrText xml:space="preserve">" </w:instrText>
            </w:r>
            <w:r w:rsidR="00EB7533">
              <w:rPr>
                <w:rFonts w:ascii="Times New Roman" w:hAnsi="Times New Roman" w:cs="Times New Roman"/>
                <w:sz w:val="20"/>
                <w:szCs w:val="20"/>
              </w:rPr>
              <w:fldChar w:fldCharType="end"/>
            </w:r>
            <w:r>
              <w:rPr>
                <w:rFonts w:ascii="Times New Roman" w:hAnsi="Times New Roman" w:cs="Times New Roman"/>
                <w:sz w:val="20"/>
                <w:szCs w:val="20"/>
              </w:rPr>
              <w:fldChar w:fldCharType="begin"/>
            </w:r>
            <w:r>
              <w:instrText xml:space="preserve"> XE "</w:instrText>
            </w:r>
            <w:proofErr w:type="spellStart"/>
            <w:r w:rsidRPr="00D02EC5">
              <w:instrText>Azulejaria:l</w:instrText>
            </w:r>
            <w:proofErr w:type="spellEnd"/>
            <w:r w:rsidRPr="00D02EC5">
              <w:instrText>. Pena</w:instrText>
            </w:r>
            <w:r>
              <w:instrText xml:space="preserve">" </w:instrText>
            </w:r>
            <w:r>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proofErr w:type="spellStart"/>
            <w:r w:rsidR="00AC3F67" w:rsidRPr="0006114D">
              <w:instrText>Azulejaria:a</w:instrText>
            </w:r>
            <w:proofErr w:type="spellEnd"/>
            <w:r w:rsidR="00AC3F67" w:rsidRPr="0006114D">
              <w:instrText>. Miguel Costa</w:instrText>
            </w:r>
            <w:r w:rsidR="00AC3F67">
              <w:instrText xml:space="preserve">" </w:instrText>
            </w:r>
            <w:r w:rsidR="00AC3F67">
              <w:rPr>
                <w:rFonts w:ascii="Times New Roman" w:hAnsi="Times New Roman" w:cs="Times New Roman"/>
                <w:sz w:val="20"/>
                <w:szCs w:val="20"/>
              </w:rPr>
              <w:fldChar w:fldCharType="end"/>
            </w:r>
          </w:p>
        </w:tc>
        <w:tc>
          <w:tcPr>
            <w:tcW w:w="1849" w:type="pct"/>
          </w:tcPr>
          <w:p w:rsidR="00DC52B2" w:rsidRPr="00DC52B2" w:rsidRDefault="00DC52B2" w:rsidP="00DC52B2">
            <w:pPr>
              <w:spacing w:after="120"/>
              <w:rPr>
                <w:rFonts w:ascii="Times New Roman" w:hAnsi="Times New Roman" w:cs="Times New Roman"/>
                <w:sz w:val="20"/>
                <w:szCs w:val="20"/>
              </w:rPr>
            </w:pPr>
            <w:r w:rsidRPr="00DC52B2">
              <w:rPr>
                <w:rFonts w:ascii="Times New Roman" w:hAnsi="Times New Roman" w:cs="Times New Roman"/>
                <w:sz w:val="20"/>
                <w:szCs w:val="20"/>
              </w:rPr>
              <w:t>Em meados do século XIX os azulejos portugueses passaram a apresentar formas estilizadas e eram frequentemente aplicados no exterior dos edifícios, umas vezes revestindo-os totalmente, outras em bandas meramente decorativas. Estas peças, normalmente produzidas em série, são conhecidas por “azulejo de estampilha”.</w:t>
            </w:r>
          </w:p>
          <w:p w:rsidR="00DC52B2" w:rsidRPr="00DC52B2" w:rsidRDefault="00DC52B2" w:rsidP="00DC52B2">
            <w:pPr>
              <w:spacing w:after="120"/>
              <w:rPr>
                <w:rFonts w:ascii="Times New Roman" w:hAnsi="Times New Roman" w:cs="Times New Roman"/>
                <w:sz w:val="20"/>
                <w:szCs w:val="20"/>
              </w:rPr>
            </w:pPr>
            <w:r w:rsidRPr="00DC52B2">
              <w:rPr>
                <w:rFonts w:ascii="Times New Roman" w:hAnsi="Times New Roman" w:cs="Times New Roman"/>
                <w:sz w:val="20"/>
                <w:szCs w:val="20"/>
              </w:rPr>
              <w:t xml:space="preserve">Os azulejos da Pena, resultado da pura fantasia ou de influência neo-árabe ou neomanuelina, desenhados por </w:t>
            </w:r>
            <w:proofErr w:type="spellStart"/>
            <w:r w:rsidRPr="00DC52B2">
              <w:rPr>
                <w:rFonts w:ascii="Times New Roman" w:hAnsi="Times New Roman" w:cs="Times New Roman"/>
                <w:sz w:val="20"/>
                <w:szCs w:val="20"/>
              </w:rPr>
              <w:t>Wenceslau</w:t>
            </w:r>
            <w:proofErr w:type="spellEnd"/>
            <w:r w:rsidRPr="00DC52B2">
              <w:rPr>
                <w:rFonts w:ascii="Times New Roman" w:hAnsi="Times New Roman" w:cs="Times New Roman"/>
                <w:sz w:val="20"/>
                <w:szCs w:val="20"/>
              </w:rPr>
              <w:t xml:space="preserve"> </w:t>
            </w:r>
            <w:proofErr w:type="spellStart"/>
            <w:r w:rsidRPr="00DC52B2">
              <w:rPr>
                <w:rFonts w:ascii="Times New Roman" w:hAnsi="Times New Roman" w:cs="Times New Roman"/>
                <w:sz w:val="20"/>
                <w:szCs w:val="20"/>
              </w:rPr>
              <w:t>Cifka</w:t>
            </w:r>
            <w:proofErr w:type="spellEnd"/>
            <w:r w:rsidRPr="00DC52B2">
              <w:rPr>
                <w:rFonts w:ascii="Times New Roman" w:hAnsi="Times New Roman" w:cs="Times New Roman"/>
                <w:sz w:val="20"/>
                <w:szCs w:val="20"/>
              </w:rPr>
              <w:t>, marcaram o início de uma nova era.</w:t>
            </w:r>
          </w:p>
          <w:p w:rsidR="00DC52B2" w:rsidRPr="00DC52B2" w:rsidRDefault="00DC52B2" w:rsidP="00DC52B2">
            <w:pPr>
              <w:spacing w:after="120"/>
              <w:rPr>
                <w:rFonts w:ascii="Times New Roman" w:hAnsi="Times New Roman" w:cs="Times New Roman"/>
                <w:sz w:val="20"/>
                <w:szCs w:val="20"/>
              </w:rPr>
            </w:pPr>
            <w:r w:rsidRPr="00DC52B2">
              <w:rPr>
                <w:rFonts w:ascii="Times New Roman" w:hAnsi="Times New Roman" w:cs="Times New Roman"/>
                <w:sz w:val="20"/>
                <w:szCs w:val="20"/>
              </w:rPr>
              <w:t>Nos últimos anos do século XIX desenvolve-se a utilização de azulejos azuis e brancos ou policromos com temas historicistas, nacionalistas, galantes, religiosos, florais ou paisagísticos.</w:t>
            </w:r>
          </w:p>
          <w:p w:rsidR="005739CB" w:rsidRPr="00DC52B2" w:rsidRDefault="00DC52B2" w:rsidP="00DC52B2">
            <w:pPr>
              <w:spacing w:after="120"/>
              <w:rPr>
                <w:rFonts w:ascii="Times New Roman" w:hAnsi="Times New Roman" w:cs="Times New Roman"/>
                <w:sz w:val="20"/>
                <w:szCs w:val="20"/>
              </w:rPr>
            </w:pPr>
            <w:r w:rsidRPr="00DC52B2">
              <w:rPr>
                <w:rFonts w:ascii="Times New Roman" w:hAnsi="Times New Roman" w:cs="Times New Roman"/>
                <w:sz w:val="20"/>
                <w:szCs w:val="20"/>
              </w:rPr>
              <w:t xml:space="preserve">Rafael Bordalo Pinheiro, Pereira Cão, Enrique Casanova, António Augusto Gonçalves, Costa Mota Sobrinho, Leopoldo </w:t>
            </w:r>
            <w:proofErr w:type="spellStart"/>
            <w:r w:rsidRPr="00DC52B2">
              <w:rPr>
                <w:rFonts w:ascii="Times New Roman" w:hAnsi="Times New Roman" w:cs="Times New Roman"/>
                <w:sz w:val="20"/>
                <w:szCs w:val="20"/>
              </w:rPr>
              <w:t>Battistini</w:t>
            </w:r>
            <w:proofErr w:type="spellEnd"/>
            <w:r w:rsidRPr="00DC52B2">
              <w:rPr>
                <w:rFonts w:ascii="Times New Roman" w:hAnsi="Times New Roman" w:cs="Times New Roman"/>
                <w:sz w:val="20"/>
                <w:szCs w:val="20"/>
              </w:rPr>
              <w:t>, Jorge Colaço e Miguel Costa são nomes a referir pela obra que nos legaram neste campo</w:t>
            </w:r>
          </w:p>
        </w:tc>
      </w:tr>
      <w:tr w:rsidR="00EB04F5" w:rsidRPr="009F3A5F" w:rsidTr="00EB04F5">
        <w:trPr>
          <w:cantSplit/>
          <w:trHeight w:val="1134"/>
        </w:trPr>
        <w:tc>
          <w:tcPr>
            <w:tcW w:w="428" w:type="pct"/>
            <w:shd w:val="clear" w:color="auto" w:fill="DAEEF3" w:themeFill="accent5" w:themeFillTint="33"/>
            <w:textDirection w:val="btLr"/>
          </w:tcPr>
          <w:p w:rsidR="005739CB" w:rsidRPr="00631065" w:rsidRDefault="005739CB" w:rsidP="00BB577C">
            <w:pPr>
              <w:pStyle w:val="Heading1"/>
              <w:jc w:val="center"/>
              <w:outlineLvl w:val="0"/>
            </w:pPr>
            <w:bookmarkStart w:id="11" w:name="_Toc348224361"/>
            <w:bookmarkStart w:id="12" w:name="_Toc348228166"/>
            <w:r w:rsidRPr="00631065">
              <w:t>Cerâmica</w:t>
            </w:r>
            <w:bookmarkEnd w:id="11"/>
            <w:bookmarkEnd w:id="12"/>
          </w:p>
        </w:tc>
        <w:tc>
          <w:tcPr>
            <w:tcW w:w="538" w:type="pct"/>
          </w:tcPr>
          <w:p w:rsidR="005739CB" w:rsidRPr="00DC52B2" w:rsidRDefault="005739CB" w:rsidP="001B7AC8">
            <w:pPr>
              <w:rPr>
                <w:rFonts w:ascii="Times New Roman" w:hAnsi="Times New Roman" w:cs="Times New Roman"/>
                <w:sz w:val="20"/>
                <w:szCs w:val="20"/>
              </w:rPr>
            </w:pPr>
          </w:p>
        </w:tc>
        <w:tc>
          <w:tcPr>
            <w:tcW w:w="1711" w:type="pct"/>
          </w:tcPr>
          <w:p w:rsidR="005739CB" w:rsidRPr="00DC52B2" w:rsidRDefault="005739CB" w:rsidP="00586F81">
            <w:pPr>
              <w:jc w:val="both"/>
              <w:rPr>
                <w:rFonts w:ascii="Times New Roman" w:hAnsi="Times New Roman" w:cs="Times New Roman"/>
                <w:sz w:val="20"/>
                <w:szCs w:val="20"/>
              </w:rPr>
            </w:pPr>
          </w:p>
          <w:p w:rsidR="005739CB" w:rsidRPr="00DC52B2" w:rsidRDefault="005739CB" w:rsidP="00586F81">
            <w:pPr>
              <w:jc w:val="both"/>
              <w:rPr>
                <w:rFonts w:ascii="Times New Roman" w:hAnsi="Times New Roman" w:cs="Times New Roman"/>
                <w:sz w:val="20"/>
                <w:szCs w:val="20"/>
              </w:rPr>
            </w:pPr>
          </w:p>
        </w:tc>
        <w:tc>
          <w:tcPr>
            <w:tcW w:w="474" w:type="pct"/>
          </w:tcPr>
          <w:p w:rsidR="005739CB" w:rsidRPr="00EB7533" w:rsidRDefault="0022076D" w:rsidP="005739CB">
            <w:pPr>
              <w:rPr>
                <w:rFonts w:ascii="Times New Roman" w:hAnsi="Times New Roman" w:cs="Times New Roman"/>
                <w:b/>
                <w:sz w:val="20"/>
                <w:szCs w:val="20"/>
              </w:rPr>
            </w:pPr>
            <w:proofErr w:type="spellStart"/>
            <w:r w:rsidRPr="00EB7533">
              <w:rPr>
                <w:rFonts w:ascii="Times New Roman" w:hAnsi="Times New Roman" w:cs="Times New Roman"/>
                <w:b/>
                <w:sz w:val="20"/>
                <w:szCs w:val="20"/>
              </w:rPr>
              <w:t>Wenceslau</w:t>
            </w:r>
            <w:proofErr w:type="spellEnd"/>
            <w:r w:rsidRPr="00EB7533">
              <w:rPr>
                <w:rFonts w:ascii="Times New Roman" w:hAnsi="Times New Roman" w:cs="Times New Roman"/>
                <w:b/>
                <w:sz w:val="20"/>
                <w:szCs w:val="20"/>
              </w:rPr>
              <w:t xml:space="preserve"> </w:t>
            </w:r>
            <w:proofErr w:type="spellStart"/>
            <w:r w:rsidRPr="00EB7533">
              <w:rPr>
                <w:rFonts w:ascii="Times New Roman" w:hAnsi="Times New Roman" w:cs="Times New Roman"/>
                <w:b/>
                <w:sz w:val="20"/>
                <w:szCs w:val="20"/>
              </w:rPr>
              <w:t>Cifka</w:t>
            </w:r>
            <w:proofErr w:type="spellEnd"/>
            <w:r w:rsidR="00EB7533">
              <w:rPr>
                <w:rFonts w:ascii="Times New Roman" w:hAnsi="Times New Roman" w:cs="Times New Roman"/>
                <w:b/>
                <w:sz w:val="20"/>
                <w:szCs w:val="20"/>
              </w:rPr>
              <w:fldChar w:fldCharType="begin"/>
            </w:r>
            <w:r w:rsidR="00EB7533">
              <w:instrText xml:space="preserve"> XE "</w:instrText>
            </w:r>
            <w:proofErr w:type="spellStart"/>
            <w:r w:rsidR="00EB7533" w:rsidRPr="00AF0B9D">
              <w:rPr>
                <w:rFonts w:ascii="Times New Roman" w:hAnsi="Times New Roman" w:cs="Times New Roman"/>
                <w:b/>
                <w:sz w:val="20"/>
                <w:szCs w:val="20"/>
              </w:rPr>
              <w:instrText>Wenceslau</w:instrText>
            </w:r>
            <w:proofErr w:type="spellEnd"/>
            <w:r w:rsidR="00EB7533" w:rsidRPr="00AF0B9D">
              <w:rPr>
                <w:rFonts w:ascii="Times New Roman" w:hAnsi="Times New Roman" w:cs="Times New Roman"/>
                <w:b/>
                <w:sz w:val="20"/>
                <w:szCs w:val="20"/>
              </w:rPr>
              <w:instrText xml:space="preserve"> </w:instrText>
            </w:r>
            <w:proofErr w:type="spellStart"/>
            <w:r w:rsidR="00EB7533" w:rsidRPr="00AF0B9D">
              <w:rPr>
                <w:rFonts w:ascii="Times New Roman" w:hAnsi="Times New Roman" w:cs="Times New Roman"/>
                <w:b/>
                <w:sz w:val="20"/>
                <w:szCs w:val="20"/>
              </w:rPr>
              <w:instrText>Cifka:</w:instrText>
            </w:r>
            <w:r w:rsidR="00EB7533" w:rsidRPr="00AF0B9D">
              <w:instrText>Cerâmica</w:instrText>
            </w:r>
            <w:proofErr w:type="spellEnd"/>
            <w:r w:rsidR="00EB7533">
              <w:instrText xml:space="preserve">" </w:instrText>
            </w:r>
            <w:r w:rsidR="00EB7533">
              <w:rPr>
                <w:rFonts w:ascii="Times New Roman" w:hAnsi="Times New Roman" w:cs="Times New Roman"/>
                <w:b/>
                <w:sz w:val="20"/>
                <w:szCs w:val="20"/>
              </w:rPr>
              <w:fldChar w:fldCharType="end"/>
            </w:r>
            <w:r w:rsidR="00AC3F67" w:rsidRPr="00EB7533">
              <w:rPr>
                <w:rFonts w:ascii="Times New Roman" w:hAnsi="Times New Roman" w:cs="Times New Roman"/>
                <w:b/>
                <w:sz w:val="20"/>
                <w:szCs w:val="20"/>
              </w:rPr>
              <w:fldChar w:fldCharType="begin"/>
            </w:r>
            <w:r w:rsidR="00AC3F67" w:rsidRPr="00EB7533">
              <w:rPr>
                <w:b/>
              </w:rPr>
              <w:instrText xml:space="preserve"> XE "</w:instrText>
            </w:r>
            <w:proofErr w:type="spellStart"/>
            <w:r w:rsidR="00AC3F67" w:rsidRPr="00EB7533">
              <w:rPr>
                <w:b/>
              </w:rPr>
              <w:instrText>Cerâmica:a</w:instrText>
            </w:r>
            <w:proofErr w:type="spellEnd"/>
            <w:r w:rsidR="00AC3F67" w:rsidRPr="00EB7533">
              <w:rPr>
                <w:b/>
              </w:rPr>
              <w:instrText xml:space="preserve">. </w:instrText>
            </w:r>
            <w:proofErr w:type="spellStart"/>
            <w:r w:rsidR="00AC3F67" w:rsidRPr="00EB7533">
              <w:rPr>
                <w:b/>
              </w:rPr>
              <w:instrText>Wenceslau</w:instrText>
            </w:r>
            <w:proofErr w:type="spellEnd"/>
            <w:r w:rsidR="00AC3F67" w:rsidRPr="00EB7533">
              <w:rPr>
                <w:b/>
              </w:rPr>
              <w:instrText xml:space="preserve"> </w:instrText>
            </w:r>
            <w:proofErr w:type="spellStart"/>
            <w:r w:rsidR="00AC3F67" w:rsidRPr="00EB7533">
              <w:rPr>
                <w:b/>
              </w:rPr>
              <w:instrText>Cifka</w:instrText>
            </w:r>
            <w:proofErr w:type="spellEnd"/>
            <w:r w:rsidR="00AC3F67" w:rsidRPr="00EB7533">
              <w:rPr>
                <w:b/>
              </w:rPr>
              <w:instrText xml:space="preserve">" </w:instrText>
            </w:r>
            <w:r w:rsidR="00AC3F67" w:rsidRPr="00EB7533">
              <w:rPr>
                <w:rFonts w:ascii="Times New Roman" w:hAnsi="Times New Roman" w:cs="Times New Roman"/>
                <w:b/>
                <w:sz w:val="20"/>
                <w:szCs w:val="20"/>
              </w:rPr>
              <w:fldChar w:fldCharType="end"/>
            </w:r>
          </w:p>
          <w:p w:rsidR="0022076D" w:rsidRDefault="0022076D" w:rsidP="005739CB">
            <w:pPr>
              <w:rPr>
                <w:rFonts w:ascii="Times New Roman" w:hAnsi="Times New Roman" w:cs="Times New Roman"/>
                <w:sz w:val="20"/>
                <w:szCs w:val="20"/>
              </w:rPr>
            </w:pPr>
            <w:r>
              <w:rPr>
                <w:rFonts w:ascii="Times New Roman" w:hAnsi="Times New Roman" w:cs="Times New Roman"/>
                <w:sz w:val="20"/>
                <w:szCs w:val="20"/>
              </w:rPr>
              <w:t>(Azulejaria)</w:t>
            </w:r>
          </w:p>
          <w:p w:rsidR="0022076D" w:rsidRDefault="0022076D" w:rsidP="005739CB">
            <w:pPr>
              <w:rPr>
                <w:rFonts w:ascii="Times New Roman" w:hAnsi="Times New Roman" w:cs="Times New Roman"/>
                <w:sz w:val="20"/>
                <w:szCs w:val="20"/>
              </w:rPr>
            </w:pPr>
          </w:p>
          <w:p w:rsidR="0022076D" w:rsidRPr="0022076D" w:rsidRDefault="0022076D" w:rsidP="005739CB">
            <w:pPr>
              <w:rPr>
                <w:rFonts w:ascii="Times New Roman" w:hAnsi="Times New Roman" w:cs="Times New Roman"/>
                <w:b/>
                <w:sz w:val="20"/>
                <w:szCs w:val="20"/>
              </w:rPr>
            </w:pPr>
            <w:r w:rsidRPr="0022076D">
              <w:rPr>
                <w:rFonts w:ascii="Times New Roman" w:hAnsi="Times New Roman" w:cs="Times New Roman"/>
                <w:b/>
                <w:sz w:val="20"/>
                <w:szCs w:val="20"/>
              </w:rPr>
              <w:t>Rafael Bordalo Pinheiro</w:t>
            </w:r>
            <w:r w:rsidR="00AC3F67">
              <w:rPr>
                <w:rFonts w:ascii="Times New Roman" w:hAnsi="Times New Roman" w:cs="Times New Roman"/>
                <w:b/>
                <w:sz w:val="20"/>
                <w:szCs w:val="20"/>
              </w:rPr>
              <w:fldChar w:fldCharType="begin"/>
            </w:r>
            <w:r w:rsidR="00AC3F67">
              <w:instrText xml:space="preserve"> XE "</w:instrText>
            </w:r>
            <w:r w:rsidR="00AC3F67" w:rsidRPr="001B2BDB">
              <w:instrText>Cerâmica:a. Rafael Bordalo Pinheiro</w:instrText>
            </w:r>
            <w:r w:rsidR="00AC3F67">
              <w:instrText xml:space="preserve">" </w:instrText>
            </w:r>
            <w:r w:rsidR="00AC3F67">
              <w:rPr>
                <w:rFonts w:ascii="Times New Roman" w:hAnsi="Times New Roman" w:cs="Times New Roman"/>
                <w:b/>
                <w:sz w:val="20"/>
                <w:szCs w:val="20"/>
              </w:rPr>
              <w:fldChar w:fldCharType="end"/>
            </w:r>
            <w:r w:rsidR="00EB7533">
              <w:rPr>
                <w:rFonts w:ascii="Times New Roman" w:hAnsi="Times New Roman" w:cs="Times New Roman"/>
                <w:b/>
                <w:sz w:val="20"/>
                <w:szCs w:val="20"/>
              </w:rPr>
              <w:fldChar w:fldCharType="begin"/>
            </w:r>
            <w:r w:rsidR="00EB7533">
              <w:instrText xml:space="preserve"> XE "</w:instrText>
            </w:r>
            <w:r w:rsidR="00EB7533" w:rsidRPr="00482421">
              <w:rPr>
                <w:rFonts w:ascii="Times New Roman" w:hAnsi="Times New Roman" w:cs="Times New Roman"/>
                <w:b/>
                <w:sz w:val="20"/>
                <w:szCs w:val="20"/>
              </w:rPr>
              <w:instrText>Rafael Bordalo Pinheiro:</w:instrText>
            </w:r>
            <w:r w:rsidR="00EB7533" w:rsidRPr="00482421">
              <w:instrText>Cerâmica</w:instrText>
            </w:r>
            <w:r w:rsidR="00EB7533">
              <w:instrText xml:space="preserve">" </w:instrText>
            </w:r>
            <w:r w:rsidR="00EB7533">
              <w:rPr>
                <w:rFonts w:ascii="Times New Roman" w:hAnsi="Times New Roman" w:cs="Times New Roman"/>
                <w:b/>
                <w:sz w:val="20"/>
                <w:szCs w:val="20"/>
              </w:rPr>
              <w:fldChar w:fldCharType="end"/>
            </w:r>
          </w:p>
          <w:p w:rsidR="0022076D" w:rsidRDefault="0022076D" w:rsidP="005739CB">
            <w:pPr>
              <w:rPr>
                <w:rFonts w:ascii="Times New Roman" w:hAnsi="Times New Roman" w:cs="Times New Roman"/>
                <w:sz w:val="20"/>
                <w:szCs w:val="20"/>
              </w:rPr>
            </w:pPr>
            <w:r w:rsidRPr="0022076D">
              <w:rPr>
                <w:rFonts w:ascii="Times New Roman" w:hAnsi="Times New Roman" w:cs="Times New Roman"/>
                <w:b/>
                <w:sz w:val="20"/>
                <w:szCs w:val="20"/>
              </w:rPr>
              <w:t>(Azulejaria</w:t>
            </w:r>
            <w:r w:rsidR="00241324">
              <w:rPr>
                <w:rFonts w:ascii="Times New Roman" w:hAnsi="Times New Roman" w:cs="Times New Roman"/>
                <w:b/>
                <w:sz w:val="20"/>
                <w:szCs w:val="20"/>
              </w:rPr>
              <w:t>,</w:t>
            </w:r>
            <w:r w:rsidR="00241324">
              <w:rPr>
                <w:rFonts w:ascii="Times New Roman" w:hAnsi="Times New Roman" w:cs="Times New Roman"/>
                <w:b/>
                <w:sz w:val="20"/>
                <w:szCs w:val="20"/>
              </w:rPr>
              <w:br/>
            </w:r>
            <w:proofErr w:type="spellStart"/>
            <w:r w:rsidR="00241324">
              <w:rPr>
                <w:rFonts w:ascii="Times New Roman" w:hAnsi="Times New Roman" w:cs="Times New Roman"/>
                <w:b/>
                <w:sz w:val="20"/>
                <w:szCs w:val="20"/>
              </w:rPr>
              <w:t>Ourivers</w:t>
            </w:r>
            <w:proofErr w:type="spellEnd"/>
            <w:r w:rsidR="00241324">
              <w:rPr>
                <w:rFonts w:ascii="Times New Roman" w:hAnsi="Times New Roman" w:cs="Times New Roman"/>
                <w:b/>
                <w:sz w:val="20"/>
                <w:szCs w:val="20"/>
              </w:rPr>
              <w:t>.)</w:t>
            </w:r>
          </w:p>
          <w:p w:rsidR="0022076D" w:rsidRDefault="0022076D" w:rsidP="005739CB">
            <w:pPr>
              <w:rPr>
                <w:rFonts w:ascii="Times New Roman" w:hAnsi="Times New Roman" w:cs="Times New Roman"/>
                <w:sz w:val="20"/>
                <w:szCs w:val="20"/>
              </w:rPr>
            </w:pPr>
          </w:p>
          <w:p w:rsidR="00241324" w:rsidRPr="00241324" w:rsidRDefault="00241324" w:rsidP="005739CB">
            <w:pPr>
              <w:rPr>
                <w:rFonts w:ascii="Times New Roman" w:hAnsi="Times New Roman" w:cs="Times New Roman"/>
                <w:b/>
                <w:sz w:val="20"/>
                <w:szCs w:val="20"/>
              </w:rPr>
            </w:pPr>
            <w:r w:rsidRPr="00241324">
              <w:rPr>
                <w:rFonts w:ascii="Times New Roman" w:hAnsi="Times New Roman" w:cs="Times New Roman"/>
                <w:b/>
                <w:sz w:val="20"/>
                <w:szCs w:val="20"/>
              </w:rPr>
              <w:t xml:space="preserve">Leopoldo </w:t>
            </w:r>
            <w:proofErr w:type="spellStart"/>
            <w:r w:rsidRPr="00241324">
              <w:rPr>
                <w:rFonts w:ascii="Times New Roman" w:hAnsi="Times New Roman" w:cs="Times New Roman"/>
                <w:b/>
                <w:sz w:val="20"/>
                <w:szCs w:val="20"/>
              </w:rPr>
              <w:t>Battistini</w:t>
            </w:r>
            <w:proofErr w:type="spellEnd"/>
            <w:r w:rsidR="00AC3F67">
              <w:rPr>
                <w:rFonts w:ascii="Times New Roman" w:hAnsi="Times New Roman" w:cs="Times New Roman"/>
                <w:b/>
                <w:sz w:val="20"/>
                <w:szCs w:val="20"/>
              </w:rPr>
              <w:fldChar w:fldCharType="begin"/>
            </w:r>
            <w:r w:rsidR="00AC3F67">
              <w:instrText xml:space="preserve"> XE "</w:instrText>
            </w:r>
            <w:proofErr w:type="spellStart"/>
            <w:r w:rsidR="00AC3F67" w:rsidRPr="00756DF4">
              <w:instrText>Cerâmica:a</w:instrText>
            </w:r>
            <w:proofErr w:type="spellEnd"/>
            <w:r w:rsidR="00AC3F67" w:rsidRPr="00756DF4">
              <w:instrText xml:space="preserve">. Leopoldo </w:instrText>
            </w:r>
            <w:proofErr w:type="spellStart"/>
            <w:r w:rsidR="00AC3F67" w:rsidRPr="00756DF4">
              <w:instrText>Battistini</w:instrText>
            </w:r>
            <w:proofErr w:type="spellEnd"/>
            <w:r w:rsidR="00AC3F67">
              <w:instrText xml:space="preserve">" </w:instrText>
            </w:r>
            <w:r w:rsidR="00AC3F67">
              <w:rPr>
                <w:rFonts w:ascii="Times New Roman" w:hAnsi="Times New Roman" w:cs="Times New Roman"/>
                <w:b/>
                <w:sz w:val="20"/>
                <w:szCs w:val="20"/>
              </w:rPr>
              <w:fldChar w:fldCharType="end"/>
            </w:r>
            <w:r w:rsidR="00EB7533">
              <w:rPr>
                <w:rFonts w:ascii="Times New Roman" w:hAnsi="Times New Roman" w:cs="Times New Roman"/>
                <w:b/>
                <w:sz w:val="20"/>
                <w:szCs w:val="20"/>
              </w:rPr>
              <w:fldChar w:fldCharType="begin"/>
            </w:r>
            <w:r w:rsidR="00EB7533">
              <w:instrText xml:space="preserve"> XE "</w:instrText>
            </w:r>
            <w:r w:rsidR="00EB7533" w:rsidRPr="00515379">
              <w:rPr>
                <w:rFonts w:ascii="Times New Roman" w:hAnsi="Times New Roman" w:cs="Times New Roman"/>
                <w:b/>
                <w:sz w:val="20"/>
                <w:szCs w:val="20"/>
              </w:rPr>
              <w:instrText xml:space="preserve">Leopoldo </w:instrText>
            </w:r>
            <w:proofErr w:type="spellStart"/>
            <w:r w:rsidR="00EB7533" w:rsidRPr="00515379">
              <w:rPr>
                <w:rFonts w:ascii="Times New Roman" w:hAnsi="Times New Roman" w:cs="Times New Roman"/>
                <w:b/>
                <w:sz w:val="20"/>
                <w:szCs w:val="20"/>
              </w:rPr>
              <w:instrText>Battistini:</w:instrText>
            </w:r>
            <w:r w:rsidR="00EB7533" w:rsidRPr="00515379">
              <w:instrText>Cerâmica</w:instrText>
            </w:r>
            <w:proofErr w:type="spellEnd"/>
            <w:r w:rsidR="00EB7533">
              <w:instrText xml:space="preserve">" </w:instrText>
            </w:r>
            <w:r w:rsidR="00EB7533">
              <w:rPr>
                <w:rFonts w:ascii="Times New Roman" w:hAnsi="Times New Roman" w:cs="Times New Roman"/>
                <w:b/>
                <w:sz w:val="20"/>
                <w:szCs w:val="20"/>
              </w:rPr>
              <w:fldChar w:fldCharType="end"/>
            </w:r>
            <w:r w:rsidRPr="00241324">
              <w:rPr>
                <w:rFonts w:ascii="Times New Roman" w:hAnsi="Times New Roman" w:cs="Times New Roman"/>
                <w:b/>
                <w:sz w:val="20"/>
                <w:szCs w:val="20"/>
              </w:rPr>
              <w:t xml:space="preserve"> (Azulejaria)</w:t>
            </w:r>
          </w:p>
        </w:tc>
        <w:tc>
          <w:tcPr>
            <w:tcW w:w="1849" w:type="pct"/>
          </w:tcPr>
          <w:p w:rsidR="00DC52B2" w:rsidRPr="00DC52B2" w:rsidRDefault="00DC52B2" w:rsidP="00DC52B2">
            <w:pPr>
              <w:pStyle w:val="NormalWeb"/>
              <w:spacing w:before="0" w:beforeAutospacing="0" w:after="120" w:afterAutospacing="0"/>
              <w:jc w:val="both"/>
              <w:rPr>
                <w:sz w:val="20"/>
                <w:szCs w:val="20"/>
              </w:rPr>
            </w:pPr>
            <w:r w:rsidRPr="00DC52B2">
              <w:rPr>
                <w:sz w:val="20"/>
                <w:szCs w:val="20"/>
              </w:rPr>
              <w:t>Só se desenvolve no período romântico.</w:t>
            </w:r>
          </w:p>
          <w:p w:rsidR="00DC52B2" w:rsidRPr="00DC52B2" w:rsidRDefault="00DC52B2" w:rsidP="00DC52B2">
            <w:pPr>
              <w:pStyle w:val="NormalWeb"/>
              <w:spacing w:before="0" w:beforeAutospacing="0" w:after="120" w:afterAutospacing="0"/>
              <w:jc w:val="both"/>
              <w:rPr>
                <w:sz w:val="20"/>
                <w:szCs w:val="20"/>
              </w:rPr>
            </w:pPr>
            <w:proofErr w:type="spellStart"/>
            <w:r w:rsidRPr="00DC52B2">
              <w:rPr>
                <w:sz w:val="20"/>
                <w:szCs w:val="20"/>
              </w:rPr>
              <w:t>Wenceslau</w:t>
            </w:r>
            <w:proofErr w:type="spellEnd"/>
            <w:r w:rsidRPr="00DC52B2">
              <w:rPr>
                <w:sz w:val="20"/>
                <w:szCs w:val="20"/>
              </w:rPr>
              <w:t xml:space="preserve"> </w:t>
            </w:r>
            <w:proofErr w:type="spellStart"/>
            <w:r w:rsidRPr="00DC52B2">
              <w:rPr>
                <w:sz w:val="20"/>
                <w:szCs w:val="20"/>
              </w:rPr>
              <w:t>Cifka</w:t>
            </w:r>
            <w:proofErr w:type="spellEnd"/>
            <w:r w:rsidRPr="00DC52B2">
              <w:rPr>
                <w:sz w:val="20"/>
                <w:szCs w:val="20"/>
              </w:rPr>
              <w:t>, na Fábrica Constância, também conhecida por Fábrica dos Marianos, fundada em 1836, trabalhou alguns artefactos.</w:t>
            </w:r>
          </w:p>
          <w:p w:rsidR="00DC52B2" w:rsidRPr="00DC52B2" w:rsidRDefault="00DC52B2" w:rsidP="00DC52B2">
            <w:pPr>
              <w:pStyle w:val="NormalWeb"/>
              <w:spacing w:before="0" w:beforeAutospacing="0" w:after="120" w:afterAutospacing="0"/>
              <w:jc w:val="both"/>
              <w:rPr>
                <w:sz w:val="20"/>
                <w:szCs w:val="20"/>
              </w:rPr>
            </w:pPr>
            <w:r w:rsidRPr="00DC52B2">
              <w:rPr>
                <w:sz w:val="20"/>
                <w:szCs w:val="20"/>
              </w:rPr>
              <w:t>Rafael Bordalo Pinheiro, nas Caldas da Rainha, modelou peças fabulosas.</w:t>
            </w:r>
          </w:p>
          <w:p w:rsidR="00DC52B2" w:rsidRPr="00DC52B2" w:rsidRDefault="00DC52B2" w:rsidP="00DC52B2">
            <w:pPr>
              <w:pStyle w:val="NormalWeb"/>
              <w:spacing w:before="0" w:beforeAutospacing="0" w:after="120" w:afterAutospacing="0"/>
              <w:jc w:val="both"/>
              <w:rPr>
                <w:sz w:val="20"/>
                <w:szCs w:val="20"/>
              </w:rPr>
            </w:pPr>
            <w:r w:rsidRPr="00DC52B2">
              <w:rPr>
                <w:sz w:val="20"/>
                <w:szCs w:val="20"/>
              </w:rPr>
              <w:t xml:space="preserve">Na Fábrica de Sacavém, fundada em 1850, D. Fernando II, quando já era seu proprietário John Scott </w:t>
            </w:r>
            <w:proofErr w:type="spellStart"/>
            <w:r w:rsidRPr="00DC52B2">
              <w:rPr>
                <w:sz w:val="20"/>
                <w:szCs w:val="20"/>
              </w:rPr>
              <w:t>Howarth</w:t>
            </w:r>
            <w:proofErr w:type="spellEnd"/>
            <w:r w:rsidRPr="00DC52B2">
              <w:rPr>
                <w:sz w:val="20"/>
                <w:szCs w:val="20"/>
              </w:rPr>
              <w:t>, efectuou a decoração de vários pratos conhecidos.</w:t>
            </w:r>
          </w:p>
          <w:p w:rsidR="005739CB" w:rsidRPr="00DC52B2" w:rsidRDefault="00DC52B2" w:rsidP="00DC52B2">
            <w:pPr>
              <w:rPr>
                <w:rFonts w:ascii="Times New Roman" w:hAnsi="Times New Roman" w:cs="Times New Roman"/>
                <w:sz w:val="20"/>
                <w:szCs w:val="20"/>
              </w:rPr>
            </w:pPr>
            <w:r w:rsidRPr="00DC52B2">
              <w:rPr>
                <w:rFonts w:ascii="Times New Roman" w:hAnsi="Times New Roman" w:cs="Times New Roman"/>
                <w:sz w:val="20"/>
                <w:szCs w:val="20"/>
              </w:rPr>
              <w:t xml:space="preserve">Leopoldo </w:t>
            </w:r>
            <w:proofErr w:type="spellStart"/>
            <w:r w:rsidRPr="00DC52B2">
              <w:rPr>
                <w:rFonts w:ascii="Times New Roman" w:hAnsi="Times New Roman" w:cs="Times New Roman"/>
                <w:sz w:val="20"/>
                <w:szCs w:val="20"/>
              </w:rPr>
              <w:t>Battistini</w:t>
            </w:r>
            <w:proofErr w:type="spellEnd"/>
            <w:r w:rsidRPr="00DC52B2">
              <w:rPr>
                <w:rFonts w:ascii="Times New Roman" w:hAnsi="Times New Roman" w:cs="Times New Roman"/>
                <w:sz w:val="20"/>
                <w:szCs w:val="20"/>
              </w:rPr>
              <w:t xml:space="preserve"> também se dedicou à cerâmica</w:t>
            </w:r>
          </w:p>
        </w:tc>
      </w:tr>
      <w:tr w:rsidR="00EB04F5" w:rsidRPr="009F3A5F" w:rsidTr="00EB04F5">
        <w:trPr>
          <w:cantSplit/>
          <w:trHeight w:val="1134"/>
        </w:trPr>
        <w:tc>
          <w:tcPr>
            <w:tcW w:w="428" w:type="pct"/>
            <w:shd w:val="clear" w:color="auto" w:fill="FDE9D9" w:themeFill="accent6" w:themeFillTint="33"/>
            <w:textDirection w:val="btLr"/>
          </w:tcPr>
          <w:p w:rsidR="005739CB" w:rsidRPr="00631065" w:rsidRDefault="005739CB" w:rsidP="00C362D4">
            <w:pPr>
              <w:pStyle w:val="Heading1"/>
              <w:jc w:val="center"/>
              <w:outlineLvl w:val="0"/>
            </w:pPr>
            <w:bookmarkStart w:id="13" w:name="_Toc348224362"/>
            <w:bookmarkStart w:id="14" w:name="_Toc348228167"/>
            <w:r w:rsidRPr="00631065">
              <w:lastRenderedPageBreak/>
              <w:t>Estuques</w:t>
            </w:r>
            <w:bookmarkEnd w:id="13"/>
            <w:bookmarkEnd w:id="14"/>
          </w:p>
        </w:tc>
        <w:tc>
          <w:tcPr>
            <w:tcW w:w="538" w:type="pct"/>
          </w:tcPr>
          <w:p w:rsidR="005739CB" w:rsidRPr="00241324" w:rsidRDefault="00241324" w:rsidP="001B7AC8">
            <w:pPr>
              <w:rPr>
                <w:rFonts w:ascii="Times New Roman" w:hAnsi="Times New Roman" w:cs="Times New Roman"/>
                <w:b/>
                <w:sz w:val="20"/>
                <w:szCs w:val="20"/>
              </w:rPr>
            </w:pPr>
            <w:r w:rsidRPr="00241324">
              <w:rPr>
                <w:rFonts w:ascii="Times New Roman" w:hAnsi="Times New Roman" w:cs="Times New Roman"/>
                <w:b/>
                <w:sz w:val="20"/>
                <w:szCs w:val="20"/>
              </w:rPr>
              <w:t xml:space="preserve">Luigi </w:t>
            </w:r>
            <w:proofErr w:type="spellStart"/>
            <w:r w:rsidRPr="00241324">
              <w:rPr>
                <w:rFonts w:ascii="Times New Roman" w:hAnsi="Times New Roman" w:cs="Times New Roman"/>
                <w:b/>
                <w:sz w:val="20"/>
                <w:szCs w:val="20"/>
              </w:rPr>
              <w:t>Chiari</w:t>
            </w:r>
            <w:proofErr w:type="spellEnd"/>
            <w:r w:rsidR="00EB7533">
              <w:rPr>
                <w:rFonts w:ascii="Times New Roman" w:hAnsi="Times New Roman" w:cs="Times New Roman"/>
                <w:b/>
                <w:sz w:val="20"/>
                <w:szCs w:val="20"/>
              </w:rPr>
              <w:fldChar w:fldCharType="begin"/>
            </w:r>
            <w:r w:rsidR="00EB7533">
              <w:instrText xml:space="preserve"> XE "</w:instrText>
            </w:r>
            <w:r w:rsidR="00EB7533" w:rsidRPr="00E32F51">
              <w:rPr>
                <w:rFonts w:ascii="Times New Roman" w:hAnsi="Times New Roman" w:cs="Times New Roman"/>
                <w:b/>
                <w:sz w:val="20"/>
                <w:szCs w:val="20"/>
              </w:rPr>
              <w:instrText xml:space="preserve">Luigi </w:instrText>
            </w:r>
            <w:proofErr w:type="spellStart"/>
            <w:r w:rsidR="00EB7533" w:rsidRPr="00E32F51">
              <w:rPr>
                <w:rFonts w:ascii="Times New Roman" w:hAnsi="Times New Roman" w:cs="Times New Roman"/>
                <w:b/>
                <w:sz w:val="20"/>
                <w:szCs w:val="20"/>
              </w:rPr>
              <w:instrText>Chiari:</w:instrText>
            </w:r>
            <w:r w:rsidR="00EB7533" w:rsidRPr="00E32F51">
              <w:instrText>Estuques</w:instrText>
            </w:r>
            <w:proofErr w:type="spellEnd"/>
            <w:r w:rsidR="00EB7533">
              <w:instrText xml:space="preserve">" </w:instrText>
            </w:r>
            <w:r w:rsidR="00EB7533">
              <w:rPr>
                <w:rFonts w:ascii="Times New Roman" w:hAnsi="Times New Roman" w:cs="Times New Roman"/>
                <w:b/>
                <w:sz w:val="20"/>
                <w:szCs w:val="20"/>
              </w:rPr>
              <w:fldChar w:fldCharType="end"/>
            </w:r>
            <w:r w:rsidR="007707DB">
              <w:rPr>
                <w:rFonts w:ascii="Times New Roman" w:hAnsi="Times New Roman" w:cs="Times New Roman"/>
                <w:b/>
                <w:sz w:val="20"/>
                <w:szCs w:val="20"/>
              </w:rPr>
              <w:fldChar w:fldCharType="begin"/>
            </w:r>
            <w:r w:rsidR="007707DB">
              <w:instrText xml:space="preserve"> XE "</w:instrText>
            </w:r>
            <w:proofErr w:type="spellStart"/>
            <w:r w:rsidR="007707DB" w:rsidRPr="00B34D26">
              <w:instrText>Estuques:a</w:instrText>
            </w:r>
            <w:proofErr w:type="spellEnd"/>
            <w:r w:rsidR="007707DB" w:rsidRPr="00B34D26">
              <w:instrText xml:space="preserve">. Luigi </w:instrText>
            </w:r>
            <w:proofErr w:type="spellStart"/>
            <w:r w:rsidR="007707DB" w:rsidRPr="00B34D26">
              <w:instrText>Chiari</w:instrText>
            </w:r>
            <w:proofErr w:type="spellEnd"/>
            <w:r w:rsidR="007707DB">
              <w:instrText xml:space="preserve">" </w:instrText>
            </w:r>
            <w:r w:rsidR="007707DB">
              <w:rPr>
                <w:rFonts w:ascii="Times New Roman" w:hAnsi="Times New Roman" w:cs="Times New Roman"/>
                <w:b/>
                <w:sz w:val="20"/>
                <w:szCs w:val="20"/>
              </w:rPr>
              <w:fldChar w:fldCharType="end"/>
            </w:r>
          </w:p>
          <w:p w:rsidR="00241324" w:rsidRDefault="00241324" w:rsidP="001B7AC8">
            <w:pPr>
              <w:rPr>
                <w:rFonts w:ascii="Times New Roman" w:hAnsi="Times New Roman" w:cs="Times New Roman"/>
                <w:b/>
                <w:sz w:val="20"/>
                <w:szCs w:val="20"/>
              </w:rPr>
            </w:pPr>
            <w:r w:rsidRPr="00241324">
              <w:rPr>
                <w:rFonts w:ascii="Times New Roman" w:hAnsi="Times New Roman" w:cs="Times New Roman"/>
                <w:b/>
                <w:sz w:val="20"/>
                <w:szCs w:val="20"/>
              </w:rPr>
              <w:t>(mobiliário</w:t>
            </w:r>
            <w:r w:rsidR="00BD6286">
              <w:rPr>
                <w:rFonts w:ascii="Times New Roman" w:hAnsi="Times New Roman" w:cs="Times New Roman"/>
                <w:b/>
                <w:sz w:val="20"/>
                <w:szCs w:val="20"/>
              </w:rPr>
              <w:t>, talha</w:t>
            </w:r>
            <w:r w:rsidRPr="00241324">
              <w:rPr>
                <w:rFonts w:ascii="Times New Roman" w:hAnsi="Times New Roman" w:cs="Times New Roman"/>
                <w:b/>
                <w:sz w:val="20"/>
                <w:szCs w:val="20"/>
              </w:rPr>
              <w:t>)</w:t>
            </w:r>
          </w:p>
          <w:p w:rsidR="007D4358" w:rsidRDefault="007D4358" w:rsidP="001B7AC8">
            <w:pPr>
              <w:rPr>
                <w:rFonts w:ascii="Times New Roman" w:hAnsi="Times New Roman" w:cs="Times New Roman"/>
                <w:b/>
                <w:sz w:val="20"/>
                <w:szCs w:val="20"/>
              </w:rPr>
            </w:pPr>
          </w:p>
          <w:p w:rsidR="007D4358" w:rsidRPr="00C362D4" w:rsidRDefault="007D4358" w:rsidP="001B7AC8">
            <w:pPr>
              <w:rPr>
                <w:b/>
                <w:sz w:val="20"/>
                <w:szCs w:val="20"/>
              </w:rPr>
            </w:pPr>
            <w:r w:rsidRPr="00C362D4">
              <w:rPr>
                <w:b/>
                <w:sz w:val="20"/>
                <w:szCs w:val="20"/>
              </w:rPr>
              <w:t>Palácio dos Carrancas</w:t>
            </w:r>
            <w:r w:rsidR="007707DB">
              <w:rPr>
                <w:b/>
                <w:sz w:val="20"/>
                <w:szCs w:val="20"/>
              </w:rPr>
              <w:fldChar w:fldCharType="begin"/>
            </w:r>
            <w:r w:rsidR="007707DB">
              <w:instrText xml:space="preserve"> XE "</w:instrText>
            </w:r>
            <w:r w:rsidR="007707DB" w:rsidRPr="00753447">
              <w:instrText>Estuques:l. Palácio dos Carrancas</w:instrText>
            </w:r>
            <w:r w:rsidR="007707DB">
              <w:instrText xml:space="preserve">" </w:instrText>
            </w:r>
            <w:r w:rsidR="007707DB">
              <w:rPr>
                <w:b/>
                <w:sz w:val="20"/>
                <w:szCs w:val="20"/>
              </w:rPr>
              <w:fldChar w:fldCharType="end"/>
            </w:r>
            <w:r w:rsidR="00EB7533">
              <w:rPr>
                <w:b/>
                <w:sz w:val="20"/>
                <w:szCs w:val="20"/>
              </w:rPr>
              <w:fldChar w:fldCharType="begin"/>
            </w:r>
            <w:r w:rsidR="00EB7533">
              <w:instrText xml:space="preserve"> XE "</w:instrText>
            </w:r>
            <w:r w:rsidR="00EB7533" w:rsidRPr="00CD0452">
              <w:rPr>
                <w:b/>
                <w:sz w:val="20"/>
                <w:szCs w:val="20"/>
              </w:rPr>
              <w:instrText>Palácio dos Carrancas:</w:instrText>
            </w:r>
            <w:r w:rsidR="00EB7533" w:rsidRPr="00CD0452">
              <w:instrText>Estuques</w:instrText>
            </w:r>
            <w:r w:rsidR="00EB7533">
              <w:instrText xml:space="preserve">" </w:instrText>
            </w:r>
            <w:r w:rsidR="00EB7533">
              <w:rPr>
                <w:b/>
                <w:sz w:val="20"/>
                <w:szCs w:val="20"/>
              </w:rPr>
              <w:fldChar w:fldCharType="end"/>
            </w:r>
            <w:r w:rsidR="00C362D4" w:rsidRPr="00C362D4">
              <w:rPr>
                <w:b/>
                <w:sz w:val="20"/>
                <w:szCs w:val="20"/>
              </w:rPr>
              <w:t xml:space="preserve"> (Talha)</w:t>
            </w:r>
          </w:p>
          <w:p w:rsidR="007D4358" w:rsidRDefault="007D4358" w:rsidP="001B7AC8">
            <w:pPr>
              <w:rPr>
                <w:sz w:val="20"/>
                <w:szCs w:val="20"/>
              </w:rPr>
            </w:pPr>
          </w:p>
          <w:p w:rsidR="007D4358" w:rsidRPr="00C362D4" w:rsidRDefault="007D4358" w:rsidP="001B7AC8">
            <w:pPr>
              <w:rPr>
                <w:b/>
                <w:sz w:val="20"/>
                <w:szCs w:val="20"/>
              </w:rPr>
            </w:pPr>
            <w:r w:rsidRPr="00C362D4">
              <w:rPr>
                <w:b/>
                <w:sz w:val="20"/>
                <w:szCs w:val="20"/>
              </w:rPr>
              <w:t>Feitoria Inglesa</w:t>
            </w:r>
            <w:r w:rsidR="007707DB">
              <w:rPr>
                <w:b/>
                <w:sz w:val="20"/>
                <w:szCs w:val="20"/>
              </w:rPr>
              <w:fldChar w:fldCharType="begin"/>
            </w:r>
            <w:r w:rsidR="007707DB">
              <w:instrText xml:space="preserve"> XE "</w:instrText>
            </w:r>
            <w:proofErr w:type="spellStart"/>
            <w:r w:rsidR="007707DB" w:rsidRPr="00DE4DC5">
              <w:instrText>Estuques:l</w:instrText>
            </w:r>
            <w:proofErr w:type="spellEnd"/>
            <w:r w:rsidR="007707DB" w:rsidRPr="00DE4DC5">
              <w:instrText>. Feitoria Inglesa</w:instrText>
            </w:r>
            <w:r w:rsidR="007707DB">
              <w:instrText xml:space="preserve">" </w:instrText>
            </w:r>
            <w:r w:rsidR="007707DB">
              <w:rPr>
                <w:b/>
                <w:sz w:val="20"/>
                <w:szCs w:val="20"/>
              </w:rPr>
              <w:fldChar w:fldCharType="end"/>
            </w:r>
            <w:r w:rsidR="00EB7533">
              <w:rPr>
                <w:b/>
                <w:sz w:val="20"/>
                <w:szCs w:val="20"/>
              </w:rPr>
              <w:fldChar w:fldCharType="begin"/>
            </w:r>
            <w:r w:rsidR="00EB7533">
              <w:instrText xml:space="preserve"> XE "</w:instrText>
            </w:r>
            <w:r w:rsidR="00EB7533" w:rsidRPr="00FB3A0A">
              <w:rPr>
                <w:b/>
                <w:sz w:val="20"/>
                <w:szCs w:val="20"/>
              </w:rPr>
              <w:instrText xml:space="preserve">Feitoria </w:instrText>
            </w:r>
            <w:proofErr w:type="spellStart"/>
            <w:r w:rsidR="00EB7533" w:rsidRPr="00FB3A0A">
              <w:rPr>
                <w:b/>
                <w:sz w:val="20"/>
                <w:szCs w:val="20"/>
              </w:rPr>
              <w:instrText>Inglesa:</w:instrText>
            </w:r>
            <w:r w:rsidR="00EB7533" w:rsidRPr="00FB3A0A">
              <w:instrText>Estuques</w:instrText>
            </w:r>
            <w:proofErr w:type="spellEnd"/>
            <w:r w:rsidR="00EB7533">
              <w:instrText xml:space="preserve">" </w:instrText>
            </w:r>
            <w:r w:rsidR="00EB7533">
              <w:rPr>
                <w:b/>
                <w:sz w:val="20"/>
                <w:szCs w:val="20"/>
              </w:rPr>
              <w:fldChar w:fldCharType="end"/>
            </w:r>
            <w:r w:rsidR="00C362D4" w:rsidRPr="00C362D4">
              <w:rPr>
                <w:b/>
                <w:sz w:val="20"/>
                <w:szCs w:val="20"/>
              </w:rPr>
              <w:t xml:space="preserve"> (Talha)</w:t>
            </w:r>
          </w:p>
          <w:p w:rsidR="007D4358" w:rsidRPr="00DC52B2" w:rsidRDefault="007D4358" w:rsidP="001B7AC8">
            <w:pPr>
              <w:rPr>
                <w:rFonts w:ascii="Times New Roman" w:hAnsi="Times New Roman" w:cs="Times New Roman"/>
                <w:sz w:val="20"/>
                <w:szCs w:val="20"/>
              </w:rPr>
            </w:pPr>
          </w:p>
        </w:tc>
        <w:tc>
          <w:tcPr>
            <w:tcW w:w="1711" w:type="pct"/>
          </w:tcPr>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No período </w:t>
            </w:r>
            <w:r w:rsidRPr="00DC52B2">
              <w:rPr>
                <w:sz w:val="20"/>
                <w:szCs w:val="20"/>
                <w:u w:val="single"/>
              </w:rPr>
              <w:t>neoclássico</w:t>
            </w:r>
            <w:r w:rsidRPr="00DC52B2">
              <w:rPr>
                <w:sz w:val="20"/>
                <w:szCs w:val="20"/>
              </w:rPr>
              <w:t xml:space="preserve"> os estuques começaram a ser utilizados em substituição ou a par com a pintura de paredes e tectos.</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No Porto, o cônsul John </w:t>
            </w:r>
            <w:proofErr w:type="spellStart"/>
            <w:r w:rsidRPr="00DC52B2">
              <w:rPr>
                <w:sz w:val="20"/>
                <w:szCs w:val="20"/>
              </w:rPr>
              <w:t>Whitehead</w:t>
            </w:r>
            <w:proofErr w:type="spellEnd"/>
            <w:r w:rsidRPr="00DC52B2">
              <w:rPr>
                <w:sz w:val="20"/>
                <w:szCs w:val="20"/>
              </w:rPr>
              <w:t xml:space="preserve"> fez vir de Inglaterra artistas para trabalharem os estuques neoclássicos da Feitoria Inglesa.</w:t>
            </w:r>
          </w:p>
          <w:p w:rsidR="005739CB" w:rsidRPr="00DC52B2" w:rsidRDefault="005739CB" w:rsidP="00586F81">
            <w:pPr>
              <w:pStyle w:val="NormalWeb"/>
              <w:spacing w:before="0" w:beforeAutospacing="0" w:after="120" w:afterAutospacing="0"/>
              <w:jc w:val="both"/>
              <w:rPr>
                <w:sz w:val="20"/>
                <w:szCs w:val="20"/>
              </w:rPr>
            </w:pPr>
            <w:r w:rsidRPr="00DC52B2">
              <w:rPr>
                <w:sz w:val="20"/>
                <w:szCs w:val="20"/>
              </w:rPr>
              <w:t xml:space="preserve">Luigi </w:t>
            </w:r>
            <w:proofErr w:type="spellStart"/>
            <w:r w:rsidRPr="00DC52B2">
              <w:rPr>
                <w:sz w:val="20"/>
                <w:szCs w:val="20"/>
              </w:rPr>
              <w:t>Chiari</w:t>
            </w:r>
            <w:proofErr w:type="spellEnd"/>
            <w:r w:rsidRPr="00DC52B2">
              <w:rPr>
                <w:sz w:val="20"/>
                <w:szCs w:val="20"/>
              </w:rPr>
              <w:t xml:space="preserve"> apôs a sua assinatura em tectos e paredes do Palácio dos Carrancas.</w:t>
            </w:r>
          </w:p>
          <w:p w:rsidR="005739CB" w:rsidRPr="00DC52B2" w:rsidRDefault="005739CB" w:rsidP="00586F81">
            <w:pPr>
              <w:jc w:val="both"/>
              <w:rPr>
                <w:rFonts w:ascii="Times New Roman" w:hAnsi="Times New Roman" w:cs="Times New Roman"/>
                <w:sz w:val="20"/>
                <w:szCs w:val="20"/>
              </w:rPr>
            </w:pPr>
          </w:p>
        </w:tc>
        <w:tc>
          <w:tcPr>
            <w:tcW w:w="474" w:type="pct"/>
          </w:tcPr>
          <w:p w:rsidR="005739CB" w:rsidRPr="00DC52B2" w:rsidRDefault="00631065" w:rsidP="005739CB">
            <w:pPr>
              <w:rPr>
                <w:rFonts w:ascii="Times New Roman" w:hAnsi="Times New Roman" w:cs="Times New Roman"/>
                <w:sz w:val="20"/>
                <w:szCs w:val="20"/>
              </w:rPr>
            </w:pPr>
            <w:r>
              <w:rPr>
                <w:rFonts w:ascii="Times New Roman" w:hAnsi="Times New Roman" w:cs="Times New Roman"/>
                <w:sz w:val="20"/>
                <w:szCs w:val="20"/>
              </w:rPr>
              <w:t xml:space="preserve">Os </w:t>
            </w:r>
            <w:r w:rsidR="00241324" w:rsidRPr="00DC52B2">
              <w:rPr>
                <w:rFonts w:ascii="Times New Roman" w:hAnsi="Times New Roman" w:cs="Times New Roman"/>
                <w:sz w:val="20"/>
                <w:szCs w:val="20"/>
              </w:rPr>
              <w:t>Meira de Afife</w:t>
            </w:r>
            <w:r w:rsidR="00EB7533">
              <w:rPr>
                <w:rFonts w:ascii="Times New Roman" w:hAnsi="Times New Roman" w:cs="Times New Roman"/>
                <w:sz w:val="20"/>
                <w:szCs w:val="20"/>
              </w:rPr>
              <w:fldChar w:fldCharType="begin"/>
            </w:r>
            <w:r w:rsidR="00EB7533">
              <w:instrText xml:space="preserve"> XE "</w:instrText>
            </w:r>
            <w:r w:rsidR="00EB7533" w:rsidRPr="0038116D">
              <w:rPr>
                <w:rFonts w:ascii="Times New Roman" w:hAnsi="Times New Roman" w:cs="Times New Roman"/>
                <w:sz w:val="20"/>
                <w:szCs w:val="20"/>
              </w:rPr>
              <w:instrText xml:space="preserve">Os Meira de </w:instrText>
            </w:r>
            <w:proofErr w:type="spellStart"/>
            <w:r w:rsidR="00EB7533" w:rsidRPr="0038116D">
              <w:rPr>
                <w:rFonts w:ascii="Times New Roman" w:hAnsi="Times New Roman" w:cs="Times New Roman"/>
                <w:sz w:val="20"/>
                <w:szCs w:val="20"/>
              </w:rPr>
              <w:instrText>Afife:</w:instrText>
            </w:r>
            <w:r w:rsidR="00EB7533" w:rsidRPr="0038116D">
              <w:instrText>Estuques</w:instrText>
            </w:r>
            <w:proofErr w:type="spellEnd"/>
            <w:r w:rsidR="00EB7533">
              <w:instrText xml:space="preserve">" </w:instrText>
            </w:r>
            <w:r w:rsidR="00EB7533">
              <w:rPr>
                <w:rFonts w:ascii="Times New Roman" w:hAnsi="Times New Roman" w:cs="Times New Roman"/>
                <w:sz w:val="20"/>
                <w:szCs w:val="20"/>
              </w:rPr>
              <w:fldChar w:fldCharType="end"/>
            </w:r>
            <w:r w:rsidR="007707DB">
              <w:rPr>
                <w:rFonts w:ascii="Times New Roman" w:hAnsi="Times New Roman" w:cs="Times New Roman"/>
                <w:sz w:val="20"/>
                <w:szCs w:val="20"/>
              </w:rPr>
              <w:fldChar w:fldCharType="begin"/>
            </w:r>
            <w:r w:rsidR="007707DB">
              <w:instrText xml:space="preserve"> XE "</w:instrText>
            </w:r>
            <w:proofErr w:type="spellStart"/>
            <w:r w:rsidR="007707DB" w:rsidRPr="00F65E4B">
              <w:instrText>Estuques:a</w:instrText>
            </w:r>
            <w:proofErr w:type="spellEnd"/>
            <w:r w:rsidR="007707DB" w:rsidRPr="00F65E4B">
              <w:instrText>. Os Meira de Afife</w:instrText>
            </w:r>
            <w:r w:rsidR="007707DB">
              <w:instrText xml:space="preserve">" </w:instrText>
            </w:r>
            <w:r w:rsidR="007707DB">
              <w:rPr>
                <w:rFonts w:ascii="Times New Roman" w:hAnsi="Times New Roman" w:cs="Times New Roman"/>
                <w:sz w:val="20"/>
                <w:szCs w:val="20"/>
              </w:rPr>
              <w:fldChar w:fldCharType="end"/>
            </w:r>
          </w:p>
        </w:tc>
        <w:tc>
          <w:tcPr>
            <w:tcW w:w="1849" w:type="pct"/>
          </w:tcPr>
          <w:p w:rsidR="005739CB" w:rsidRPr="00DC52B2" w:rsidRDefault="00DC52B2">
            <w:pPr>
              <w:rPr>
                <w:rFonts w:ascii="Times New Roman" w:hAnsi="Times New Roman" w:cs="Times New Roman"/>
                <w:sz w:val="20"/>
                <w:szCs w:val="20"/>
              </w:rPr>
            </w:pPr>
            <w:r w:rsidRPr="00DC52B2">
              <w:rPr>
                <w:rFonts w:ascii="Times New Roman" w:hAnsi="Times New Roman" w:cs="Times New Roman"/>
                <w:sz w:val="20"/>
                <w:szCs w:val="20"/>
              </w:rPr>
              <w:t xml:space="preserve">Em Sintra, já em pleno período </w:t>
            </w:r>
            <w:r w:rsidRPr="00DC52B2">
              <w:rPr>
                <w:rFonts w:ascii="Times New Roman" w:hAnsi="Times New Roman" w:cs="Times New Roman"/>
                <w:sz w:val="20"/>
                <w:szCs w:val="20"/>
                <w:u w:val="single"/>
              </w:rPr>
              <w:t>romântico</w:t>
            </w:r>
            <w:r w:rsidRPr="00DC52B2">
              <w:rPr>
                <w:rFonts w:ascii="Times New Roman" w:hAnsi="Times New Roman" w:cs="Times New Roman"/>
                <w:sz w:val="20"/>
                <w:szCs w:val="20"/>
              </w:rPr>
              <w:t>, os Meira de Afife, com modelos trazidos de Granada, trabalharam os estuques neo-árabes da Pena e, em Monserrate II, são da sua autoria os parietais e os rendados</w:t>
            </w:r>
          </w:p>
        </w:tc>
      </w:tr>
      <w:tr w:rsidR="00EB04F5" w:rsidRPr="009F3A5F" w:rsidTr="00EB04F5">
        <w:trPr>
          <w:cantSplit/>
          <w:trHeight w:val="1134"/>
        </w:trPr>
        <w:tc>
          <w:tcPr>
            <w:tcW w:w="428" w:type="pct"/>
            <w:shd w:val="clear" w:color="auto" w:fill="F2DBDB" w:themeFill="accent2" w:themeFillTint="33"/>
            <w:textDirection w:val="btLr"/>
          </w:tcPr>
          <w:p w:rsidR="005739CB" w:rsidRPr="00631065" w:rsidRDefault="005739CB" w:rsidP="00C362D4">
            <w:pPr>
              <w:pStyle w:val="Heading1"/>
              <w:jc w:val="center"/>
              <w:outlineLvl w:val="0"/>
            </w:pPr>
            <w:bookmarkStart w:id="15" w:name="_Toc348224363"/>
            <w:bookmarkStart w:id="16" w:name="_Toc348228168"/>
            <w:r w:rsidRPr="00631065">
              <w:t>Tapeçaria</w:t>
            </w:r>
            <w:bookmarkEnd w:id="15"/>
            <w:bookmarkEnd w:id="16"/>
          </w:p>
        </w:tc>
        <w:tc>
          <w:tcPr>
            <w:tcW w:w="538" w:type="pct"/>
          </w:tcPr>
          <w:p w:rsidR="005739CB" w:rsidRPr="00DC52B2" w:rsidRDefault="005739CB" w:rsidP="001B7AC8">
            <w:pPr>
              <w:rPr>
                <w:rFonts w:ascii="Times New Roman" w:hAnsi="Times New Roman" w:cs="Times New Roman"/>
                <w:sz w:val="20"/>
                <w:szCs w:val="20"/>
              </w:rPr>
            </w:pPr>
          </w:p>
        </w:tc>
        <w:tc>
          <w:tcPr>
            <w:tcW w:w="1711" w:type="pct"/>
          </w:tcPr>
          <w:p w:rsidR="005739CB" w:rsidRPr="00DC52B2" w:rsidRDefault="005739CB" w:rsidP="00586F81">
            <w:pPr>
              <w:jc w:val="both"/>
              <w:rPr>
                <w:rFonts w:ascii="Times New Roman" w:hAnsi="Times New Roman" w:cs="Times New Roman"/>
                <w:sz w:val="20"/>
                <w:szCs w:val="20"/>
              </w:rPr>
            </w:pPr>
          </w:p>
        </w:tc>
        <w:tc>
          <w:tcPr>
            <w:tcW w:w="474" w:type="pct"/>
          </w:tcPr>
          <w:p w:rsidR="005739CB" w:rsidRDefault="00241324" w:rsidP="007D4358">
            <w:pPr>
              <w:spacing w:after="120"/>
              <w:rPr>
                <w:rFonts w:ascii="Times New Roman" w:hAnsi="Times New Roman" w:cs="Times New Roman"/>
                <w:sz w:val="20"/>
                <w:szCs w:val="20"/>
              </w:rPr>
            </w:pPr>
            <w:r w:rsidRPr="00DC52B2">
              <w:rPr>
                <w:rFonts w:ascii="Times New Roman" w:hAnsi="Times New Roman" w:cs="Times New Roman"/>
                <w:sz w:val="20"/>
                <w:szCs w:val="20"/>
              </w:rPr>
              <w:t>Tapetes de Arraiolos</w:t>
            </w:r>
            <w:r w:rsidR="00AC3F67">
              <w:rPr>
                <w:rFonts w:ascii="Times New Roman" w:hAnsi="Times New Roman" w:cs="Times New Roman"/>
                <w:sz w:val="20"/>
                <w:szCs w:val="20"/>
              </w:rPr>
              <w:fldChar w:fldCharType="begin"/>
            </w:r>
            <w:r w:rsidR="00AC3F67">
              <w:instrText xml:space="preserve"> XE "</w:instrText>
            </w:r>
            <w:r w:rsidR="00AC3F67" w:rsidRPr="00524635">
              <w:instrText>Tapeçaria:o. Tapetes de Arraiolos</w:instrText>
            </w:r>
            <w:r w:rsidR="00AC3F67">
              <w:instrText xml:space="preserve">" </w:instrText>
            </w:r>
            <w:r w:rsidR="00AC3F67">
              <w:rPr>
                <w:rFonts w:ascii="Times New Roman" w:hAnsi="Times New Roman" w:cs="Times New Roman"/>
                <w:sz w:val="20"/>
                <w:szCs w:val="20"/>
              </w:rPr>
              <w:fldChar w:fldCharType="end"/>
            </w:r>
            <w:r w:rsidR="00EB7533">
              <w:rPr>
                <w:rFonts w:ascii="Times New Roman" w:hAnsi="Times New Roman" w:cs="Times New Roman"/>
                <w:sz w:val="20"/>
                <w:szCs w:val="20"/>
              </w:rPr>
              <w:fldChar w:fldCharType="begin"/>
            </w:r>
            <w:r w:rsidR="00EB7533">
              <w:instrText xml:space="preserve"> XE "</w:instrText>
            </w:r>
            <w:r w:rsidR="00EB7533" w:rsidRPr="008D34BE">
              <w:rPr>
                <w:rFonts w:ascii="Times New Roman" w:hAnsi="Times New Roman" w:cs="Times New Roman"/>
                <w:sz w:val="20"/>
                <w:szCs w:val="20"/>
              </w:rPr>
              <w:instrText>Tapetes de Arraiolos:</w:instrText>
            </w:r>
            <w:r w:rsidR="00EB7533" w:rsidRPr="008D34BE">
              <w:instrText>Tapeçaria</w:instrText>
            </w:r>
            <w:r w:rsidR="00EB7533">
              <w:instrText xml:space="preserve">" </w:instrText>
            </w:r>
            <w:r w:rsidR="00EB7533">
              <w:rPr>
                <w:rFonts w:ascii="Times New Roman" w:hAnsi="Times New Roman" w:cs="Times New Roman"/>
                <w:sz w:val="20"/>
                <w:szCs w:val="20"/>
              </w:rPr>
              <w:fldChar w:fldCharType="end"/>
            </w:r>
          </w:p>
          <w:p w:rsidR="00241324" w:rsidRDefault="00241324" w:rsidP="007D4358">
            <w:pPr>
              <w:spacing w:after="120"/>
              <w:rPr>
                <w:rFonts w:ascii="Times New Roman" w:hAnsi="Times New Roman" w:cs="Times New Roman"/>
                <w:sz w:val="20"/>
                <w:szCs w:val="20"/>
              </w:rPr>
            </w:pPr>
            <w:r w:rsidRPr="00DC52B2">
              <w:rPr>
                <w:rFonts w:ascii="Times New Roman" w:hAnsi="Times New Roman" w:cs="Times New Roman"/>
                <w:sz w:val="20"/>
                <w:szCs w:val="20"/>
              </w:rPr>
              <w:t>Rendas de bilros</w:t>
            </w:r>
            <w:r w:rsidR="00EB7533">
              <w:rPr>
                <w:rFonts w:ascii="Times New Roman" w:hAnsi="Times New Roman" w:cs="Times New Roman"/>
                <w:sz w:val="20"/>
                <w:szCs w:val="20"/>
              </w:rPr>
              <w:fldChar w:fldCharType="begin"/>
            </w:r>
            <w:r w:rsidR="00EB7533">
              <w:instrText xml:space="preserve"> XE "</w:instrText>
            </w:r>
            <w:r w:rsidR="00EB7533" w:rsidRPr="003B6235">
              <w:rPr>
                <w:rFonts w:ascii="Times New Roman" w:hAnsi="Times New Roman" w:cs="Times New Roman"/>
                <w:sz w:val="20"/>
                <w:szCs w:val="20"/>
              </w:rPr>
              <w:instrText xml:space="preserve">Rendas de </w:instrText>
            </w:r>
            <w:proofErr w:type="spellStart"/>
            <w:r w:rsidR="00EB7533" w:rsidRPr="003B6235">
              <w:rPr>
                <w:rFonts w:ascii="Times New Roman" w:hAnsi="Times New Roman" w:cs="Times New Roman"/>
                <w:sz w:val="20"/>
                <w:szCs w:val="20"/>
              </w:rPr>
              <w:instrText>bilros:</w:instrText>
            </w:r>
            <w:r w:rsidR="00EB7533" w:rsidRPr="003B6235">
              <w:instrText>Tapeçaria</w:instrText>
            </w:r>
            <w:proofErr w:type="spellEnd"/>
            <w:r w:rsidR="00EB7533">
              <w:instrText xml:space="preserve">" </w:instrText>
            </w:r>
            <w:r w:rsidR="00EB7533">
              <w:rPr>
                <w:rFonts w:ascii="Times New Roman" w:hAnsi="Times New Roman" w:cs="Times New Roman"/>
                <w:sz w:val="20"/>
                <w:szCs w:val="20"/>
              </w:rPr>
              <w:fldChar w:fldCharType="end"/>
            </w:r>
            <w:r w:rsidR="007707DB">
              <w:rPr>
                <w:rFonts w:ascii="Times New Roman" w:hAnsi="Times New Roman" w:cs="Times New Roman"/>
                <w:sz w:val="20"/>
                <w:szCs w:val="20"/>
              </w:rPr>
              <w:fldChar w:fldCharType="begin"/>
            </w:r>
            <w:r w:rsidR="007707DB">
              <w:instrText xml:space="preserve"> XE "</w:instrText>
            </w:r>
            <w:proofErr w:type="spellStart"/>
            <w:r w:rsidR="007707DB" w:rsidRPr="00B00C56">
              <w:instrText>Tapeçaria:o</w:instrText>
            </w:r>
            <w:proofErr w:type="spellEnd"/>
            <w:r w:rsidR="007707DB" w:rsidRPr="00B00C56">
              <w:instrText>. Rendas de bilros</w:instrText>
            </w:r>
            <w:r w:rsidR="007707DB">
              <w:instrText xml:space="preserve">" </w:instrText>
            </w:r>
            <w:r w:rsidR="007707DB">
              <w:rPr>
                <w:rFonts w:ascii="Times New Roman" w:hAnsi="Times New Roman" w:cs="Times New Roman"/>
                <w:sz w:val="20"/>
                <w:szCs w:val="20"/>
              </w:rPr>
              <w:fldChar w:fldCharType="end"/>
            </w:r>
          </w:p>
          <w:p w:rsidR="00AC3F67" w:rsidRPr="00DC52B2" w:rsidRDefault="00241324" w:rsidP="00AC3F67">
            <w:pPr>
              <w:rPr>
                <w:rFonts w:ascii="Times New Roman" w:hAnsi="Times New Roman" w:cs="Times New Roman"/>
                <w:sz w:val="20"/>
                <w:szCs w:val="20"/>
              </w:rPr>
            </w:pPr>
            <w:r w:rsidRPr="00DC52B2">
              <w:rPr>
                <w:rFonts w:ascii="Times New Roman" w:hAnsi="Times New Roman" w:cs="Times New Roman"/>
                <w:sz w:val="20"/>
                <w:szCs w:val="20"/>
              </w:rPr>
              <w:t>Maria Augusta Bordalo Pinheiro</w:t>
            </w:r>
            <w:r w:rsidR="00AC3F67">
              <w:rPr>
                <w:rFonts w:ascii="Times New Roman" w:hAnsi="Times New Roman" w:cs="Times New Roman"/>
                <w:sz w:val="20"/>
                <w:szCs w:val="20"/>
              </w:rPr>
              <w:fldChar w:fldCharType="begin"/>
            </w:r>
            <w:r w:rsidR="00AC3F67">
              <w:instrText xml:space="preserve"> XE "</w:instrText>
            </w:r>
            <w:r w:rsidR="00AC3F67" w:rsidRPr="00890DA5">
              <w:instrText>Tapeçaria:a. Maria Augusta Bordalo Pinheiro</w:instrText>
            </w:r>
            <w:r w:rsidR="00AC3F67">
              <w:instrText xml:space="preserve">" </w:instrText>
            </w:r>
            <w:r w:rsidR="00AC3F67">
              <w:rPr>
                <w:rFonts w:ascii="Times New Roman" w:hAnsi="Times New Roman" w:cs="Times New Roman"/>
                <w:sz w:val="20"/>
                <w:szCs w:val="20"/>
              </w:rPr>
              <w:fldChar w:fldCharType="end"/>
            </w:r>
            <w:r w:rsidR="00EB7533">
              <w:rPr>
                <w:rFonts w:ascii="Times New Roman" w:hAnsi="Times New Roman" w:cs="Times New Roman"/>
                <w:sz w:val="20"/>
                <w:szCs w:val="20"/>
              </w:rPr>
              <w:fldChar w:fldCharType="begin"/>
            </w:r>
            <w:r w:rsidR="00EB7533">
              <w:instrText xml:space="preserve"> XE "</w:instrText>
            </w:r>
            <w:r w:rsidR="00EB7533" w:rsidRPr="007B415B">
              <w:rPr>
                <w:rFonts w:ascii="Times New Roman" w:hAnsi="Times New Roman" w:cs="Times New Roman"/>
                <w:sz w:val="20"/>
                <w:szCs w:val="20"/>
              </w:rPr>
              <w:instrText>Maria Augusta Bordalo Pinheiro:</w:instrText>
            </w:r>
            <w:r w:rsidR="00EB7533" w:rsidRPr="007B415B">
              <w:instrText>Tapeçaria</w:instrText>
            </w:r>
            <w:r w:rsidR="00EB7533">
              <w:instrText xml:space="preserve">" </w:instrText>
            </w:r>
            <w:r w:rsidR="00EB7533">
              <w:rPr>
                <w:rFonts w:ascii="Times New Roman" w:hAnsi="Times New Roman" w:cs="Times New Roman"/>
                <w:sz w:val="20"/>
                <w:szCs w:val="20"/>
              </w:rPr>
              <w:fldChar w:fldCharType="end"/>
            </w:r>
          </w:p>
          <w:p w:rsidR="00241324" w:rsidRPr="00DC52B2" w:rsidRDefault="00241324" w:rsidP="007D4358">
            <w:pPr>
              <w:spacing w:after="120"/>
              <w:rPr>
                <w:rFonts w:ascii="Times New Roman" w:hAnsi="Times New Roman" w:cs="Times New Roman"/>
                <w:sz w:val="20"/>
                <w:szCs w:val="20"/>
              </w:rPr>
            </w:pPr>
          </w:p>
        </w:tc>
        <w:tc>
          <w:tcPr>
            <w:tcW w:w="1849" w:type="pct"/>
          </w:tcPr>
          <w:p w:rsidR="00DC52B2" w:rsidRPr="00DC52B2" w:rsidRDefault="00DC52B2" w:rsidP="00DC52B2">
            <w:pPr>
              <w:pStyle w:val="NormalWeb"/>
              <w:spacing w:before="0" w:beforeAutospacing="0" w:after="120" w:afterAutospacing="0"/>
              <w:jc w:val="both"/>
              <w:rPr>
                <w:sz w:val="20"/>
                <w:szCs w:val="20"/>
              </w:rPr>
            </w:pPr>
            <w:r w:rsidRPr="00DC52B2">
              <w:rPr>
                <w:sz w:val="20"/>
                <w:szCs w:val="20"/>
              </w:rPr>
              <w:t>No final do século XIX, e dentro do espírito que animava esta época, pretendeu-se fazer renascer o artesanato nacional.</w:t>
            </w:r>
          </w:p>
          <w:p w:rsidR="00DC52B2" w:rsidRPr="00DC52B2" w:rsidRDefault="00DC52B2" w:rsidP="00DC52B2">
            <w:pPr>
              <w:pStyle w:val="NormalWeb"/>
              <w:spacing w:before="0" w:beforeAutospacing="0" w:after="120" w:afterAutospacing="0"/>
              <w:jc w:val="both"/>
              <w:rPr>
                <w:sz w:val="20"/>
                <w:szCs w:val="20"/>
              </w:rPr>
            </w:pPr>
            <w:r w:rsidRPr="00DC52B2">
              <w:rPr>
                <w:sz w:val="20"/>
                <w:szCs w:val="20"/>
              </w:rPr>
              <w:t>Os tapetes de Arraiolos conheceram um novo impulso e o mesmo se verificou com as rendas de bilros.</w:t>
            </w:r>
          </w:p>
          <w:p w:rsidR="005739CB" w:rsidRPr="00DC52B2" w:rsidRDefault="00DC52B2" w:rsidP="00DC52B2">
            <w:pPr>
              <w:rPr>
                <w:rFonts w:ascii="Times New Roman" w:hAnsi="Times New Roman" w:cs="Times New Roman"/>
                <w:sz w:val="20"/>
                <w:szCs w:val="20"/>
              </w:rPr>
            </w:pPr>
            <w:r w:rsidRPr="00DC52B2">
              <w:rPr>
                <w:rFonts w:ascii="Times New Roman" w:hAnsi="Times New Roman" w:cs="Times New Roman"/>
                <w:sz w:val="20"/>
                <w:szCs w:val="20"/>
              </w:rPr>
              <w:t>Maria Augusta Bordalo Pinheiro foi uma das responsáveis pelo reviver das rendas, não só quando dirigiu a Escola Industrial Rainha D. Maria Pia, em Peniche, como em Lisboa, na oficina que montou e nas mostras a que concorreu</w:t>
            </w:r>
          </w:p>
        </w:tc>
      </w:tr>
      <w:tr w:rsidR="00EB04F5" w:rsidRPr="009F3A5F" w:rsidTr="00EB04F5">
        <w:trPr>
          <w:cantSplit/>
          <w:trHeight w:val="1134"/>
        </w:trPr>
        <w:tc>
          <w:tcPr>
            <w:tcW w:w="428" w:type="pct"/>
            <w:shd w:val="clear" w:color="auto" w:fill="F2F2F2" w:themeFill="background1" w:themeFillShade="F2"/>
            <w:textDirection w:val="btLr"/>
          </w:tcPr>
          <w:p w:rsidR="00631065" w:rsidRPr="00BB577C" w:rsidRDefault="00C362D4" w:rsidP="00BB577C">
            <w:pPr>
              <w:pStyle w:val="Heading1"/>
              <w:jc w:val="center"/>
              <w:outlineLvl w:val="0"/>
            </w:pPr>
            <w:bookmarkStart w:id="17" w:name="_Toc348224364"/>
            <w:bookmarkStart w:id="18" w:name="_Toc348228169"/>
            <w:r w:rsidRPr="00BB577C">
              <w:t>Ferro forjado</w:t>
            </w:r>
            <w:bookmarkEnd w:id="17"/>
            <w:bookmarkEnd w:id="18"/>
          </w:p>
        </w:tc>
        <w:tc>
          <w:tcPr>
            <w:tcW w:w="538" w:type="pct"/>
          </w:tcPr>
          <w:p w:rsidR="00631065" w:rsidRPr="00DC52B2" w:rsidRDefault="00631065" w:rsidP="001B7AC8">
            <w:pPr>
              <w:rPr>
                <w:rFonts w:ascii="Times New Roman" w:hAnsi="Times New Roman" w:cs="Times New Roman"/>
                <w:sz w:val="20"/>
                <w:szCs w:val="20"/>
              </w:rPr>
            </w:pPr>
          </w:p>
        </w:tc>
        <w:tc>
          <w:tcPr>
            <w:tcW w:w="1711" w:type="pct"/>
          </w:tcPr>
          <w:p w:rsidR="00631065" w:rsidRPr="00DC52B2" w:rsidRDefault="00631065" w:rsidP="001B7AC8">
            <w:pPr>
              <w:jc w:val="both"/>
              <w:rPr>
                <w:rFonts w:ascii="Times New Roman" w:hAnsi="Times New Roman" w:cs="Times New Roman"/>
                <w:sz w:val="20"/>
                <w:szCs w:val="20"/>
              </w:rPr>
            </w:pPr>
          </w:p>
        </w:tc>
        <w:tc>
          <w:tcPr>
            <w:tcW w:w="474" w:type="pct"/>
          </w:tcPr>
          <w:p w:rsidR="00631065" w:rsidRDefault="00631065" w:rsidP="001B7AC8">
            <w:pPr>
              <w:spacing w:after="120"/>
              <w:rPr>
                <w:rFonts w:ascii="Times New Roman" w:hAnsi="Times New Roman" w:cs="Times New Roman"/>
                <w:sz w:val="20"/>
                <w:szCs w:val="20"/>
              </w:rPr>
            </w:pPr>
            <w:r w:rsidRPr="00DC52B2">
              <w:rPr>
                <w:rFonts w:ascii="Times New Roman" w:hAnsi="Times New Roman" w:cs="Times New Roman"/>
                <w:sz w:val="20"/>
                <w:szCs w:val="20"/>
              </w:rPr>
              <w:t>Manuel Pedro de Jesus</w:t>
            </w:r>
            <w:r w:rsidR="00EB7533">
              <w:rPr>
                <w:rFonts w:ascii="Times New Roman" w:hAnsi="Times New Roman" w:cs="Times New Roman"/>
                <w:sz w:val="20"/>
                <w:szCs w:val="20"/>
              </w:rPr>
              <w:fldChar w:fldCharType="begin"/>
            </w:r>
            <w:r w:rsidR="00EB7533">
              <w:instrText xml:space="preserve"> XE "</w:instrText>
            </w:r>
            <w:r w:rsidR="00EB7533" w:rsidRPr="008E14E2">
              <w:rPr>
                <w:rFonts w:ascii="Times New Roman" w:hAnsi="Times New Roman" w:cs="Times New Roman"/>
                <w:sz w:val="20"/>
                <w:szCs w:val="20"/>
              </w:rPr>
              <w:instrText>Manuel Pedro de Jesus:</w:instrText>
            </w:r>
            <w:r w:rsidR="00EB7533" w:rsidRPr="008E14E2">
              <w:instrText>Ferro forjado</w:instrText>
            </w:r>
            <w:r w:rsidR="00EB7533">
              <w:instrText xml:space="preserve">" </w:instrText>
            </w:r>
            <w:r w:rsidR="00EB7533">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r w:rsidR="00AC3F67" w:rsidRPr="00953054">
              <w:instrText>Ferro forjado:a. Manuel Pedro de Jesus</w:instrText>
            </w:r>
            <w:r w:rsidR="00AC3F67">
              <w:instrText xml:space="preserve">" </w:instrText>
            </w:r>
            <w:r w:rsidR="00AC3F67">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
          <w:p w:rsidR="00631065" w:rsidRDefault="00631065" w:rsidP="001B7AC8">
            <w:pPr>
              <w:spacing w:after="120"/>
              <w:rPr>
                <w:rFonts w:ascii="Times New Roman" w:hAnsi="Times New Roman" w:cs="Times New Roman"/>
                <w:sz w:val="20"/>
                <w:szCs w:val="20"/>
              </w:rPr>
            </w:pPr>
            <w:r w:rsidRPr="00DC52B2">
              <w:rPr>
                <w:rFonts w:ascii="Times New Roman" w:hAnsi="Times New Roman" w:cs="Times New Roman"/>
                <w:sz w:val="20"/>
                <w:szCs w:val="20"/>
              </w:rPr>
              <w:t>António Maria da Conceição</w:t>
            </w:r>
            <w:r w:rsidR="00EB7533">
              <w:rPr>
                <w:rFonts w:ascii="Times New Roman" w:hAnsi="Times New Roman" w:cs="Times New Roman"/>
                <w:sz w:val="20"/>
                <w:szCs w:val="20"/>
              </w:rPr>
              <w:fldChar w:fldCharType="begin"/>
            </w:r>
            <w:r w:rsidR="00EB7533">
              <w:instrText xml:space="preserve"> XE "</w:instrText>
            </w:r>
            <w:r w:rsidR="00EB7533" w:rsidRPr="0085469C">
              <w:rPr>
                <w:rFonts w:ascii="Times New Roman" w:hAnsi="Times New Roman" w:cs="Times New Roman"/>
                <w:sz w:val="20"/>
                <w:szCs w:val="20"/>
              </w:rPr>
              <w:instrText xml:space="preserve">António Maria da </w:instrText>
            </w:r>
            <w:proofErr w:type="spellStart"/>
            <w:r w:rsidR="00EB7533" w:rsidRPr="0085469C">
              <w:rPr>
                <w:rFonts w:ascii="Times New Roman" w:hAnsi="Times New Roman" w:cs="Times New Roman"/>
                <w:sz w:val="20"/>
                <w:szCs w:val="20"/>
              </w:rPr>
              <w:instrText>Conceição:</w:instrText>
            </w:r>
            <w:r w:rsidR="00EB7533" w:rsidRPr="0085469C">
              <w:instrText>Ferro</w:instrText>
            </w:r>
            <w:proofErr w:type="spellEnd"/>
            <w:r w:rsidR="00EB7533" w:rsidRPr="0085469C">
              <w:instrText xml:space="preserve"> forjado</w:instrText>
            </w:r>
            <w:r w:rsidR="00EB7533">
              <w:instrText xml:space="preserve">" </w:instrText>
            </w:r>
            <w:r w:rsidR="00EB7533">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r w:rsidR="00AC3F67" w:rsidRPr="003C548B">
              <w:instrText xml:space="preserve">Ferro </w:instrText>
            </w:r>
            <w:proofErr w:type="spellStart"/>
            <w:r w:rsidR="00AC3F67" w:rsidRPr="003C548B">
              <w:instrText>forjado:a</w:instrText>
            </w:r>
            <w:proofErr w:type="spellEnd"/>
            <w:r w:rsidR="00AC3F67" w:rsidRPr="003C548B">
              <w:instrText>. António Maria da Conceição</w:instrText>
            </w:r>
            <w:r w:rsidR="00AC3F67">
              <w:instrText xml:space="preserve">" </w:instrText>
            </w:r>
            <w:r w:rsidR="00AC3F67">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
          <w:p w:rsidR="00631065" w:rsidRDefault="00631065" w:rsidP="001B7AC8">
            <w:pPr>
              <w:spacing w:after="120"/>
              <w:rPr>
                <w:rFonts w:ascii="Times New Roman" w:hAnsi="Times New Roman" w:cs="Times New Roman"/>
                <w:sz w:val="20"/>
                <w:szCs w:val="20"/>
              </w:rPr>
            </w:pPr>
            <w:r w:rsidRPr="00DC52B2">
              <w:rPr>
                <w:rFonts w:ascii="Times New Roman" w:hAnsi="Times New Roman" w:cs="Times New Roman"/>
                <w:sz w:val="20"/>
                <w:szCs w:val="20"/>
              </w:rPr>
              <w:t>Daniel Rodrigues</w:t>
            </w:r>
            <w:r w:rsidR="00EB7533">
              <w:rPr>
                <w:rFonts w:ascii="Times New Roman" w:hAnsi="Times New Roman" w:cs="Times New Roman"/>
                <w:sz w:val="20"/>
                <w:szCs w:val="20"/>
              </w:rPr>
              <w:fldChar w:fldCharType="begin"/>
            </w:r>
            <w:r w:rsidR="00EB7533">
              <w:instrText xml:space="preserve"> XE "</w:instrText>
            </w:r>
            <w:r w:rsidR="00EB7533" w:rsidRPr="00455807">
              <w:rPr>
                <w:rFonts w:ascii="Times New Roman" w:hAnsi="Times New Roman" w:cs="Times New Roman"/>
                <w:sz w:val="20"/>
                <w:szCs w:val="20"/>
              </w:rPr>
              <w:instrText>Daniel Rodrigues:</w:instrText>
            </w:r>
            <w:r w:rsidR="00EB7533" w:rsidRPr="00455807">
              <w:instrText>Ferro forjado</w:instrText>
            </w:r>
            <w:r w:rsidR="00EB7533">
              <w:instrText xml:space="preserve">" </w:instrText>
            </w:r>
            <w:r w:rsidR="00EB7533">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r w:rsidR="00AC3F67" w:rsidRPr="00582C4C">
              <w:instrText>Ferro forjado:a. Daniel Rodrigues</w:instrText>
            </w:r>
            <w:r w:rsidR="00AC3F67">
              <w:instrText xml:space="preserve">" </w:instrText>
            </w:r>
            <w:r w:rsidR="00AC3F67">
              <w:rPr>
                <w:rFonts w:ascii="Times New Roman" w:hAnsi="Times New Roman" w:cs="Times New Roman"/>
                <w:sz w:val="20"/>
                <w:szCs w:val="20"/>
              </w:rPr>
              <w:fldChar w:fldCharType="end"/>
            </w:r>
            <w:r w:rsidRPr="00DC52B2">
              <w:rPr>
                <w:rFonts w:ascii="Times New Roman" w:hAnsi="Times New Roman" w:cs="Times New Roman"/>
                <w:sz w:val="20"/>
                <w:szCs w:val="20"/>
              </w:rPr>
              <w:t xml:space="preserve">, </w:t>
            </w:r>
          </w:p>
          <w:p w:rsidR="00631065" w:rsidRPr="00DC52B2" w:rsidRDefault="00631065" w:rsidP="001B7AC8">
            <w:pPr>
              <w:spacing w:after="120"/>
              <w:rPr>
                <w:rFonts w:ascii="Times New Roman" w:hAnsi="Times New Roman" w:cs="Times New Roman"/>
                <w:sz w:val="20"/>
                <w:szCs w:val="20"/>
              </w:rPr>
            </w:pPr>
            <w:r w:rsidRPr="00DC52B2">
              <w:rPr>
                <w:rFonts w:ascii="Times New Roman" w:hAnsi="Times New Roman" w:cs="Times New Roman"/>
                <w:sz w:val="20"/>
                <w:szCs w:val="20"/>
              </w:rPr>
              <w:t>Lourenço Chaves de Almeida</w:t>
            </w:r>
            <w:r w:rsidR="00EB7533">
              <w:rPr>
                <w:rFonts w:ascii="Times New Roman" w:hAnsi="Times New Roman" w:cs="Times New Roman"/>
                <w:sz w:val="20"/>
                <w:szCs w:val="20"/>
              </w:rPr>
              <w:fldChar w:fldCharType="begin"/>
            </w:r>
            <w:r w:rsidR="00EB7533">
              <w:instrText xml:space="preserve"> XE "</w:instrText>
            </w:r>
            <w:r w:rsidR="00EB7533" w:rsidRPr="000F08B3">
              <w:rPr>
                <w:rFonts w:ascii="Times New Roman" w:hAnsi="Times New Roman" w:cs="Times New Roman"/>
                <w:sz w:val="20"/>
                <w:szCs w:val="20"/>
              </w:rPr>
              <w:instrText xml:space="preserve">Lourenço Chaves de </w:instrText>
            </w:r>
            <w:proofErr w:type="spellStart"/>
            <w:r w:rsidR="00EB7533" w:rsidRPr="000F08B3">
              <w:rPr>
                <w:rFonts w:ascii="Times New Roman" w:hAnsi="Times New Roman" w:cs="Times New Roman"/>
                <w:sz w:val="20"/>
                <w:szCs w:val="20"/>
              </w:rPr>
              <w:instrText>Almeida:</w:instrText>
            </w:r>
            <w:r w:rsidR="00EB7533" w:rsidRPr="000F08B3">
              <w:instrText>Ferro</w:instrText>
            </w:r>
            <w:proofErr w:type="spellEnd"/>
            <w:r w:rsidR="00EB7533" w:rsidRPr="000F08B3">
              <w:instrText xml:space="preserve"> forjado</w:instrText>
            </w:r>
            <w:r w:rsidR="00EB7533">
              <w:instrText xml:space="preserve">" </w:instrText>
            </w:r>
            <w:r w:rsidR="00EB7533">
              <w:rPr>
                <w:rFonts w:ascii="Times New Roman" w:hAnsi="Times New Roman" w:cs="Times New Roman"/>
                <w:sz w:val="20"/>
                <w:szCs w:val="20"/>
              </w:rPr>
              <w:fldChar w:fldCharType="end"/>
            </w:r>
            <w:r w:rsidR="00AC3F67">
              <w:rPr>
                <w:rFonts w:ascii="Times New Roman" w:hAnsi="Times New Roman" w:cs="Times New Roman"/>
                <w:sz w:val="20"/>
                <w:szCs w:val="20"/>
              </w:rPr>
              <w:fldChar w:fldCharType="begin"/>
            </w:r>
            <w:r w:rsidR="00AC3F67">
              <w:instrText xml:space="preserve"> XE "</w:instrText>
            </w:r>
            <w:r w:rsidR="00AC3F67" w:rsidRPr="00423EF5">
              <w:instrText xml:space="preserve">Ferro </w:instrText>
            </w:r>
            <w:proofErr w:type="spellStart"/>
            <w:r w:rsidR="00AC3F67" w:rsidRPr="00423EF5">
              <w:instrText>forjado:a</w:instrText>
            </w:r>
            <w:proofErr w:type="spellEnd"/>
            <w:r w:rsidR="00AC3F67" w:rsidRPr="00423EF5">
              <w:instrText>. Lourenço Chaves de Almeida</w:instrText>
            </w:r>
            <w:r w:rsidR="00AC3F67">
              <w:instrText xml:space="preserve">" </w:instrText>
            </w:r>
            <w:r w:rsidR="00AC3F67">
              <w:rPr>
                <w:rFonts w:ascii="Times New Roman" w:hAnsi="Times New Roman" w:cs="Times New Roman"/>
                <w:sz w:val="20"/>
                <w:szCs w:val="20"/>
              </w:rPr>
              <w:fldChar w:fldCharType="end"/>
            </w:r>
          </w:p>
        </w:tc>
        <w:tc>
          <w:tcPr>
            <w:tcW w:w="1849" w:type="pct"/>
          </w:tcPr>
          <w:p w:rsidR="00631065" w:rsidRPr="00DC52B2" w:rsidRDefault="00631065" w:rsidP="001B7AC8">
            <w:pPr>
              <w:pStyle w:val="NormalWeb"/>
              <w:spacing w:before="0" w:beforeAutospacing="0" w:after="120" w:afterAutospacing="0"/>
              <w:jc w:val="both"/>
              <w:rPr>
                <w:sz w:val="20"/>
                <w:szCs w:val="20"/>
              </w:rPr>
            </w:pPr>
            <w:r w:rsidRPr="00DC52B2">
              <w:rPr>
                <w:sz w:val="20"/>
                <w:szCs w:val="20"/>
              </w:rPr>
              <w:t>O mobiliário romântico também se serve do ferro.</w:t>
            </w:r>
          </w:p>
          <w:p w:rsidR="00631065" w:rsidRPr="00DC52B2" w:rsidRDefault="00631065" w:rsidP="001B7AC8">
            <w:pPr>
              <w:pStyle w:val="NormalWeb"/>
              <w:spacing w:before="0" w:beforeAutospacing="0" w:after="120" w:afterAutospacing="0"/>
              <w:jc w:val="both"/>
              <w:rPr>
                <w:sz w:val="20"/>
                <w:szCs w:val="20"/>
              </w:rPr>
            </w:pPr>
            <w:r w:rsidRPr="00DC52B2">
              <w:rPr>
                <w:sz w:val="20"/>
                <w:szCs w:val="20"/>
              </w:rPr>
              <w:t>A partir de 1900 surgiu em Coimbra a indústria do ferro forjado.</w:t>
            </w:r>
          </w:p>
          <w:p w:rsidR="00631065" w:rsidRPr="00DC52B2" w:rsidRDefault="00631065" w:rsidP="001B7AC8">
            <w:pPr>
              <w:pStyle w:val="NormalWeb"/>
              <w:spacing w:before="0" w:beforeAutospacing="0" w:after="120" w:afterAutospacing="0"/>
              <w:jc w:val="both"/>
              <w:rPr>
                <w:sz w:val="20"/>
                <w:szCs w:val="20"/>
              </w:rPr>
            </w:pPr>
            <w:r w:rsidRPr="00DC52B2">
              <w:rPr>
                <w:sz w:val="20"/>
                <w:szCs w:val="20"/>
              </w:rPr>
              <w:t xml:space="preserve">Manuel Pedro de Jesus, António Maria da Conceição, Daniel Rodrigues, Lourenço Chaves de Almeida e Albertino Marques fizeram leitos </w:t>
            </w:r>
            <w:proofErr w:type="spellStart"/>
            <w:r w:rsidRPr="00DC52B2">
              <w:rPr>
                <w:sz w:val="20"/>
                <w:szCs w:val="20"/>
              </w:rPr>
              <w:t>popeianos</w:t>
            </w:r>
            <w:proofErr w:type="spellEnd"/>
            <w:r w:rsidRPr="00DC52B2">
              <w:rPr>
                <w:sz w:val="20"/>
                <w:szCs w:val="20"/>
              </w:rPr>
              <w:t xml:space="preserve">, preguiceiras, mesas, cadeiras, grandes portões neo-renascença com figuras esculpidas, candelabros, que vão desde o neogótico até </w:t>
            </w:r>
            <w:proofErr w:type="gramStart"/>
            <w:r w:rsidRPr="00DC52B2">
              <w:rPr>
                <w:sz w:val="20"/>
                <w:szCs w:val="20"/>
              </w:rPr>
              <w:t>aos  neo-renascença</w:t>
            </w:r>
            <w:proofErr w:type="gramEnd"/>
            <w:r w:rsidRPr="00DC52B2">
              <w:rPr>
                <w:sz w:val="20"/>
                <w:szCs w:val="20"/>
              </w:rPr>
              <w:t>, grades de varandas, pequenos portões dos jardins, bandeiras das portas, puxadores dos móveis, espelhos das chaves…</w:t>
            </w:r>
          </w:p>
          <w:p w:rsidR="00631065" w:rsidRPr="00DC52B2" w:rsidRDefault="00631065" w:rsidP="00391F65">
            <w:pPr>
              <w:pStyle w:val="NormalWeb"/>
              <w:spacing w:before="0" w:beforeAutospacing="0" w:after="120" w:afterAutospacing="0"/>
              <w:jc w:val="both"/>
              <w:rPr>
                <w:sz w:val="20"/>
                <w:szCs w:val="20"/>
              </w:rPr>
            </w:pPr>
            <w:r w:rsidRPr="00DC52B2">
              <w:rPr>
                <w:sz w:val="20"/>
                <w:szCs w:val="20"/>
              </w:rPr>
              <w:t xml:space="preserve">Mobiliário urbano tão ao gosto da geração romântica: quiosques, pavilhões, coretos, urinóis, bancos de jardim e </w:t>
            </w:r>
            <w:proofErr w:type="gramStart"/>
            <w:r w:rsidRPr="00DC52B2">
              <w:rPr>
                <w:sz w:val="20"/>
                <w:szCs w:val="20"/>
              </w:rPr>
              <w:t>outros</w:t>
            </w:r>
            <w:proofErr w:type="gramEnd"/>
            <w:r w:rsidRPr="00DC52B2">
              <w:rPr>
                <w:sz w:val="20"/>
                <w:szCs w:val="20"/>
              </w:rPr>
              <w:t xml:space="preserve"> </w:t>
            </w:r>
            <w:proofErr w:type="gramStart"/>
            <w:r w:rsidRPr="00DC52B2">
              <w:rPr>
                <w:sz w:val="20"/>
                <w:szCs w:val="20"/>
              </w:rPr>
              <w:t>mais</w:t>
            </w:r>
            <w:proofErr w:type="gramEnd"/>
            <w:r w:rsidRPr="00DC52B2">
              <w:rPr>
                <w:sz w:val="20"/>
                <w:szCs w:val="20"/>
              </w:rPr>
              <w:t>.</w:t>
            </w:r>
          </w:p>
        </w:tc>
      </w:tr>
    </w:tbl>
    <w:p w:rsidR="00BD6286" w:rsidRDefault="00BD6286" w:rsidP="007707DB">
      <w:pPr>
        <w:rPr>
          <w:rFonts w:ascii="Times New Roman" w:hAnsi="Times New Roman" w:cs="Times New Roman"/>
          <w:sz w:val="20"/>
          <w:szCs w:val="20"/>
        </w:rPr>
      </w:pPr>
    </w:p>
    <w:p w:rsidR="007707DB" w:rsidRDefault="007707DB" w:rsidP="007707DB">
      <w:pPr>
        <w:rPr>
          <w:rFonts w:ascii="Times New Roman" w:hAnsi="Times New Roman" w:cs="Times New Roman"/>
          <w:sz w:val="20"/>
          <w:szCs w:val="20"/>
        </w:rPr>
        <w:sectPr w:rsidR="007707DB" w:rsidSect="007707DB">
          <w:pgSz w:w="16838" w:h="11906" w:orient="landscape"/>
          <w:pgMar w:top="1134" w:right="1134" w:bottom="1134" w:left="1418" w:header="709" w:footer="709" w:gutter="0"/>
          <w:cols w:space="708"/>
          <w:docGrid w:linePitch="360"/>
        </w:sectPr>
      </w:pPr>
    </w:p>
    <w:p w:rsidR="007707DB" w:rsidRDefault="00CF6AC1" w:rsidP="00B14139">
      <w:pPr>
        <w:pStyle w:val="Heading1"/>
      </w:pPr>
      <w:bookmarkStart w:id="19" w:name="_Toc348228170"/>
      <w:r w:rsidRPr="00CF6AC1">
        <w:lastRenderedPageBreak/>
        <w:t>Índice</w:t>
      </w:r>
      <w:bookmarkEnd w:id="19"/>
    </w:p>
    <w:p w:rsidR="00CF6AC1" w:rsidRPr="009F3A5F" w:rsidRDefault="00CF6AC1" w:rsidP="00CF6AC1">
      <w:pPr>
        <w:rPr>
          <w:rFonts w:ascii="Times New Roman" w:hAnsi="Times New Roman" w:cs="Times New Roman"/>
          <w:sz w:val="20"/>
          <w:szCs w:val="20"/>
        </w:rPr>
      </w:pPr>
      <w:r>
        <w:rPr>
          <w:rFonts w:ascii="Times New Roman" w:hAnsi="Times New Roman" w:cs="Times New Roman"/>
          <w:sz w:val="20"/>
          <w:szCs w:val="20"/>
        </w:rPr>
        <w:t>Notas: A – Autoridade; l – local; o - Obra</w:t>
      </w:r>
    </w:p>
    <w:p w:rsidR="00393B30" w:rsidRDefault="007707DB" w:rsidP="007707DB">
      <w:pPr>
        <w:rPr>
          <w:rFonts w:ascii="Times New Roman" w:hAnsi="Times New Roman" w:cs="Times New Roman"/>
          <w:noProof/>
          <w:sz w:val="20"/>
          <w:szCs w:val="20"/>
        </w:rPr>
        <w:sectPr w:rsidR="00393B30" w:rsidSect="00393B30">
          <w:pgSz w:w="11906" w:h="16838"/>
          <w:pgMar w:top="1134" w:right="1134" w:bottom="1418" w:left="1134" w:header="709" w:footer="709" w:gutter="0"/>
          <w:cols w:space="708"/>
          <w:docGrid w:linePitch="360"/>
        </w:sect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INDEX \e "</w:instrText>
      </w:r>
      <w:r>
        <w:rPr>
          <w:rFonts w:ascii="Times New Roman" w:hAnsi="Times New Roman" w:cs="Times New Roman"/>
          <w:sz w:val="20"/>
          <w:szCs w:val="20"/>
        </w:rPr>
        <w:tab/>
        <w:instrText xml:space="preserve">" \h "A" \c "2" \z "2070" </w:instrText>
      </w:r>
      <w:r>
        <w:rPr>
          <w:rFonts w:ascii="Times New Roman" w:hAnsi="Times New Roman" w:cs="Times New Roman"/>
          <w:sz w:val="20"/>
          <w:szCs w:val="20"/>
        </w:rPr>
        <w:fldChar w:fldCharType="separate"/>
      </w:r>
    </w:p>
    <w:p w:rsidR="00393B30" w:rsidRDefault="00393B30">
      <w:pPr>
        <w:pStyle w:val="IndexHeading"/>
        <w:keepNext/>
        <w:tabs>
          <w:tab w:val="right" w:leader="dot" w:pos="4449"/>
        </w:tabs>
        <w:rPr>
          <w:rFonts w:eastAsiaTheme="minorEastAsia"/>
          <w:b w:val="0"/>
          <w:bCs w:val="0"/>
          <w:noProof/>
        </w:rPr>
      </w:pPr>
      <w:r>
        <w:rPr>
          <w:noProof/>
        </w:rPr>
        <w:lastRenderedPageBreak/>
        <w:t>A</w:t>
      </w:r>
    </w:p>
    <w:p w:rsidR="00393B30" w:rsidRDefault="00393B30">
      <w:pPr>
        <w:pStyle w:val="Index1"/>
        <w:tabs>
          <w:tab w:val="right" w:leader="dot" w:pos="4449"/>
        </w:tabs>
        <w:rPr>
          <w:noProof/>
        </w:rPr>
      </w:pPr>
      <w:r w:rsidRPr="00774FBB">
        <w:rPr>
          <w:rFonts w:ascii="Times New Roman" w:hAnsi="Times New Roman" w:cs="Times New Roman"/>
          <w:noProof/>
        </w:rPr>
        <w:t>Academia de Belas-Artes</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Álvaro Ferreira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António Augusto Gonçalves</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b/>
          <w:noProof/>
        </w:rPr>
        <w:t>António Firmo da Costa</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1"/>
        <w:tabs>
          <w:tab w:val="right" w:leader="dot" w:pos="4449"/>
        </w:tabs>
        <w:rPr>
          <w:noProof/>
        </w:rPr>
      </w:pPr>
      <w:r w:rsidRPr="00774FBB">
        <w:rPr>
          <w:rFonts w:ascii="Times New Roman" w:hAnsi="Times New Roman" w:cs="Times New Roman"/>
          <w:noProof/>
        </w:rPr>
        <w:t>António Maria da Conceição</w:t>
      </w:r>
    </w:p>
    <w:p w:rsidR="00393B30" w:rsidRDefault="00393B30">
      <w:pPr>
        <w:pStyle w:val="Index2"/>
        <w:tabs>
          <w:tab w:val="right" w:leader="dot" w:pos="4449"/>
        </w:tabs>
        <w:rPr>
          <w:noProof/>
        </w:rPr>
      </w:pPr>
      <w:r>
        <w:rPr>
          <w:noProof/>
        </w:rPr>
        <w:t>Ferro forjado</w:t>
      </w:r>
      <w:r>
        <w:rPr>
          <w:noProof/>
        </w:rPr>
        <w:tab/>
        <w:t>7</w:t>
      </w:r>
    </w:p>
    <w:p w:rsidR="00393B30" w:rsidRDefault="00393B30">
      <w:pPr>
        <w:pStyle w:val="Index1"/>
        <w:tabs>
          <w:tab w:val="right" w:leader="dot" w:pos="4449"/>
        </w:tabs>
        <w:rPr>
          <w:noProof/>
        </w:rPr>
      </w:pPr>
      <w:r>
        <w:rPr>
          <w:noProof/>
        </w:rPr>
        <w:t>Archivo Pitoresco</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Pr>
          <w:noProof/>
        </w:rPr>
        <w:t>Arte Portuguesa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b/>
          <w:noProof/>
        </w:rPr>
        <w:t>Azulejaria</w:t>
      </w:r>
      <w:r>
        <w:rPr>
          <w:noProof/>
        </w:rPr>
        <w:tab/>
        <w:t>6</w:t>
      </w:r>
    </w:p>
    <w:p w:rsidR="00393B30" w:rsidRDefault="00393B30">
      <w:pPr>
        <w:pStyle w:val="Index2"/>
        <w:tabs>
          <w:tab w:val="right" w:leader="dot" w:pos="4449"/>
        </w:tabs>
        <w:rPr>
          <w:noProof/>
        </w:rPr>
      </w:pPr>
      <w:r>
        <w:rPr>
          <w:noProof/>
        </w:rPr>
        <w:t>a. Jorge Colaço</w:t>
      </w:r>
      <w:r>
        <w:rPr>
          <w:noProof/>
        </w:rPr>
        <w:tab/>
        <w:t>6</w:t>
      </w:r>
    </w:p>
    <w:p w:rsidR="00393B30" w:rsidRDefault="00393B30">
      <w:pPr>
        <w:pStyle w:val="Index2"/>
        <w:tabs>
          <w:tab w:val="right" w:leader="dot" w:pos="4449"/>
        </w:tabs>
        <w:rPr>
          <w:noProof/>
        </w:rPr>
      </w:pPr>
      <w:r>
        <w:rPr>
          <w:noProof/>
        </w:rPr>
        <w:t>a. Leopoldo Battistini</w:t>
      </w:r>
      <w:r>
        <w:rPr>
          <w:noProof/>
        </w:rPr>
        <w:tab/>
        <w:t>6</w:t>
      </w:r>
    </w:p>
    <w:p w:rsidR="00393B30" w:rsidRDefault="00393B30">
      <w:pPr>
        <w:pStyle w:val="Index2"/>
        <w:tabs>
          <w:tab w:val="right" w:leader="dot" w:pos="4449"/>
        </w:tabs>
        <w:rPr>
          <w:noProof/>
        </w:rPr>
      </w:pPr>
      <w:r>
        <w:rPr>
          <w:noProof/>
        </w:rPr>
        <w:t>a. Miguel Costa</w:t>
      </w:r>
      <w:r>
        <w:rPr>
          <w:noProof/>
        </w:rPr>
        <w:tab/>
        <w:t>6</w:t>
      </w:r>
    </w:p>
    <w:p w:rsidR="00393B30" w:rsidRDefault="00393B30">
      <w:pPr>
        <w:pStyle w:val="Index2"/>
        <w:tabs>
          <w:tab w:val="right" w:leader="dot" w:pos="4449"/>
        </w:tabs>
        <w:rPr>
          <w:noProof/>
        </w:rPr>
      </w:pPr>
      <w:r>
        <w:rPr>
          <w:noProof/>
        </w:rPr>
        <w:t>a. Pillement</w:t>
      </w:r>
      <w:r>
        <w:rPr>
          <w:noProof/>
        </w:rPr>
        <w:tab/>
        <w:t>6</w:t>
      </w:r>
    </w:p>
    <w:p w:rsidR="00393B30" w:rsidRDefault="00393B30">
      <w:pPr>
        <w:pStyle w:val="Index2"/>
        <w:tabs>
          <w:tab w:val="right" w:leader="dot" w:pos="4449"/>
        </w:tabs>
        <w:rPr>
          <w:noProof/>
        </w:rPr>
      </w:pPr>
      <w:r>
        <w:rPr>
          <w:noProof/>
        </w:rPr>
        <w:t>a. Rafael Bordalo Pinheiro</w:t>
      </w:r>
      <w:r>
        <w:rPr>
          <w:noProof/>
        </w:rPr>
        <w:tab/>
        <w:t>6</w:t>
      </w:r>
    </w:p>
    <w:p w:rsidR="00393B30" w:rsidRDefault="00393B30">
      <w:pPr>
        <w:pStyle w:val="Index2"/>
        <w:tabs>
          <w:tab w:val="right" w:leader="dot" w:pos="4449"/>
        </w:tabs>
        <w:rPr>
          <w:noProof/>
        </w:rPr>
      </w:pPr>
      <w:r w:rsidRPr="00774FBB">
        <w:rPr>
          <w:b/>
          <w:noProof/>
        </w:rPr>
        <w:t>a. Wenceslau Cifka</w:t>
      </w:r>
      <w:r>
        <w:rPr>
          <w:noProof/>
        </w:rPr>
        <w:tab/>
        <w:t>6</w:t>
      </w:r>
    </w:p>
    <w:p w:rsidR="00393B30" w:rsidRDefault="00393B30">
      <w:pPr>
        <w:pStyle w:val="Index2"/>
        <w:tabs>
          <w:tab w:val="right" w:leader="dot" w:pos="4449"/>
        </w:tabs>
        <w:rPr>
          <w:noProof/>
        </w:rPr>
      </w:pPr>
      <w:r>
        <w:rPr>
          <w:noProof/>
        </w:rPr>
        <w:t>l. Pena</w:t>
      </w:r>
      <w:r>
        <w:rPr>
          <w:noProof/>
        </w:rPr>
        <w:tab/>
        <w:t>6</w:t>
      </w:r>
    </w:p>
    <w:p w:rsidR="00393B30" w:rsidRDefault="00393B30">
      <w:pPr>
        <w:pStyle w:val="Index2"/>
        <w:tabs>
          <w:tab w:val="right" w:leader="dot" w:pos="4449"/>
        </w:tabs>
        <w:rPr>
          <w:noProof/>
        </w:rPr>
      </w:pPr>
      <w:r>
        <w:rPr>
          <w:noProof/>
        </w:rPr>
        <w:t>o. Azulejo de estampilha</w:t>
      </w:r>
      <w:r>
        <w:rPr>
          <w:noProof/>
        </w:rPr>
        <w:tab/>
        <w:t>6</w:t>
      </w:r>
    </w:p>
    <w:p w:rsidR="00393B30" w:rsidRDefault="00393B30">
      <w:pPr>
        <w:pStyle w:val="Index2"/>
        <w:tabs>
          <w:tab w:val="right" w:leader="dot" w:pos="4449"/>
        </w:tabs>
        <w:rPr>
          <w:noProof/>
        </w:rPr>
      </w:pPr>
      <w:r>
        <w:rPr>
          <w:noProof/>
        </w:rPr>
        <w:t>o. função sumptuária</w:t>
      </w:r>
      <w:r>
        <w:rPr>
          <w:noProof/>
        </w:rPr>
        <w:tab/>
        <w:t>6</w:t>
      </w:r>
    </w:p>
    <w:p w:rsidR="00393B30" w:rsidRDefault="00393B30">
      <w:pPr>
        <w:pStyle w:val="Index1"/>
        <w:tabs>
          <w:tab w:val="right" w:leader="dot" w:pos="4449"/>
        </w:tabs>
        <w:rPr>
          <w:noProof/>
        </w:rPr>
      </w:pPr>
      <w:r w:rsidRPr="00774FBB">
        <w:rPr>
          <w:rFonts w:ascii="Times New Roman" w:hAnsi="Times New Roman" w:cs="Times New Roman"/>
          <w:noProof/>
        </w:rPr>
        <w:t>Azulejo de estampilha</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Heading"/>
        <w:keepNext/>
        <w:tabs>
          <w:tab w:val="right" w:leader="dot" w:pos="4449"/>
        </w:tabs>
        <w:rPr>
          <w:rFonts w:eastAsiaTheme="minorEastAsia"/>
          <w:b w:val="0"/>
          <w:bCs w:val="0"/>
          <w:noProof/>
        </w:rPr>
      </w:pPr>
      <w:r>
        <w:rPr>
          <w:noProof/>
        </w:rPr>
        <w:t>B</w:t>
      </w:r>
    </w:p>
    <w:p w:rsidR="00393B30" w:rsidRDefault="00393B30">
      <w:pPr>
        <w:pStyle w:val="Index1"/>
        <w:tabs>
          <w:tab w:val="right" w:leader="dot" w:pos="4449"/>
        </w:tabs>
        <w:rPr>
          <w:noProof/>
        </w:rPr>
      </w:pPr>
      <w:r w:rsidRPr="00774FBB">
        <w:rPr>
          <w:rFonts w:ascii="Times New Roman" w:hAnsi="Times New Roman" w:cs="Times New Roman"/>
          <w:noProof/>
        </w:rPr>
        <w:t>Bartolozzi</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Benjamim Ventura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Benjamin Comte</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Pr>
          <w:noProof/>
        </w:rPr>
        <w:t>Bernardo Joaquim Rodrigues</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Heading"/>
        <w:keepNext/>
        <w:tabs>
          <w:tab w:val="right" w:leader="dot" w:pos="4449"/>
        </w:tabs>
        <w:rPr>
          <w:rFonts w:eastAsiaTheme="minorEastAsia"/>
          <w:b w:val="0"/>
          <w:bCs w:val="0"/>
          <w:noProof/>
        </w:rPr>
      </w:pPr>
      <w:r>
        <w:rPr>
          <w:noProof/>
        </w:rPr>
        <w:t>C</w:t>
      </w:r>
    </w:p>
    <w:p w:rsidR="00393B30" w:rsidRDefault="00393B30">
      <w:pPr>
        <w:pStyle w:val="Index1"/>
        <w:tabs>
          <w:tab w:val="right" w:leader="dot" w:pos="4449"/>
        </w:tabs>
        <w:rPr>
          <w:noProof/>
        </w:rPr>
      </w:pPr>
      <w:r w:rsidRPr="00774FBB">
        <w:rPr>
          <w:rFonts w:ascii="Times New Roman" w:hAnsi="Times New Roman" w:cs="Times New Roman"/>
          <w:noProof/>
        </w:rPr>
        <w:t>Casa dos Patudos</w:t>
      </w:r>
    </w:p>
    <w:p w:rsidR="00393B30" w:rsidRDefault="00393B30">
      <w:pPr>
        <w:pStyle w:val="Index2"/>
        <w:tabs>
          <w:tab w:val="right" w:leader="dot" w:pos="4449"/>
        </w:tabs>
        <w:rPr>
          <w:noProof/>
        </w:rPr>
      </w:pPr>
      <w:r>
        <w:rPr>
          <w:noProof/>
        </w:rPr>
        <w:t>João Machado</w:t>
      </w:r>
      <w:r>
        <w:rPr>
          <w:noProof/>
        </w:rPr>
        <w:tab/>
        <w:t>4</w:t>
      </w:r>
    </w:p>
    <w:p w:rsidR="00393B30" w:rsidRDefault="00393B30">
      <w:pPr>
        <w:pStyle w:val="Index2"/>
        <w:tabs>
          <w:tab w:val="right" w:leader="dot" w:pos="4449"/>
        </w:tabs>
        <w:rPr>
          <w:noProof/>
        </w:rPr>
      </w:pPr>
      <w:r>
        <w:rPr>
          <w:noProof/>
        </w:rPr>
        <w:t>José Emídio Maior</w:t>
      </w:r>
      <w:r>
        <w:rPr>
          <w:noProof/>
        </w:rPr>
        <w:tab/>
        <w:t>4</w:t>
      </w:r>
    </w:p>
    <w:p w:rsidR="00393B30" w:rsidRDefault="00393B30">
      <w:pPr>
        <w:pStyle w:val="Index1"/>
        <w:tabs>
          <w:tab w:val="right" w:leader="dot" w:pos="4449"/>
        </w:tabs>
        <w:rPr>
          <w:noProof/>
        </w:rPr>
      </w:pPr>
      <w:r w:rsidRPr="00774FBB">
        <w:rPr>
          <w:b/>
          <w:noProof/>
        </w:rPr>
        <w:t>Cerâmica</w:t>
      </w:r>
    </w:p>
    <w:p w:rsidR="00393B30" w:rsidRDefault="00393B30">
      <w:pPr>
        <w:pStyle w:val="Index2"/>
        <w:tabs>
          <w:tab w:val="right" w:leader="dot" w:pos="4449"/>
        </w:tabs>
        <w:rPr>
          <w:noProof/>
        </w:rPr>
      </w:pPr>
      <w:r>
        <w:rPr>
          <w:noProof/>
        </w:rPr>
        <w:t>a. Leopoldo Battistini</w:t>
      </w:r>
      <w:r>
        <w:rPr>
          <w:noProof/>
        </w:rPr>
        <w:tab/>
        <w:t>6</w:t>
      </w:r>
    </w:p>
    <w:p w:rsidR="00393B30" w:rsidRDefault="00393B30">
      <w:pPr>
        <w:pStyle w:val="Index2"/>
        <w:tabs>
          <w:tab w:val="right" w:leader="dot" w:pos="4449"/>
        </w:tabs>
        <w:rPr>
          <w:noProof/>
        </w:rPr>
      </w:pPr>
      <w:r>
        <w:rPr>
          <w:noProof/>
        </w:rPr>
        <w:t>a. Rafael Bordalo Pinheiro</w:t>
      </w:r>
      <w:r>
        <w:rPr>
          <w:noProof/>
        </w:rPr>
        <w:tab/>
        <w:t>6</w:t>
      </w:r>
    </w:p>
    <w:p w:rsidR="00393B30" w:rsidRDefault="00393B30">
      <w:pPr>
        <w:pStyle w:val="Index2"/>
        <w:tabs>
          <w:tab w:val="right" w:leader="dot" w:pos="4449"/>
        </w:tabs>
        <w:rPr>
          <w:noProof/>
        </w:rPr>
      </w:pPr>
      <w:r w:rsidRPr="00774FBB">
        <w:rPr>
          <w:b/>
          <w:noProof/>
        </w:rPr>
        <w:t>a. Wenceslau Cifka</w:t>
      </w:r>
      <w:r>
        <w:rPr>
          <w:noProof/>
        </w:rPr>
        <w:tab/>
        <w:t>6</w:t>
      </w:r>
    </w:p>
    <w:p w:rsidR="00393B30" w:rsidRDefault="00393B30">
      <w:pPr>
        <w:pStyle w:val="Index1"/>
        <w:tabs>
          <w:tab w:val="right" w:leader="dot" w:pos="4449"/>
        </w:tabs>
        <w:rPr>
          <w:noProof/>
        </w:rPr>
      </w:pPr>
      <w:r w:rsidRPr="00774FBB">
        <w:rPr>
          <w:rFonts w:ascii="Times New Roman" w:hAnsi="Times New Roman" w:cs="Times New Roman"/>
          <w:noProof/>
        </w:rPr>
        <w:t>Columbano Bordalo Pinheiro</w:t>
      </w:r>
    </w:p>
    <w:p w:rsidR="00393B30" w:rsidRDefault="00393B30">
      <w:pPr>
        <w:pStyle w:val="Index2"/>
        <w:tabs>
          <w:tab w:val="right" w:leader="dot" w:pos="4449"/>
        </w:tabs>
        <w:rPr>
          <w:noProof/>
        </w:rPr>
      </w:pPr>
      <w:r>
        <w:rPr>
          <w:noProof/>
        </w:rPr>
        <w:lastRenderedPageBreak/>
        <w:t>Ouriversaria</w:t>
      </w:r>
      <w:r>
        <w:rPr>
          <w:noProof/>
        </w:rPr>
        <w:tab/>
        <w:t>5</w:t>
      </w:r>
    </w:p>
    <w:p w:rsidR="00393B30" w:rsidRDefault="00393B30">
      <w:pPr>
        <w:pStyle w:val="IndexHeading"/>
        <w:keepNext/>
        <w:tabs>
          <w:tab w:val="right" w:leader="dot" w:pos="4449"/>
        </w:tabs>
        <w:rPr>
          <w:rFonts w:eastAsiaTheme="minorEastAsia"/>
          <w:b w:val="0"/>
          <w:bCs w:val="0"/>
          <w:noProof/>
        </w:rPr>
      </w:pPr>
      <w:r>
        <w:rPr>
          <w:noProof/>
        </w:rPr>
        <w:t>D</w:t>
      </w:r>
    </w:p>
    <w:p w:rsidR="00393B30" w:rsidRDefault="00393B30">
      <w:pPr>
        <w:pStyle w:val="Index1"/>
        <w:tabs>
          <w:tab w:val="right" w:leader="dot" w:pos="4449"/>
        </w:tabs>
        <w:rPr>
          <w:noProof/>
        </w:rPr>
      </w:pPr>
      <w:r w:rsidRPr="00774FBB">
        <w:rPr>
          <w:rFonts w:ascii="Times New Roman" w:hAnsi="Times New Roman" w:cs="Times New Roman"/>
          <w:noProof/>
        </w:rPr>
        <w:t>Daniel Rodrigues</w:t>
      </w:r>
    </w:p>
    <w:p w:rsidR="00393B30" w:rsidRDefault="00393B30">
      <w:pPr>
        <w:pStyle w:val="Index2"/>
        <w:tabs>
          <w:tab w:val="right" w:leader="dot" w:pos="4449"/>
        </w:tabs>
        <w:rPr>
          <w:noProof/>
        </w:rPr>
      </w:pPr>
      <w:r>
        <w:rPr>
          <w:noProof/>
        </w:rPr>
        <w:t>Ferro forjado</w:t>
      </w:r>
      <w:r>
        <w:rPr>
          <w:noProof/>
        </w:rPr>
        <w:tab/>
        <w:t>7</w:t>
      </w:r>
    </w:p>
    <w:p w:rsidR="00393B30" w:rsidRDefault="00393B30">
      <w:pPr>
        <w:pStyle w:val="Index1"/>
        <w:tabs>
          <w:tab w:val="right" w:leader="dot" w:pos="4449"/>
        </w:tabs>
        <w:rPr>
          <w:noProof/>
        </w:rPr>
      </w:pPr>
      <w:r>
        <w:rPr>
          <w:noProof/>
        </w:rPr>
        <w:t>Domingos António de Sequeira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b/>
          <w:noProof/>
        </w:rPr>
        <w:t>Domingos António Sequeira</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1"/>
        <w:tabs>
          <w:tab w:val="right" w:leader="dot" w:pos="4449"/>
        </w:tabs>
        <w:rPr>
          <w:noProof/>
        </w:rPr>
      </w:pPr>
      <w:r w:rsidRPr="00774FBB">
        <w:rPr>
          <w:rFonts w:ascii="Times New Roman" w:hAnsi="Times New Roman" w:cs="Times New Roman"/>
          <w:noProof/>
        </w:rPr>
        <w:t>Domingos José da Silva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Heading"/>
        <w:keepNext/>
        <w:tabs>
          <w:tab w:val="right" w:leader="dot" w:pos="4449"/>
        </w:tabs>
        <w:rPr>
          <w:rFonts w:eastAsiaTheme="minorEastAsia"/>
          <w:b w:val="0"/>
          <w:bCs w:val="0"/>
          <w:noProof/>
        </w:rPr>
      </w:pPr>
      <w:r>
        <w:rPr>
          <w:noProof/>
        </w:rPr>
        <w:t>E</w:t>
      </w:r>
    </w:p>
    <w:p w:rsidR="00393B30" w:rsidRDefault="00393B30">
      <w:pPr>
        <w:pStyle w:val="Index1"/>
        <w:tabs>
          <w:tab w:val="right" w:leader="dot" w:pos="4449"/>
        </w:tabs>
        <w:rPr>
          <w:noProof/>
        </w:rPr>
      </w:pPr>
      <w:r>
        <w:rPr>
          <w:noProof/>
        </w:rPr>
        <w:t>Estuques</w:t>
      </w:r>
    </w:p>
    <w:p w:rsidR="00393B30" w:rsidRDefault="00393B30">
      <w:pPr>
        <w:pStyle w:val="Index2"/>
        <w:tabs>
          <w:tab w:val="right" w:leader="dot" w:pos="4449"/>
        </w:tabs>
        <w:rPr>
          <w:noProof/>
        </w:rPr>
      </w:pPr>
      <w:r>
        <w:rPr>
          <w:noProof/>
        </w:rPr>
        <w:t>a. Luigi Chiari</w:t>
      </w:r>
      <w:r>
        <w:rPr>
          <w:noProof/>
        </w:rPr>
        <w:tab/>
        <w:t>7</w:t>
      </w:r>
    </w:p>
    <w:p w:rsidR="00393B30" w:rsidRDefault="00393B30">
      <w:pPr>
        <w:pStyle w:val="Index2"/>
        <w:tabs>
          <w:tab w:val="right" w:leader="dot" w:pos="4449"/>
        </w:tabs>
        <w:rPr>
          <w:noProof/>
        </w:rPr>
      </w:pPr>
      <w:r>
        <w:rPr>
          <w:noProof/>
        </w:rPr>
        <w:t>a. Os Meira de Afife</w:t>
      </w:r>
      <w:r>
        <w:rPr>
          <w:noProof/>
        </w:rPr>
        <w:tab/>
        <w:t>7</w:t>
      </w:r>
    </w:p>
    <w:p w:rsidR="00393B30" w:rsidRDefault="00393B30">
      <w:pPr>
        <w:pStyle w:val="Index2"/>
        <w:tabs>
          <w:tab w:val="right" w:leader="dot" w:pos="4449"/>
        </w:tabs>
        <w:rPr>
          <w:noProof/>
        </w:rPr>
      </w:pPr>
      <w:r>
        <w:rPr>
          <w:noProof/>
        </w:rPr>
        <w:t>l. Feitoria Inglesa</w:t>
      </w:r>
      <w:r>
        <w:rPr>
          <w:noProof/>
        </w:rPr>
        <w:tab/>
        <w:t>7</w:t>
      </w:r>
    </w:p>
    <w:p w:rsidR="00393B30" w:rsidRDefault="00393B30">
      <w:pPr>
        <w:pStyle w:val="Index2"/>
        <w:tabs>
          <w:tab w:val="right" w:leader="dot" w:pos="4449"/>
        </w:tabs>
        <w:rPr>
          <w:noProof/>
        </w:rPr>
      </w:pPr>
      <w:r>
        <w:rPr>
          <w:noProof/>
        </w:rPr>
        <w:t>l. Palácio dos Carrancas</w:t>
      </w:r>
      <w:r>
        <w:rPr>
          <w:noProof/>
        </w:rPr>
        <w:tab/>
        <w:t>7</w:t>
      </w:r>
    </w:p>
    <w:p w:rsidR="00393B30" w:rsidRDefault="00393B30">
      <w:pPr>
        <w:pStyle w:val="IndexHeading"/>
        <w:keepNext/>
        <w:tabs>
          <w:tab w:val="right" w:leader="dot" w:pos="4449"/>
        </w:tabs>
        <w:rPr>
          <w:rFonts w:eastAsiaTheme="minorEastAsia"/>
          <w:b w:val="0"/>
          <w:bCs w:val="0"/>
          <w:noProof/>
        </w:rPr>
      </w:pPr>
      <w:r>
        <w:rPr>
          <w:noProof/>
        </w:rPr>
        <w:t>F</w:t>
      </w:r>
    </w:p>
    <w:p w:rsidR="00393B30" w:rsidRDefault="00393B30">
      <w:pPr>
        <w:pStyle w:val="Index1"/>
        <w:tabs>
          <w:tab w:val="right" w:leader="dot" w:pos="4449"/>
        </w:tabs>
        <w:rPr>
          <w:noProof/>
        </w:rPr>
      </w:pPr>
      <w:r w:rsidRPr="00774FBB">
        <w:rPr>
          <w:b/>
          <w:noProof/>
        </w:rPr>
        <w:t>Feitoria Inglesa</w:t>
      </w:r>
    </w:p>
    <w:p w:rsidR="00393B30" w:rsidRDefault="00393B30">
      <w:pPr>
        <w:pStyle w:val="Index2"/>
        <w:tabs>
          <w:tab w:val="right" w:leader="dot" w:pos="4449"/>
        </w:tabs>
        <w:rPr>
          <w:noProof/>
        </w:rPr>
      </w:pPr>
      <w:r>
        <w:rPr>
          <w:noProof/>
        </w:rPr>
        <w:t>Estuques</w:t>
      </w:r>
      <w:r>
        <w:rPr>
          <w:noProof/>
        </w:rPr>
        <w:tab/>
        <w:t>7</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Pr>
          <w:noProof/>
        </w:rPr>
        <w:t>Ferro forjado</w:t>
      </w:r>
    </w:p>
    <w:p w:rsidR="00393B30" w:rsidRDefault="00393B30">
      <w:pPr>
        <w:pStyle w:val="Index2"/>
        <w:tabs>
          <w:tab w:val="right" w:leader="dot" w:pos="4449"/>
        </w:tabs>
        <w:rPr>
          <w:noProof/>
        </w:rPr>
      </w:pPr>
      <w:r>
        <w:rPr>
          <w:noProof/>
        </w:rPr>
        <w:t>a. António Maria da Conceição</w:t>
      </w:r>
      <w:r>
        <w:rPr>
          <w:noProof/>
        </w:rPr>
        <w:tab/>
        <w:t>7</w:t>
      </w:r>
    </w:p>
    <w:p w:rsidR="00393B30" w:rsidRDefault="00393B30">
      <w:pPr>
        <w:pStyle w:val="Index2"/>
        <w:tabs>
          <w:tab w:val="right" w:leader="dot" w:pos="4449"/>
        </w:tabs>
        <w:rPr>
          <w:noProof/>
        </w:rPr>
      </w:pPr>
      <w:r>
        <w:rPr>
          <w:noProof/>
        </w:rPr>
        <w:t>a. Daniel Rodrigues</w:t>
      </w:r>
      <w:r>
        <w:rPr>
          <w:noProof/>
        </w:rPr>
        <w:tab/>
        <w:t>7</w:t>
      </w:r>
    </w:p>
    <w:p w:rsidR="00393B30" w:rsidRDefault="00393B30">
      <w:pPr>
        <w:pStyle w:val="Index2"/>
        <w:tabs>
          <w:tab w:val="right" w:leader="dot" w:pos="4449"/>
        </w:tabs>
        <w:rPr>
          <w:noProof/>
        </w:rPr>
      </w:pPr>
      <w:r>
        <w:rPr>
          <w:noProof/>
        </w:rPr>
        <w:t>a. Lourenço Chaves de Almeida</w:t>
      </w:r>
      <w:r>
        <w:rPr>
          <w:noProof/>
        </w:rPr>
        <w:tab/>
        <w:t>7</w:t>
      </w:r>
    </w:p>
    <w:p w:rsidR="00393B30" w:rsidRDefault="00393B30">
      <w:pPr>
        <w:pStyle w:val="Index2"/>
        <w:tabs>
          <w:tab w:val="right" w:leader="dot" w:pos="4449"/>
        </w:tabs>
        <w:rPr>
          <w:noProof/>
        </w:rPr>
      </w:pPr>
      <w:r>
        <w:rPr>
          <w:noProof/>
        </w:rPr>
        <w:t>a. Manuel Pedro de Jesus</w:t>
      </w:r>
      <w:r>
        <w:rPr>
          <w:noProof/>
        </w:rPr>
        <w:tab/>
        <w:t>7</w:t>
      </w:r>
    </w:p>
    <w:p w:rsidR="00393B30" w:rsidRDefault="00393B30">
      <w:pPr>
        <w:pStyle w:val="Index1"/>
        <w:tabs>
          <w:tab w:val="right" w:leader="dot" w:pos="4449"/>
        </w:tabs>
        <w:rPr>
          <w:noProof/>
        </w:rPr>
      </w:pPr>
      <w:r>
        <w:rPr>
          <w:noProof/>
        </w:rPr>
        <w:t>Francisco da Silva Oeirense</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função sumptuária</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Heading"/>
        <w:keepNext/>
        <w:tabs>
          <w:tab w:val="right" w:leader="dot" w:pos="4449"/>
        </w:tabs>
        <w:rPr>
          <w:rFonts w:eastAsiaTheme="minorEastAsia"/>
          <w:b w:val="0"/>
          <w:bCs w:val="0"/>
          <w:noProof/>
        </w:rPr>
      </w:pPr>
      <w:r>
        <w:rPr>
          <w:noProof/>
        </w:rPr>
        <w:t>G</w:t>
      </w:r>
    </w:p>
    <w:p w:rsidR="00393B30" w:rsidRDefault="00393B30">
      <w:pPr>
        <w:pStyle w:val="Index1"/>
        <w:tabs>
          <w:tab w:val="right" w:leader="dot" w:pos="4449"/>
        </w:tabs>
        <w:rPr>
          <w:noProof/>
        </w:rPr>
      </w:pPr>
      <w:r>
        <w:rPr>
          <w:noProof/>
        </w:rPr>
        <w:t>Gravura</w:t>
      </w:r>
      <w:r>
        <w:rPr>
          <w:noProof/>
        </w:rPr>
        <w:tab/>
        <w:t>2</w:t>
      </w:r>
    </w:p>
    <w:p w:rsidR="00393B30" w:rsidRDefault="00393B30">
      <w:pPr>
        <w:pStyle w:val="Index2"/>
        <w:tabs>
          <w:tab w:val="right" w:leader="dot" w:pos="4449"/>
        </w:tabs>
        <w:rPr>
          <w:noProof/>
        </w:rPr>
      </w:pPr>
      <w:r>
        <w:rPr>
          <w:noProof/>
        </w:rPr>
        <w:t>a. Bartolozzi</w:t>
      </w:r>
      <w:r>
        <w:rPr>
          <w:noProof/>
        </w:rPr>
        <w:tab/>
        <w:t>2</w:t>
      </w:r>
    </w:p>
    <w:p w:rsidR="00393B30" w:rsidRDefault="00393B30">
      <w:pPr>
        <w:pStyle w:val="Index2"/>
        <w:tabs>
          <w:tab w:val="right" w:leader="dot" w:pos="4449"/>
        </w:tabs>
        <w:rPr>
          <w:noProof/>
        </w:rPr>
      </w:pPr>
      <w:r>
        <w:rPr>
          <w:noProof/>
        </w:rPr>
        <w:t>a. Benjamin Comte</w:t>
      </w:r>
      <w:r>
        <w:rPr>
          <w:noProof/>
        </w:rPr>
        <w:tab/>
        <w:t>2</w:t>
      </w:r>
    </w:p>
    <w:p w:rsidR="00393B30" w:rsidRDefault="00393B30">
      <w:pPr>
        <w:pStyle w:val="Index2"/>
        <w:tabs>
          <w:tab w:val="right" w:leader="dot" w:pos="4449"/>
        </w:tabs>
        <w:rPr>
          <w:noProof/>
        </w:rPr>
      </w:pPr>
      <w:r>
        <w:rPr>
          <w:noProof/>
        </w:rPr>
        <w:t>a. Domingos António de Sequeira</w:t>
      </w:r>
      <w:r>
        <w:rPr>
          <w:noProof/>
        </w:rPr>
        <w:tab/>
        <w:t>2</w:t>
      </w:r>
    </w:p>
    <w:p w:rsidR="00393B30" w:rsidRDefault="00393B30">
      <w:pPr>
        <w:pStyle w:val="Index2"/>
        <w:tabs>
          <w:tab w:val="right" w:leader="dot" w:pos="4449"/>
        </w:tabs>
        <w:rPr>
          <w:noProof/>
        </w:rPr>
      </w:pPr>
      <w:r>
        <w:rPr>
          <w:noProof/>
        </w:rPr>
        <w:t>a. Domingos José da Silva</w:t>
      </w:r>
      <w:r>
        <w:rPr>
          <w:noProof/>
        </w:rPr>
        <w:tab/>
        <w:t>2</w:t>
      </w:r>
    </w:p>
    <w:p w:rsidR="00393B30" w:rsidRDefault="00393B30">
      <w:pPr>
        <w:pStyle w:val="Index2"/>
        <w:tabs>
          <w:tab w:val="right" w:leader="dot" w:pos="4449"/>
        </w:tabs>
        <w:rPr>
          <w:noProof/>
        </w:rPr>
      </w:pPr>
      <w:r>
        <w:rPr>
          <w:noProof/>
        </w:rPr>
        <w:t>a. Francisco da Silva Oeirense</w:t>
      </w:r>
      <w:r>
        <w:rPr>
          <w:noProof/>
        </w:rPr>
        <w:tab/>
        <w:t>2</w:t>
      </w:r>
    </w:p>
    <w:p w:rsidR="00393B30" w:rsidRDefault="00393B30">
      <w:pPr>
        <w:pStyle w:val="Index2"/>
        <w:tabs>
          <w:tab w:val="right" w:leader="dot" w:pos="4449"/>
        </w:tabs>
        <w:rPr>
          <w:noProof/>
        </w:rPr>
      </w:pPr>
      <w:r>
        <w:rPr>
          <w:noProof/>
        </w:rPr>
        <w:t>a. João José Lecocq</w:t>
      </w:r>
      <w:r>
        <w:rPr>
          <w:noProof/>
        </w:rPr>
        <w:tab/>
        <w:t>2</w:t>
      </w:r>
    </w:p>
    <w:p w:rsidR="00393B30" w:rsidRDefault="00393B30">
      <w:pPr>
        <w:pStyle w:val="Index2"/>
        <w:tabs>
          <w:tab w:val="right" w:leader="dot" w:pos="4449"/>
        </w:tabs>
        <w:rPr>
          <w:noProof/>
        </w:rPr>
      </w:pPr>
      <w:r>
        <w:rPr>
          <w:noProof/>
        </w:rPr>
        <w:t>a. José Maria Baptista Coelho</w:t>
      </w:r>
      <w:r>
        <w:rPr>
          <w:noProof/>
        </w:rPr>
        <w:tab/>
        <w:t>2</w:t>
      </w:r>
    </w:p>
    <w:p w:rsidR="00393B30" w:rsidRDefault="00393B30">
      <w:pPr>
        <w:pStyle w:val="Index2"/>
        <w:tabs>
          <w:tab w:val="right" w:leader="dot" w:pos="4449"/>
        </w:tabs>
        <w:rPr>
          <w:noProof/>
        </w:rPr>
      </w:pPr>
      <w:r>
        <w:rPr>
          <w:noProof/>
        </w:rPr>
        <w:t>a. Manuel Maria Bordalo Pinheiro</w:t>
      </w:r>
      <w:r>
        <w:rPr>
          <w:noProof/>
        </w:rPr>
        <w:tab/>
        <w:t>2</w:t>
      </w:r>
    </w:p>
    <w:p w:rsidR="00393B30" w:rsidRDefault="00393B30">
      <w:pPr>
        <w:pStyle w:val="Index2"/>
        <w:tabs>
          <w:tab w:val="right" w:leader="dot" w:pos="4449"/>
        </w:tabs>
        <w:rPr>
          <w:noProof/>
        </w:rPr>
      </w:pPr>
      <w:r>
        <w:rPr>
          <w:noProof/>
        </w:rPr>
        <w:t>a. Raimundo José da Costa</w:t>
      </w:r>
      <w:r>
        <w:rPr>
          <w:noProof/>
        </w:rPr>
        <w:tab/>
        <w:t>2</w:t>
      </w:r>
    </w:p>
    <w:p w:rsidR="00393B30" w:rsidRDefault="00393B30">
      <w:pPr>
        <w:pStyle w:val="Index2"/>
        <w:tabs>
          <w:tab w:val="right" w:leader="dot" w:pos="4449"/>
        </w:tabs>
        <w:rPr>
          <w:noProof/>
        </w:rPr>
      </w:pPr>
      <w:r>
        <w:rPr>
          <w:noProof/>
        </w:rPr>
        <w:t>l. Academia de Belas-Artes</w:t>
      </w:r>
      <w:r>
        <w:rPr>
          <w:noProof/>
        </w:rPr>
        <w:tab/>
        <w:t>2</w:t>
      </w:r>
    </w:p>
    <w:p w:rsidR="00393B30" w:rsidRDefault="00393B30">
      <w:pPr>
        <w:pStyle w:val="Index2"/>
        <w:tabs>
          <w:tab w:val="right" w:leader="dot" w:pos="4449"/>
        </w:tabs>
        <w:rPr>
          <w:noProof/>
        </w:rPr>
      </w:pPr>
      <w:r>
        <w:rPr>
          <w:noProof/>
        </w:rPr>
        <w:t>l. Oficina Calcográfica do Arco do Cego</w:t>
      </w:r>
      <w:r>
        <w:rPr>
          <w:noProof/>
        </w:rPr>
        <w:tab/>
        <w:t>2</w:t>
      </w:r>
    </w:p>
    <w:p w:rsidR="00393B30" w:rsidRDefault="00393B30">
      <w:pPr>
        <w:pStyle w:val="Index2"/>
        <w:tabs>
          <w:tab w:val="right" w:leader="dot" w:pos="4449"/>
        </w:tabs>
        <w:rPr>
          <w:noProof/>
        </w:rPr>
      </w:pPr>
      <w:r>
        <w:rPr>
          <w:noProof/>
        </w:rPr>
        <w:t>l. Oficina Régia Litográfica</w:t>
      </w:r>
      <w:r>
        <w:rPr>
          <w:noProof/>
        </w:rPr>
        <w:tab/>
        <w:t>2</w:t>
      </w:r>
    </w:p>
    <w:p w:rsidR="00393B30" w:rsidRDefault="00393B30">
      <w:pPr>
        <w:pStyle w:val="Index2"/>
        <w:tabs>
          <w:tab w:val="right" w:leader="dot" w:pos="4449"/>
        </w:tabs>
        <w:rPr>
          <w:noProof/>
        </w:rPr>
      </w:pPr>
      <w:r>
        <w:rPr>
          <w:noProof/>
        </w:rPr>
        <w:lastRenderedPageBreak/>
        <w:t>o. Archivo Pitoresco</w:t>
      </w:r>
      <w:r>
        <w:rPr>
          <w:noProof/>
        </w:rPr>
        <w:tab/>
        <w:t>2</w:t>
      </w:r>
    </w:p>
    <w:p w:rsidR="00393B30" w:rsidRDefault="00393B30">
      <w:pPr>
        <w:pStyle w:val="Index2"/>
        <w:tabs>
          <w:tab w:val="right" w:leader="dot" w:pos="4449"/>
        </w:tabs>
        <w:rPr>
          <w:noProof/>
        </w:rPr>
      </w:pPr>
      <w:r>
        <w:rPr>
          <w:noProof/>
        </w:rPr>
        <w:t>o. Arte Portuguesa</w:t>
      </w:r>
      <w:r>
        <w:rPr>
          <w:noProof/>
        </w:rPr>
        <w:tab/>
        <w:t>2</w:t>
      </w:r>
    </w:p>
    <w:p w:rsidR="00393B30" w:rsidRDefault="00393B30">
      <w:pPr>
        <w:pStyle w:val="Index2"/>
        <w:tabs>
          <w:tab w:val="right" w:leader="dot" w:pos="4449"/>
        </w:tabs>
        <w:rPr>
          <w:noProof/>
        </w:rPr>
      </w:pPr>
      <w:r>
        <w:rPr>
          <w:noProof/>
        </w:rPr>
        <w:t>o. O Ocidente</w:t>
      </w:r>
      <w:r>
        <w:rPr>
          <w:noProof/>
        </w:rPr>
        <w:tab/>
        <w:t>2</w:t>
      </w:r>
    </w:p>
    <w:p w:rsidR="00393B30" w:rsidRDefault="00393B30">
      <w:pPr>
        <w:pStyle w:val="Index2"/>
        <w:tabs>
          <w:tab w:val="right" w:leader="dot" w:pos="4449"/>
        </w:tabs>
        <w:rPr>
          <w:noProof/>
        </w:rPr>
      </w:pPr>
      <w:r>
        <w:rPr>
          <w:noProof/>
        </w:rPr>
        <w:t>o. Panorama</w:t>
      </w:r>
      <w:r>
        <w:rPr>
          <w:noProof/>
        </w:rPr>
        <w:tab/>
        <w:t>2</w:t>
      </w:r>
    </w:p>
    <w:p w:rsidR="00393B30" w:rsidRDefault="00393B30">
      <w:pPr>
        <w:pStyle w:val="IndexHeading"/>
        <w:keepNext/>
        <w:tabs>
          <w:tab w:val="right" w:leader="dot" w:pos="4449"/>
        </w:tabs>
        <w:rPr>
          <w:rFonts w:eastAsiaTheme="minorEastAsia"/>
          <w:b w:val="0"/>
          <w:bCs w:val="0"/>
          <w:noProof/>
        </w:rPr>
      </w:pPr>
      <w:r>
        <w:rPr>
          <w:noProof/>
        </w:rPr>
        <w:t>I</w:t>
      </w:r>
    </w:p>
    <w:p w:rsidR="00393B30" w:rsidRDefault="00393B30">
      <w:pPr>
        <w:pStyle w:val="Index1"/>
        <w:tabs>
          <w:tab w:val="right" w:leader="dot" w:pos="4449"/>
        </w:tabs>
        <w:rPr>
          <w:noProof/>
        </w:rPr>
      </w:pPr>
      <w:r>
        <w:rPr>
          <w:noProof/>
        </w:rPr>
        <w:t xml:space="preserve">Igreja da </w:t>
      </w:r>
      <w:r w:rsidRPr="00774FBB">
        <w:rPr>
          <w:b/>
          <w:noProof/>
        </w:rPr>
        <w:t>Ordem Terceira do Carmo do Porto</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Pr>
          <w:noProof/>
        </w:rPr>
        <w:t>Igreja do Bom Jesus de Matosinhos</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b/>
          <w:noProof/>
        </w:rPr>
        <w:t>Igreja Ordem Terceira de são Francisco</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Heading"/>
        <w:keepNext/>
        <w:tabs>
          <w:tab w:val="right" w:leader="dot" w:pos="4449"/>
        </w:tabs>
        <w:rPr>
          <w:rFonts w:eastAsiaTheme="minorEastAsia"/>
          <w:b w:val="0"/>
          <w:bCs w:val="0"/>
          <w:noProof/>
        </w:rPr>
      </w:pPr>
      <w:r>
        <w:rPr>
          <w:noProof/>
        </w:rPr>
        <w:t>J</w:t>
      </w:r>
    </w:p>
    <w:p w:rsidR="00393B30" w:rsidRDefault="00393B30">
      <w:pPr>
        <w:pStyle w:val="Index1"/>
        <w:tabs>
          <w:tab w:val="right" w:leader="dot" w:pos="4449"/>
        </w:tabs>
        <w:rPr>
          <w:noProof/>
        </w:rPr>
      </w:pPr>
      <w:r>
        <w:rPr>
          <w:noProof/>
        </w:rPr>
        <w:t>João José Lecocq</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b/>
          <w:noProof/>
        </w:rPr>
        <w:t>João Machado</w:t>
      </w:r>
    </w:p>
    <w:p w:rsidR="00393B30" w:rsidRDefault="00393B30">
      <w:pPr>
        <w:pStyle w:val="Index2"/>
        <w:tabs>
          <w:tab w:val="right" w:leader="dot" w:pos="4449"/>
        </w:tabs>
        <w:rPr>
          <w:noProof/>
        </w:rPr>
      </w:pPr>
      <w:r>
        <w:rPr>
          <w:noProof/>
        </w:rPr>
        <w:t>Casa dos Patudos</w:t>
      </w:r>
      <w:r>
        <w:rPr>
          <w:noProof/>
        </w:rPr>
        <w:tab/>
        <w:t>4</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2"/>
        <w:tabs>
          <w:tab w:val="right" w:leader="dot" w:pos="4449"/>
        </w:tabs>
        <w:rPr>
          <w:noProof/>
        </w:rPr>
      </w:pPr>
      <w:r>
        <w:rPr>
          <w:noProof/>
        </w:rPr>
        <w:t>Palace-Hotel do Buçaco</w:t>
      </w:r>
      <w:r>
        <w:rPr>
          <w:noProof/>
        </w:rPr>
        <w:tab/>
        <w:t>4</w:t>
      </w:r>
    </w:p>
    <w:p w:rsidR="00393B30" w:rsidRDefault="00393B30">
      <w:pPr>
        <w:pStyle w:val="Index2"/>
        <w:tabs>
          <w:tab w:val="right" w:leader="dot" w:pos="4449"/>
        </w:tabs>
        <w:rPr>
          <w:noProof/>
        </w:rPr>
      </w:pPr>
      <w:r>
        <w:rPr>
          <w:noProof/>
        </w:rPr>
        <w:t>Quinta da Regaleira</w:t>
      </w:r>
      <w:r>
        <w:rPr>
          <w:noProof/>
        </w:rPr>
        <w:tab/>
        <w:t>4</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rFonts w:ascii="Times New Roman" w:hAnsi="Times New Roman" w:cs="Times New Roman"/>
          <w:noProof/>
        </w:rPr>
        <w:t>Joaquim Leandro Rocha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Jorge Colaço</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1"/>
        <w:tabs>
          <w:tab w:val="right" w:leader="dot" w:pos="4449"/>
        </w:tabs>
        <w:rPr>
          <w:noProof/>
        </w:rPr>
      </w:pPr>
      <w:r w:rsidRPr="00774FBB">
        <w:rPr>
          <w:rFonts w:ascii="Times New Roman" w:hAnsi="Times New Roman" w:cs="Times New Roman"/>
          <w:noProof/>
        </w:rPr>
        <w:t>José Aniceto Raposo</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José António Gaspar</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José Barata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José Emídio Maior</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José Francisco de Paiva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Pr>
          <w:noProof/>
        </w:rPr>
        <w:t>José Maria Baptista Coelho</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Júlio da Fonseca</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2"/>
        <w:tabs>
          <w:tab w:val="right" w:leader="dot" w:pos="4449"/>
        </w:tabs>
        <w:rPr>
          <w:noProof/>
        </w:rPr>
      </w:pPr>
      <w:r>
        <w:rPr>
          <w:noProof/>
        </w:rPr>
        <w:t>Quinta da Regaleira</w:t>
      </w:r>
      <w:r>
        <w:rPr>
          <w:noProof/>
        </w:rPr>
        <w:tab/>
        <w:t>4</w:t>
      </w:r>
    </w:p>
    <w:p w:rsidR="00393B30" w:rsidRDefault="00393B30">
      <w:pPr>
        <w:pStyle w:val="IndexHeading"/>
        <w:keepNext/>
        <w:tabs>
          <w:tab w:val="right" w:leader="dot" w:pos="4449"/>
        </w:tabs>
        <w:rPr>
          <w:rFonts w:eastAsiaTheme="minorEastAsia"/>
          <w:b w:val="0"/>
          <w:bCs w:val="0"/>
          <w:noProof/>
        </w:rPr>
      </w:pPr>
      <w:r>
        <w:rPr>
          <w:noProof/>
        </w:rPr>
        <w:t>L</w:t>
      </w:r>
    </w:p>
    <w:p w:rsidR="00393B30" w:rsidRDefault="00393B30">
      <w:pPr>
        <w:pStyle w:val="Index1"/>
        <w:tabs>
          <w:tab w:val="right" w:leader="dot" w:pos="4449"/>
        </w:tabs>
        <w:rPr>
          <w:noProof/>
        </w:rPr>
      </w:pPr>
      <w:r w:rsidRPr="00774FBB">
        <w:rPr>
          <w:rFonts w:ascii="Times New Roman" w:hAnsi="Times New Roman" w:cs="Times New Roman"/>
          <w:noProof/>
        </w:rPr>
        <w:t>Leandro Braga</w:t>
      </w:r>
    </w:p>
    <w:p w:rsidR="00393B30" w:rsidRDefault="00393B30">
      <w:pPr>
        <w:pStyle w:val="Index2"/>
        <w:tabs>
          <w:tab w:val="right" w:leader="dot" w:pos="4449"/>
        </w:tabs>
        <w:rPr>
          <w:noProof/>
        </w:rPr>
      </w:pPr>
      <w:r>
        <w:rPr>
          <w:noProof/>
        </w:rPr>
        <w:t>Câmara Municipal Lisboa</w:t>
      </w:r>
      <w:r>
        <w:rPr>
          <w:noProof/>
        </w:rPr>
        <w:tab/>
        <w:t>4</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2"/>
        <w:tabs>
          <w:tab w:val="right" w:leader="dot" w:pos="4449"/>
        </w:tabs>
        <w:rPr>
          <w:noProof/>
        </w:rPr>
      </w:pPr>
      <w:r>
        <w:rPr>
          <w:noProof/>
        </w:rPr>
        <w:t>palacete do conde de Castelo Melhor</w:t>
      </w:r>
      <w:r>
        <w:rPr>
          <w:noProof/>
        </w:rPr>
        <w:tab/>
        <w:t>4</w:t>
      </w:r>
    </w:p>
    <w:p w:rsidR="00393B30" w:rsidRDefault="00393B30">
      <w:pPr>
        <w:pStyle w:val="Index2"/>
        <w:tabs>
          <w:tab w:val="right" w:leader="dot" w:pos="4449"/>
        </w:tabs>
        <w:rPr>
          <w:noProof/>
        </w:rPr>
      </w:pPr>
      <w:r>
        <w:rPr>
          <w:noProof/>
        </w:rPr>
        <w:t>Palácio de Belém</w:t>
      </w:r>
      <w:r>
        <w:rPr>
          <w:noProof/>
        </w:rPr>
        <w:tab/>
        <w:t>4</w:t>
      </w:r>
    </w:p>
    <w:p w:rsidR="00393B30" w:rsidRDefault="00393B30">
      <w:pPr>
        <w:pStyle w:val="Index2"/>
        <w:tabs>
          <w:tab w:val="right" w:leader="dot" w:pos="4449"/>
        </w:tabs>
        <w:rPr>
          <w:noProof/>
        </w:rPr>
      </w:pPr>
      <w:r>
        <w:rPr>
          <w:noProof/>
        </w:rPr>
        <w:t>Palácio Palmela</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Leitão e Irmão</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1"/>
        <w:tabs>
          <w:tab w:val="right" w:leader="dot" w:pos="4449"/>
        </w:tabs>
        <w:rPr>
          <w:noProof/>
        </w:rPr>
      </w:pPr>
      <w:r w:rsidRPr="00774FBB">
        <w:rPr>
          <w:rFonts w:ascii="Times New Roman" w:hAnsi="Times New Roman" w:cs="Times New Roman"/>
          <w:b/>
          <w:noProof/>
        </w:rPr>
        <w:t>Leopoldo Battistini</w:t>
      </w:r>
    </w:p>
    <w:p w:rsidR="00393B30" w:rsidRDefault="00393B30">
      <w:pPr>
        <w:pStyle w:val="Index2"/>
        <w:tabs>
          <w:tab w:val="right" w:leader="dot" w:pos="4449"/>
        </w:tabs>
        <w:rPr>
          <w:noProof/>
        </w:rPr>
      </w:pPr>
      <w:r>
        <w:rPr>
          <w:noProof/>
        </w:rPr>
        <w:lastRenderedPageBreak/>
        <w:t>Azulejaria</w:t>
      </w:r>
      <w:r>
        <w:rPr>
          <w:noProof/>
        </w:rPr>
        <w:tab/>
        <w:t>6</w:t>
      </w:r>
    </w:p>
    <w:p w:rsidR="00393B30" w:rsidRDefault="00393B30">
      <w:pPr>
        <w:pStyle w:val="Index2"/>
        <w:tabs>
          <w:tab w:val="right" w:leader="dot" w:pos="4449"/>
        </w:tabs>
        <w:rPr>
          <w:noProof/>
        </w:rPr>
      </w:pPr>
      <w:r>
        <w:rPr>
          <w:noProof/>
        </w:rPr>
        <w:t>Cerâmica</w:t>
      </w:r>
      <w:r>
        <w:rPr>
          <w:noProof/>
        </w:rPr>
        <w:tab/>
        <w:t>6</w:t>
      </w:r>
    </w:p>
    <w:p w:rsidR="00393B30" w:rsidRDefault="00393B30">
      <w:pPr>
        <w:pStyle w:val="Index1"/>
        <w:tabs>
          <w:tab w:val="right" w:leader="dot" w:pos="4449"/>
        </w:tabs>
        <w:rPr>
          <w:noProof/>
        </w:rPr>
      </w:pPr>
      <w:r w:rsidRPr="00774FBB">
        <w:rPr>
          <w:rFonts w:ascii="Times New Roman" w:hAnsi="Times New Roman" w:cs="Times New Roman"/>
          <w:noProof/>
        </w:rPr>
        <w:t>Lourenço Chaves de Almeida</w:t>
      </w:r>
    </w:p>
    <w:p w:rsidR="00393B30" w:rsidRDefault="00393B30">
      <w:pPr>
        <w:pStyle w:val="Index2"/>
        <w:tabs>
          <w:tab w:val="right" w:leader="dot" w:pos="4449"/>
        </w:tabs>
        <w:rPr>
          <w:noProof/>
        </w:rPr>
      </w:pPr>
      <w:r>
        <w:rPr>
          <w:noProof/>
        </w:rPr>
        <w:t>Ferro forjado</w:t>
      </w:r>
      <w:r>
        <w:rPr>
          <w:noProof/>
        </w:rPr>
        <w:tab/>
        <w:t>7</w:t>
      </w:r>
    </w:p>
    <w:p w:rsidR="00393B30" w:rsidRDefault="00393B30">
      <w:pPr>
        <w:pStyle w:val="Index1"/>
        <w:tabs>
          <w:tab w:val="right" w:leader="dot" w:pos="4449"/>
        </w:tabs>
        <w:rPr>
          <w:noProof/>
        </w:rPr>
      </w:pPr>
      <w:r w:rsidRPr="00774FBB">
        <w:rPr>
          <w:rFonts w:ascii="Times New Roman" w:hAnsi="Times New Roman" w:cs="Times New Roman"/>
          <w:b/>
          <w:noProof/>
        </w:rPr>
        <w:t>Luigi Chiari</w:t>
      </w:r>
    </w:p>
    <w:p w:rsidR="00393B30" w:rsidRDefault="00393B30">
      <w:pPr>
        <w:pStyle w:val="Index2"/>
        <w:tabs>
          <w:tab w:val="right" w:leader="dot" w:pos="4449"/>
        </w:tabs>
        <w:rPr>
          <w:noProof/>
        </w:rPr>
      </w:pPr>
      <w:r>
        <w:rPr>
          <w:noProof/>
        </w:rPr>
        <w:t>Estuques</w:t>
      </w:r>
      <w:r>
        <w:rPr>
          <w:noProof/>
        </w:rPr>
        <w:tab/>
        <w:t>7</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rFonts w:ascii="Times New Roman" w:hAnsi="Times New Roman" w:cs="Times New Roman"/>
          <w:noProof/>
        </w:rPr>
        <w:t>Luigi Manini</w:t>
      </w:r>
    </w:p>
    <w:p w:rsidR="00393B30" w:rsidRDefault="00393B30">
      <w:pPr>
        <w:pStyle w:val="Index2"/>
        <w:tabs>
          <w:tab w:val="right" w:leader="dot" w:pos="4449"/>
        </w:tabs>
        <w:rPr>
          <w:noProof/>
        </w:rPr>
      </w:pPr>
      <w:r>
        <w:rPr>
          <w:noProof/>
        </w:rPr>
        <w:t>Mobiliiário</w:t>
      </w:r>
      <w:r>
        <w:rPr>
          <w:noProof/>
        </w:rPr>
        <w:tab/>
        <w:t>4</w:t>
      </w:r>
    </w:p>
    <w:p w:rsidR="00393B30" w:rsidRDefault="00393B30">
      <w:pPr>
        <w:pStyle w:val="Index2"/>
        <w:tabs>
          <w:tab w:val="right" w:leader="dot" w:pos="4449"/>
        </w:tabs>
        <w:rPr>
          <w:noProof/>
        </w:rPr>
      </w:pPr>
      <w:r>
        <w:rPr>
          <w:noProof/>
        </w:rPr>
        <w:t>Palace-Hotel do Buçaco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Luís António da Silva Mendonça</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1"/>
        <w:tabs>
          <w:tab w:val="right" w:leader="dot" w:pos="4449"/>
        </w:tabs>
        <w:rPr>
          <w:noProof/>
        </w:rPr>
      </w:pPr>
      <w:r w:rsidRPr="00774FBB">
        <w:rPr>
          <w:rFonts w:ascii="Times New Roman" w:hAnsi="Times New Roman" w:cs="Times New Roman"/>
          <w:noProof/>
        </w:rPr>
        <w:t>Luís José de Almeida</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Heading"/>
        <w:keepNext/>
        <w:tabs>
          <w:tab w:val="right" w:leader="dot" w:pos="4449"/>
        </w:tabs>
        <w:rPr>
          <w:rFonts w:eastAsiaTheme="minorEastAsia"/>
          <w:b w:val="0"/>
          <w:bCs w:val="0"/>
          <w:noProof/>
        </w:rPr>
      </w:pPr>
      <w:r>
        <w:rPr>
          <w:noProof/>
        </w:rPr>
        <w:t>M</w:t>
      </w:r>
    </w:p>
    <w:p w:rsidR="00393B30" w:rsidRDefault="00393B30">
      <w:pPr>
        <w:pStyle w:val="Index1"/>
        <w:tabs>
          <w:tab w:val="right" w:leader="dot" w:pos="4449"/>
        </w:tabs>
        <w:rPr>
          <w:noProof/>
        </w:rPr>
      </w:pPr>
      <w:r w:rsidRPr="00774FBB">
        <w:rPr>
          <w:rFonts w:ascii="Times New Roman" w:hAnsi="Times New Roman" w:cs="Times New Roman"/>
          <w:noProof/>
        </w:rPr>
        <w:t>Manuel da Fonseca Pinto Carneiro</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rFonts w:ascii="Times New Roman" w:hAnsi="Times New Roman" w:cs="Times New Roman"/>
          <w:noProof/>
        </w:rPr>
        <w:t>Manuel de Sousa Alão</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Pr>
          <w:noProof/>
        </w:rPr>
        <w:t>Manuel Maria Bordalo Pinheiro</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b/>
          <w:noProof/>
        </w:rPr>
        <w:t>Manuel Moreira da Silva</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sidRPr="00774FBB">
        <w:rPr>
          <w:rFonts w:ascii="Times New Roman" w:hAnsi="Times New Roman" w:cs="Times New Roman"/>
          <w:noProof/>
        </w:rPr>
        <w:t>Manuel Pedro de Jesus</w:t>
      </w:r>
    </w:p>
    <w:p w:rsidR="00393B30" w:rsidRDefault="00393B30">
      <w:pPr>
        <w:pStyle w:val="Index2"/>
        <w:tabs>
          <w:tab w:val="right" w:leader="dot" w:pos="4449"/>
        </w:tabs>
        <w:rPr>
          <w:noProof/>
        </w:rPr>
      </w:pPr>
      <w:r>
        <w:rPr>
          <w:noProof/>
        </w:rPr>
        <w:t>Ferro forjado</w:t>
      </w:r>
      <w:r>
        <w:rPr>
          <w:noProof/>
        </w:rPr>
        <w:tab/>
        <w:t>7</w:t>
      </w:r>
    </w:p>
    <w:p w:rsidR="00393B30" w:rsidRDefault="00393B30">
      <w:pPr>
        <w:pStyle w:val="Index1"/>
        <w:tabs>
          <w:tab w:val="right" w:leader="dot" w:pos="4449"/>
        </w:tabs>
        <w:rPr>
          <w:noProof/>
        </w:rPr>
      </w:pPr>
      <w:r w:rsidRPr="00774FBB">
        <w:rPr>
          <w:rFonts w:ascii="Times New Roman" w:hAnsi="Times New Roman" w:cs="Times New Roman"/>
          <w:noProof/>
        </w:rPr>
        <w:t>Maria Augusta Bordalo Pinheiro</w:t>
      </w:r>
    </w:p>
    <w:p w:rsidR="00393B30" w:rsidRDefault="00393B30">
      <w:pPr>
        <w:pStyle w:val="Index2"/>
        <w:tabs>
          <w:tab w:val="right" w:leader="dot" w:pos="4449"/>
        </w:tabs>
        <w:rPr>
          <w:noProof/>
        </w:rPr>
      </w:pPr>
      <w:r>
        <w:rPr>
          <w:noProof/>
        </w:rPr>
        <w:t>Tapeçaria</w:t>
      </w:r>
      <w:r>
        <w:rPr>
          <w:noProof/>
        </w:rPr>
        <w:tab/>
        <w:t>7</w:t>
      </w:r>
    </w:p>
    <w:p w:rsidR="00393B30" w:rsidRDefault="00393B30">
      <w:pPr>
        <w:pStyle w:val="Index1"/>
        <w:tabs>
          <w:tab w:val="right" w:leader="dot" w:pos="4449"/>
        </w:tabs>
        <w:rPr>
          <w:noProof/>
        </w:rPr>
      </w:pPr>
      <w:r w:rsidRPr="00774FBB">
        <w:rPr>
          <w:rFonts w:ascii="Times New Roman" w:hAnsi="Times New Roman" w:cs="Times New Roman"/>
          <w:noProof/>
        </w:rPr>
        <w:t>Miguel Costa</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1"/>
        <w:tabs>
          <w:tab w:val="right" w:leader="dot" w:pos="4449"/>
        </w:tabs>
        <w:rPr>
          <w:noProof/>
        </w:rPr>
      </w:pPr>
      <w:r>
        <w:rPr>
          <w:noProof/>
        </w:rPr>
        <w:t>Mobiliário</w:t>
      </w:r>
      <w:r>
        <w:rPr>
          <w:noProof/>
        </w:rPr>
        <w:tab/>
        <w:t>4</w:t>
      </w:r>
    </w:p>
    <w:p w:rsidR="00393B30" w:rsidRDefault="00393B30">
      <w:pPr>
        <w:pStyle w:val="Index2"/>
        <w:tabs>
          <w:tab w:val="right" w:leader="dot" w:pos="4449"/>
        </w:tabs>
        <w:rPr>
          <w:noProof/>
        </w:rPr>
      </w:pPr>
      <w:r>
        <w:rPr>
          <w:noProof/>
        </w:rPr>
        <w:t>a. Álvaro Ferreira</w:t>
      </w:r>
      <w:r>
        <w:rPr>
          <w:noProof/>
        </w:rPr>
        <w:tab/>
        <w:t>4</w:t>
      </w:r>
    </w:p>
    <w:p w:rsidR="00393B30" w:rsidRDefault="00393B30">
      <w:pPr>
        <w:pStyle w:val="Index2"/>
        <w:tabs>
          <w:tab w:val="right" w:leader="dot" w:pos="4449"/>
        </w:tabs>
        <w:rPr>
          <w:noProof/>
        </w:rPr>
      </w:pPr>
      <w:r>
        <w:rPr>
          <w:noProof/>
        </w:rPr>
        <w:t>a. Benjamim Ventura</w:t>
      </w:r>
      <w:r>
        <w:rPr>
          <w:noProof/>
        </w:rPr>
        <w:tab/>
        <w:t>4</w:t>
      </w:r>
    </w:p>
    <w:p w:rsidR="00393B30" w:rsidRDefault="00393B30">
      <w:pPr>
        <w:pStyle w:val="Index2"/>
        <w:tabs>
          <w:tab w:val="right" w:leader="dot" w:pos="4449"/>
        </w:tabs>
        <w:rPr>
          <w:noProof/>
        </w:rPr>
      </w:pPr>
      <w:r>
        <w:rPr>
          <w:noProof/>
        </w:rPr>
        <w:t>a. João Machado</w:t>
      </w:r>
      <w:r>
        <w:rPr>
          <w:noProof/>
        </w:rPr>
        <w:tab/>
        <w:t>4</w:t>
      </w:r>
    </w:p>
    <w:p w:rsidR="00393B30" w:rsidRDefault="00393B30">
      <w:pPr>
        <w:pStyle w:val="Index2"/>
        <w:tabs>
          <w:tab w:val="right" w:leader="dot" w:pos="4449"/>
        </w:tabs>
        <w:rPr>
          <w:noProof/>
        </w:rPr>
      </w:pPr>
      <w:r>
        <w:rPr>
          <w:noProof/>
        </w:rPr>
        <w:t>a. Joaquim Leandro Rocha</w:t>
      </w:r>
      <w:r>
        <w:rPr>
          <w:noProof/>
        </w:rPr>
        <w:tab/>
        <w:t>4</w:t>
      </w:r>
    </w:p>
    <w:p w:rsidR="00393B30" w:rsidRDefault="00393B30">
      <w:pPr>
        <w:pStyle w:val="Index2"/>
        <w:tabs>
          <w:tab w:val="right" w:leader="dot" w:pos="4449"/>
        </w:tabs>
        <w:rPr>
          <w:noProof/>
        </w:rPr>
      </w:pPr>
      <w:r>
        <w:rPr>
          <w:noProof/>
        </w:rPr>
        <w:t>a. José Aniceto Raposo</w:t>
      </w:r>
      <w:r>
        <w:rPr>
          <w:noProof/>
        </w:rPr>
        <w:tab/>
        <w:t>4</w:t>
      </w:r>
    </w:p>
    <w:p w:rsidR="00393B30" w:rsidRDefault="00393B30">
      <w:pPr>
        <w:pStyle w:val="Index2"/>
        <w:tabs>
          <w:tab w:val="right" w:leader="dot" w:pos="4449"/>
        </w:tabs>
        <w:rPr>
          <w:noProof/>
        </w:rPr>
      </w:pPr>
      <w:r>
        <w:rPr>
          <w:noProof/>
        </w:rPr>
        <w:t>a. José António Gaspar</w:t>
      </w:r>
      <w:r>
        <w:rPr>
          <w:noProof/>
        </w:rPr>
        <w:tab/>
        <w:t>4</w:t>
      </w:r>
    </w:p>
    <w:p w:rsidR="00393B30" w:rsidRDefault="00393B30">
      <w:pPr>
        <w:pStyle w:val="Index2"/>
        <w:tabs>
          <w:tab w:val="right" w:leader="dot" w:pos="4449"/>
        </w:tabs>
        <w:rPr>
          <w:noProof/>
        </w:rPr>
      </w:pPr>
      <w:r>
        <w:rPr>
          <w:noProof/>
        </w:rPr>
        <w:t>a. José Barata</w:t>
      </w:r>
      <w:r>
        <w:rPr>
          <w:noProof/>
        </w:rPr>
        <w:tab/>
        <w:t>4</w:t>
      </w:r>
    </w:p>
    <w:p w:rsidR="00393B30" w:rsidRDefault="00393B30">
      <w:pPr>
        <w:pStyle w:val="Index2"/>
        <w:tabs>
          <w:tab w:val="right" w:leader="dot" w:pos="4449"/>
        </w:tabs>
        <w:rPr>
          <w:noProof/>
        </w:rPr>
      </w:pPr>
      <w:r>
        <w:rPr>
          <w:noProof/>
        </w:rPr>
        <w:t>a. José Emídio Maior</w:t>
      </w:r>
      <w:r>
        <w:rPr>
          <w:noProof/>
        </w:rPr>
        <w:tab/>
        <w:t>4</w:t>
      </w:r>
    </w:p>
    <w:p w:rsidR="00393B30" w:rsidRDefault="00393B30">
      <w:pPr>
        <w:pStyle w:val="Index2"/>
        <w:tabs>
          <w:tab w:val="right" w:leader="dot" w:pos="4449"/>
        </w:tabs>
        <w:rPr>
          <w:noProof/>
        </w:rPr>
      </w:pPr>
      <w:r>
        <w:rPr>
          <w:noProof/>
        </w:rPr>
        <w:t>a. José Francisco de Paiva</w:t>
      </w:r>
      <w:r>
        <w:rPr>
          <w:noProof/>
        </w:rPr>
        <w:tab/>
        <w:t>4</w:t>
      </w:r>
    </w:p>
    <w:p w:rsidR="00393B30" w:rsidRDefault="00393B30">
      <w:pPr>
        <w:pStyle w:val="Index2"/>
        <w:tabs>
          <w:tab w:val="right" w:leader="dot" w:pos="4449"/>
        </w:tabs>
        <w:rPr>
          <w:noProof/>
        </w:rPr>
      </w:pPr>
      <w:r>
        <w:rPr>
          <w:noProof/>
        </w:rPr>
        <w:t>a. Júlio da Fonseca</w:t>
      </w:r>
      <w:r>
        <w:rPr>
          <w:noProof/>
        </w:rPr>
        <w:tab/>
        <w:t>4</w:t>
      </w:r>
    </w:p>
    <w:p w:rsidR="00393B30" w:rsidRDefault="00393B30">
      <w:pPr>
        <w:pStyle w:val="Index2"/>
        <w:tabs>
          <w:tab w:val="right" w:leader="dot" w:pos="4449"/>
        </w:tabs>
        <w:rPr>
          <w:noProof/>
        </w:rPr>
      </w:pPr>
      <w:r>
        <w:rPr>
          <w:noProof/>
        </w:rPr>
        <w:t>a. Leandro Braga</w:t>
      </w:r>
      <w:r>
        <w:rPr>
          <w:noProof/>
        </w:rPr>
        <w:tab/>
        <w:t>4</w:t>
      </w:r>
    </w:p>
    <w:p w:rsidR="00393B30" w:rsidRDefault="00393B30">
      <w:pPr>
        <w:pStyle w:val="Index2"/>
        <w:tabs>
          <w:tab w:val="right" w:leader="dot" w:pos="4449"/>
        </w:tabs>
        <w:rPr>
          <w:noProof/>
        </w:rPr>
      </w:pPr>
      <w:r>
        <w:rPr>
          <w:noProof/>
        </w:rPr>
        <w:t>a. Luigi Chiari</w:t>
      </w:r>
      <w:r>
        <w:rPr>
          <w:noProof/>
        </w:rPr>
        <w:tab/>
        <w:t>4</w:t>
      </w:r>
    </w:p>
    <w:p w:rsidR="00393B30" w:rsidRDefault="00393B30">
      <w:pPr>
        <w:pStyle w:val="Index2"/>
        <w:tabs>
          <w:tab w:val="right" w:leader="dot" w:pos="4449"/>
        </w:tabs>
        <w:rPr>
          <w:noProof/>
        </w:rPr>
      </w:pPr>
      <w:r>
        <w:rPr>
          <w:noProof/>
        </w:rPr>
        <w:t>a. Luigi Manini</w:t>
      </w:r>
      <w:r>
        <w:rPr>
          <w:noProof/>
        </w:rPr>
        <w:tab/>
        <w:t>4</w:t>
      </w:r>
    </w:p>
    <w:p w:rsidR="00393B30" w:rsidRDefault="00393B30">
      <w:pPr>
        <w:pStyle w:val="Index2"/>
        <w:tabs>
          <w:tab w:val="right" w:leader="dot" w:pos="4449"/>
        </w:tabs>
        <w:rPr>
          <w:noProof/>
        </w:rPr>
      </w:pPr>
      <w:r>
        <w:rPr>
          <w:noProof/>
        </w:rPr>
        <w:t>a. Pillement</w:t>
      </w:r>
      <w:r>
        <w:rPr>
          <w:noProof/>
        </w:rPr>
        <w:tab/>
        <w:t>4</w:t>
      </w:r>
    </w:p>
    <w:p w:rsidR="00393B30" w:rsidRDefault="00393B30">
      <w:pPr>
        <w:pStyle w:val="Index2"/>
        <w:tabs>
          <w:tab w:val="right" w:leader="dot" w:pos="4449"/>
        </w:tabs>
        <w:rPr>
          <w:noProof/>
        </w:rPr>
      </w:pPr>
      <w:r>
        <w:rPr>
          <w:noProof/>
        </w:rPr>
        <w:t>a. Raul Lino</w:t>
      </w:r>
      <w:r>
        <w:rPr>
          <w:noProof/>
        </w:rPr>
        <w:tab/>
        <w:t>4</w:t>
      </w:r>
    </w:p>
    <w:p w:rsidR="00393B30" w:rsidRDefault="00393B30">
      <w:pPr>
        <w:pStyle w:val="Index2"/>
        <w:tabs>
          <w:tab w:val="right" w:leader="dot" w:pos="4449"/>
        </w:tabs>
        <w:rPr>
          <w:noProof/>
        </w:rPr>
      </w:pPr>
      <w:r>
        <w:rPr>
          <w:noProof/>
        </w:rPr>
        <w:t>l. Câmara Municipal Lisboa</w:t>
      </w:r>
      <w:r>
        <w:rPr>
          <w:noProof/>
        </w:rPr>
        <w:tab/>
        <w:t>4</w:t>
      </w:r>
    </w:p>
    <w:p w:rsidR="00393B30" w:rsidRDefault="00393B30">
      <w:pPr>
        <w:pStyle w:val="Index2"/>
        <w:tabs>
          <w:tab w:val="right" w:leader="dot" w:pos="4449"/>
        </w:tabs>
        <w:rPr>
          <w:noProof/>
        </w:rPr>
      </w:pPr>
      <w:r>
        <w:rPr>
          <w:noProof/>
        </w:rPr>
        <w:t>l. Casa dos Patudos</w:t>
      </w:r>
      <w:r>
        <w:rPr>
          <w:noProof/>
        </w:rPr>
        <w:tab/>
        <w:t>4</w:t>
      </w:r>
    </w:p>
    <w:p w:rsidR="00393B30" w:rsidRDefault="00393B30">
      <w:pPr>
        <w:pStyle w:val="Index2"/>
        <w:tabs>
          <w:tab w:val="right" w:leader="dot" w:pos="4449"/>
        </w:tabs>
        <w:rPr>
          <w:noProof/>
        </w:rPr>
      </w:pPr>
      <w:r>
        <w:rPr>
          <w:noProof/>
        </w:rPr>
        <w:t>l. Palace-Hotel do Buçaco</w:t>
      </w:r>
      <w:r>
        <w:rPr>
          <w:noProof/>
        </w:rPr>
        <w:tab/>
        <w:t>4</w:t>
      </w:r>
    </w:p>
    <w:p w:rsidR="00393B30" w:rsidRDefault="00393B30">
      <w:pPr>
        <w:pStyle w:val="Index2"/>
        <w:tabs>
          <w:tab w:val="right" w:leader="dot" w:pos="4449"/>
        </w:tabs>
        <w:rPr>
          <w:noProof/>
        </w:rPr>
      </w:pPr>
      <w:r>
        <w:rPr>
          <w:noProof/>
        </w:rPr>
        <w:t>l. palacete do conde de Castelo Melhor</w:t>
      </w:r>
      <w:r>
        <w:rPr>
          <w:noProof/>
        </w:rPr>
        <w:tab/>
        <w:t>4</w:t>
      </w:r>
    </w:p>
    <w:p w:rsidR="00393B30" w:rsidRDefault="00393B30">
      <w:pPr>
        <w:pStyle w:val="Index2"/>
        <w:tabs>
          <w:tab w:val="right" w:leader="dot" w:pos="4449"/>
        </w:tabs>
        <w:rPr>
          <w:noProof/>
        </w:rPr>
      </w:pPr>
      <w:r>
        <w:rPr>
          <w:noProof/>
        </w:rPr>
        <w:lastRenderedPageBreak/>
        <w:t>l. Palácio de Belém</w:t>
      </w:r>
      <w:r>
        <w:rPr>
          <w:noProof/>
        </w:rPr>
        <w:tab/>
        <w:t>4</w:t>
      </w:r>
    </w:p>
    <w:p w:rsidR="00393B30" w:rsidRDefault="00393B30">
      <w:pPr>
        <w:pStyle w:val="Index2"/>
        <w:tabs>
          <w:tab w:val="right" w:leader="dot" w:pos="4449"/>
        </w:tabs>
        <w:rPr>
          <w:iCs/>
          <w:noProof/>
        </w:rPr>
      </w:pPr>
      <w:r>
        <w:rPr>
          <w:noProof/>
        </w:rPr>
        <w:t>l. Palácio Palmela</w:t>
      </w:r>
      <w:r>
        <w:rPr>
          <w:noProof/>
        </w:rPr>
        <w:tab/>
      </w:r>
      <w:r>
        <w:rPr>
          <w:i/>
          <w:iCs/>
          <w:noProof/>
        </w:rPr>
        <w:t>4</w:t>
      </w:r>
    </w:p>
    <w:p w:rsidR="00393B30" w:rsidRDefault="00393B30">
      <w:pPr>
        <w:pStyle w:val="Index2"/>
        <w:tabs>
          <w:tab w:val="right" w:leader="dot" w:pos="4449"/>
        </w:tabs>
        <w:rPr>
          <w:noProof/>
        </w:rPr>
      </w:pPr>
      <w:r>
        <w:rPr>
          <w:noProof/>
        </w:rPr>
        <w:t>l. Quinta da Regaleira</w:t>
      </w:r>
      <w:r>
        <w:rPr>
          <w:noProof/>
        </w:rPr>
        <w:tab/>
        <w:t>4</w:t>
      </w:r>
    </w:p>
    <w:p w:rsidR="00393B30" w:rsidRDefault="00393B30">
      <w:pPr>
        <w:pStyle w:val="IndexHeading"/>
        <w:keepNext/>
        <w:tabs>
          <w:tab w:val="right" w:leader="dot" w:pos="4449"/>
        </w:tabs>
        <w:rPr>
          <w:rFonts w:eastAsiaTheme="minorEastAsia"/>
          <w:b w:val="0"/>
          <w:bCs w:val="0"/>
          <w:noProof/>
        </w:rPr>
      </w:pPr>
      <w:r>
        <w:rPr>
          <w:noProof/>
        </w:rPr>
        <w:t>O</w:t>
      </w:r>
    </w:p>
    <w:p w:rsidR="00393B30" w:rsidRDefault="00393B30">
      <w:pPr>
        <w:pStyle w:val="Index1"/>
        <w:tabs>
          <w:tab w:val="right" w:leader="dot" w:pos="4449"/>
        </w:tabs>
        <w:rPr>
          <w:noProof/>
        </w:rPr>
      </w:pPr>
      <w:r>
        <w:rPr>
          <w:noProof/>
        </w:rPr>
        <w:t>O Ocidente</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Oficina Calcográfica do Arco do Cego</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Pr>
          <w:noProof/>
        </w:rPr>
        <w:t>Oficina Régia Litográfica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Os Meira de Afife</w:t>
      </w:r>
    </w:p>
    <w:p w:rsidR="00393B30" w:rsidRDefault="00393B30">
      <w:pPr>
        <w:pStyle w:val="Index2"/>
        <w:tabs>
          <w:tab w:val="right" w:leader="dot" w:pos="4449"/>
        </w:tabs>
        <w:rPr>
          <w:noProof/>
        </w:rPr>
      </w:pPr>
      <w:r>
        <w:rPr>
          <w:noProof/>
        </w:rPr>
        <w:t>Estuques</w:t>
      </w:r>
      <w:r>
        <w:rPr>
          <w:noProof/>
        </w:rPr>
        <w:tab/>
        <w:t>7</w:t>
      </w:r>
    </w:p>
    <w:p w:rsidR="00393B30" w:rsidRDefault="00393B30">
      <w:pPr>
        <w:pStyle w:val="Index1"/>
        <w:tabs>
          <w:tab w:val="right" w:leader="dot" w:pos="4449"/>
        </w:tabs>
        <w:rPr>
          <w:noProof/>
        </w:rPr>
      </w:pPr>
      <w:r>
        <w:rPr>
          <w:noProof/>
        </w:rPr>
        <w:t>Ouriversaria</w:t>
      </w:r>
    </w:p>
    <w:p w:rsidR="00393B30" w:rsidRDefault="00393B30">
      <w:pPr>
        <w:pStyle w:val="Index2"/>
        <w:tabs>
          <w:tab w:val="right" w:leader="dot" w:pos="4449"/>
        </w:tabs>
        <w:rPr>
          <w:noProof/>
        </w:rPr>
      </w:pPr>
      <w:r>
        <w:rPr>
          <w:noProof/>
        </w:rPr>
        <w:t>a. António Firmo da Costa</w:t>
      </w:r>
      <w:r>
        <w:rPr>
          <w:noProof/>
        </w:rPr>
        <w:tab/>
        <w:t>5</w:t>
      </w:r>
    </w:p>
    <w:p w:rsidR="00393B30" w:rsidRDefault="00393B30">
      <w:pPr>
        <w:pStyle w:val="Index2"/>
        <w:tabs>
          <w:tab w:val="right" w:leader="dot" w:pos="4449"/>
        </w:tabs>
        <w:rPr>
          <w:noProof/>
        </w:rPr>
      </w:pPr>
      <w:r>
        <w:rPr>
          <w:noProof/>
        </w:rPr>
        <w:t>a. Bernardo Joaquim Rodrigues</w:t>
      </w:r>
      <w:r>
        <w:rPr>
          <w:noProof/>
        </w:rPr>
        <w:tab/>
        <w:t>5</w:t>
      </w:r>
    </w:p>
    <w:p w:rsidR="00393B30" w:rsidRDefault="00393B30">
      <w:pPr>
        <w:pStyle w:val="Index2"/>
        <w:tabs>
          <w:tab w:val="right" w:leader="dot" w:pos="4449"/>
        </w:tabs>
        <w:rPr>
          <w:noProof/>
        </w:rPr>
      </w:pPr>
      <w:r>
        <w:rPr>
          <w:noProof/>
        </w:rPr>
        <w:t>a. Columbano Bordalo Pinheiro</w:t>
      </w:r>
      <w:r>
        <w:rPr>
          <w:noProof/>
        </w:rPr>
        <w:tab/>
        <w:t>5</w:t>
      </w:r>
    </w:p>
    <w:p w:rsidR="00393B30" w:rsidRDefault="00393B30">
      <w:pPr>
        <w:pStyle w:val="Index2"/>
        <w:tabs>
          <w:tab w:val="right" w:leader="dot" w:pos="4449"/>
        </w:tabs>
        <w:rPr>
          <w:noProof/>
        </w:rPr>
      </w:pPr>
      <w:r>
        <w:rPr>
          <w:noProof/>
        </w:rPr>
        <w:t>a. Domingos António Sequeira</w:t>
      </w:r>
      <w:r>
        <w:rPr>
          <w:noProof/>
        </w:rPr>
        <w:tab/>
        <w:t>5</w:t>
      </w:r>
    </w:p>
    <w:p w:rsidR="00393B30" w:rsidRDefault="00393B30">
      <w:pPr>
        <w:pStyle w:val="Index2"/>
        <w:tabs>
          <w:tab w:val="right" w:leader="dot" w:pos="4449"/>
        </w:tabs>
        <w:rPr>
          <w:noProof/>
        </w:rPr>
      </w:pPr>
      <w:r>
        <w:rPr>
          <w:noProof/>
        </w:rPr>
        <w:t>a. Leitão e Irmão</w:t>
      </w:r>
      <w:r>
        <w:rPr>
          <w:noProof/>
        </w:rPr>
        <w:tab/>
        <w:t>5</w:t>
      </w:r>
    </w:p>
    <w:p w:rsidR="00393B30" w:rsidRDefault="00393B30">
      <w:pPr>
        <w:pStyle w:val="Index2"/>
        <w:tabs>
          <w:tab w:val="right" w:leader="dot" w:pos="4449"/>
        </w:tabs>
        <w:rPr>
          <w:noProof/>
        </w:rPr>
      </w:pPr>
      <w:r>
        <w:rPr>
          <w:noProof/>
        </w:rPr>
        <w:t>a. Luís António da Silva Mendonça</w:t>
      </w:r>
      <w:r>
        <w:rPr>
          <w:noProof/>
        </w:rPr>
        <w:tab/>
        <w:t>5</w:t>
      </w:r>
    </w:p>
    <w:p w:rsidR="00393B30" w:rsidRDefault="00393B30">
      <w:pPr>
        <w:pStyle w:val="Index2"/>
        <w:tabs>
          <w:tab w:val="right" w:leader="dot" w:pos="4449"/>
        </w:tabs>
        <w:rPr>
          <w:noProof/>
        </w:rPr>
      </w:pPr>
      <w:r>
        <w:rPr>
          <w:noProof/>
        </w:rPr>
        <w:t>a. Luís José de Almeida</w:t>
      </w:r>
      <w:r>
        <w:rPr>
          <w:noProof/>
        </w:rPr>
        <w:tab/>
        <w:t>5</w:t>
      </w:r>
    </w:p>
    <w:p w:rsidR="00393B30" w:rsidRDefault="00393B30">
      <w:pPr>
        <w:pStyle w:val="Index2"/>
        <w:tabs>
          <w:tab w:val="right" w:leader="dot" w:pos="4449"/>
        </w:tabs>
        <w:rPr>
          <w:noProof/>
        </w:rPr>
      </w:pPr>
      <w:r>
        <w:rPr>
          <w:noProof/>
        </w:rPr>
        <w:t>a. Rafael Bordalo Pinheiro</w:t>
      </w:r>
      <w:r>
        <w:rPr>
          <w:noProof/>
        </w:rPr>
        <w:tab/>
        <w:t>5</w:t>
      </w:r>
    </w:p>
    <w:p w:rsidR="00393B30" w:rsidRDefault="00393B30">
      <w:pPr>
        <w:pStyle w:val="Index2"/>
        <w:tabs>
          <w:tab w:val="right" w:leader="dot" w:pos="4449"/>
        </w:tabs>
        <w:rPr>
          <w:noProof/>
        </w:rPr>
      </w:pPr>
      <w:r>
        <w:rPr>
          <w:noProof/>
        </w:rPr>
        <w:t>a. Teixeira Lopes</w:t>
      </w:r>
      <w:r>
        <w:rPr>
          <w:noProof/>
        </w:rPr>
        <w:tab/>
        <w:t>5</w:t>
      </w:r>
    </w:p>
    <w:p w:rsidR="00393B30" w:rsidRDefault="00393B30">
      <w:pPr>
        <w:pStyle w:val="Index2"/>
        <w:tabs>
          <w:tab w:val="right" w:leader="dot" w:pos="4449"/>
        </w:tabs>
        <w:rPr>
          <w:noProof/>
        </w:rPr>
      </w:pPr>
      <w:r>
        <w:rPr>
          <w:noProof/>
        </w:rPr>
        <w:t>l. Igreja Ordem Terceira de são Francisco</w:t>
      </w:r>
      <w:r>
        <w:rPr>
          <w:noProof/>
        </w:rPr>
        <w:tab/>
        <w:t>5</w:t>
      </w:r>
    </w:p>
    <w:p w:rsidR="00393B30" w:rsidRDefault="00393B30">
      <w:pPr>
        <w:pStyle w:val="IndexHeading"/>
        <w:keepNext/>
        <w:tabs>
          <w:tab w:val="right" w:leader="dot" w:pos="4449"/>
        </w:tabs>
        <w:rPr>
          <w:rFonts w:eastAsiaTheme="minorEastAsia"/>
          <w:b w:val="0"/>
          <w:bCs w:val="0"/>
          <w:noProof/>
        </w:rPr>
      </w:pPr>
      <w:r>
        <w:rPr>
          <w:noProof/>
        </w:rPr>
        <w:t>P</w:t>
      </w:r>
    </w:p>
    <w:p w:rsidR="00393B30" w:rsidRDefault="00393B30">
      <w:pPr>
        <w:pStyle w:val="Index1"/>
        <w:tabs>
          <w:tab w:val="right" w:leader="dot" w:pos="4449"/>
        </w:tabs>
        <w:rPr>
          <w:noProof/>
        </w:rPr>
      </w:pPr>
      <w:r w:rsidRPr="00774FBB">
        <w:rPr>
          <w:rFonts w:ascii="Times New Roman" w:hAnsi="Times New Roman" w:cs="Times New Roman"/>
          <w:noProof/>
        </w:rPr>
        <w:t>Palace-Hotel do Buçaco</w:t>
      </w:r>
    </w:p>
    <w:p w:rsidR="00393B30" w:rsidRDefault="00393B30">
      <w:pPr>
        <w:pStyle w:val="Index2"/>
        <w:tabs>
          <w:tab w:val="right" w:leader="dot" w:pos="4449"/>
        </w:tabs>
        <w:rPr>
          <w:noProof/>
        </w:rPr>
      </w:pPr>
      <w:r>
        <w:rPr>
          <w:noProof/>
        </w:rPr>
        <w:t>João Machado</w:t>
      </w:r>
      <w:r>
        <w:rPr>
          <w:noProof/>
        </w:rPr>
        <w:tab/>
        <w:t>4</w:t>
      </w:r>
    </w:p>
    <w:p w:rsidR="00393B30" w:rsidRDefault="00393B30">
      <w:pPr>
        <w:pStyle w:val="Index2"/>
        <w:tabs>
          <w:tab w:val="right" w:leader="dot" w:pos="4449"/>
        </w:tabs>
        <w:rPr>
          <w:noProof/>
        </w:rPr>
      </w:pPr>
      <w:r>
        <w:rPr>
          <w:noProof/>
        </w:rPr>
        <w:t>Luigi Manini</w:t>
      </w:r>
      <w:r>
        <w:rPr>
          <w:noProof/>
        </w:rPr>
        <w:tab/>
        <w:t>4</w:t>
      </w:r>
    </w:p>
    <w:p w:rsidR="00393B30" w:rsidRDefault="00393B30">
      <w:pPr>
        <w:pStyle w:val="Index1"/>
        <w:tabs>
          <w:tab w:val="right" w:leader="dot" w:pos="4449"/>
        </w:tabs>
        <w:rPr>
          <w:noProof/>
        </w:rPr>
      </w:pPr>
      <w:r w:rsidRPr="00774FBB">
        <w:rPr>
          <w:b/>
          <w:noProof/>
        </w:rPr>
        <w:t>Palácio dos Carrancas</w:t>
      </w:r>
    </w:p>
    <w:p w:rsidR="00393B30" w:rsidRDefault="00393B30">
      <w:pPr>
        <w:pStyle w:val="Index2"/>
        <w:tabs>
          <w:tab w:val="right" w:leader="dot" w:pos="4449"/>
        </w:tabs>
        <w:rPr>
          <w:noProof/>
        </w:rPr>
      </w:pPr>
      <w:r>
        <w:rPr>
          <w:noProof/>
        </w:rPr>
        <w:t>Estuques</w:t>
      </w:r>
      <w:r>
        <w:rPr>
          <w:noProof/>
        </w:rPr>
        <w:tab/>
        <w:t>7</w:t>
      </w:r>
    </w:p>
    <w:p w:rsidR="00393B30" w:rsidRDefault="00393B30">
      <w:pPr>
        <w:pStyle w:val="Index2"/>
        <w:tabs>
          <w:tab w:val="right" w:leader="dot" w:pos="4449"/>
        </w:tabs>
        <w:rPr>
          <w:noProof/>
        </w:rPr>
      </w:pPr>
      <w:r>
        <w:rPr>
          <w:noProof/>
        </w:rPr>
        <w:t>Talha</w:t>
      </w:r>
      <w:r>
        <w:rPr>
          <w:noProof/>
        </w:rPr>
        <w:tab/>
        <w:t>3</w:t>
      </w:r>
    </w:p>
    <w:p w:rsidR="00393B30" w:rsidRDefault="00393B30">
      <w:pPr>
        <w:pStyle w:val="Index1"/>
        <w:tabs>
          <w:tab w:val="right" w:leader="dot" w:pos="4449"/>
        </w:tabs>
        <w:rPr>
          <w:noProof/>
        </w:rPr>
      </w:pPr>
      <w:r>
        <w:rPr>
          <w:noProof/>
        </w:rPr>
        <w:t>Panorama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Pena</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1"/>
        <w:tabs>
          <w:tab w:val="right" w:leader="dot" w:pos="4449"/>
        </w:tabs>
        <w:rPr>
          <w:noProof/>
        </w:rPr>
      </w:pPr>
      <w:r w:rsidRPr="00774FBB">
        <w:rPr>
          <w:rFonts w:ascii="Times New Roman" w:hAnsi="Times New Roman" w:cs="Times New Roman"/>
          <w:noProof/>
        </w:rPr>
        <w:t>Pillement</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Heading"/>
        <w:keepNext/>
        <w:tabs>
          <w:tab w:val="right" w:leader="dot" w:pos="4449"/>
        </w:tabs>
        <w:rPr>
          <w:rFonts w:eastAsiaTheme="minorEastAsia"/>
          <w:b w:val="0"/>
          <w:bCs w:val="0"/>
          <w:noProof/>
        </w:rPr>
      </w:pPr>
      <w:r>
        <w:rPr>
          <w:noProof/>
        </w:rPr>
        <w:lastRenderedPageBreak/>
        <w:t>R</w:t>
      </w:r>
    </w:p>
    <w:p w:rsidR="00393B30" w:rsidRDefault="00393B30">
      <w:pPr>
        <w:pStyle w:val="Index1"/>
        <w:tabs>
          <w:tab w:val="right" w:leader="dot" w:pos="4449"/>
        </w:tabs>
        <w:rPr>
          <w:noProof/>
        </w:rPr>
      </w:pPr>
      <w:r w:rsidRPr="00774FBB">
        <w:rPr>
          <w:rFonts w:ascii="Times New Roman" w:hAnsi="Times New Roman" w:cs="Times New Roman"/>
          <w:b/>
          <w:noProof/>
        </w:rPr>
        <w:t>Rafael Bordalo Pinheiro</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2"/>
        <w:tabs>
          <w:tab w:val="right" w:leader="dot" w:pos="4449"/>
        </w:tabs>
        <w:rPr>
          <w:noProof/>
        </w:rPr>
      </w:pPr>
      <w:r>
        <w:rPr>
          <w:noProof/>
        </w:rPr>
        <w:t>Cerâmica</w:t>
      </w:r>
      <w:r>
        <w:rPr>
          <w:noProof/>
        </w:rPr>
        <w:tab/>
        <w:t>6</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1"/>
        <w:tabs>
          <w:tab w:val="right" w:leader="dot" w:pos="4449"/>
        </w:tabs>
        <w:rPr>
          <w:noProof/>
        </w:rPr>
      </w:pPr>
      <w:r w:rsidRPr="00774FBB">
        <w:rPr>
          <w:rFonts w:ascii="Times New Roman" w:hAnsi="Times New Roman" w:cs="Times New Roman"/>
          <w:noProof/>
        </w:rPr>
        <w:t>Raimundo José da Costa</w:t>
      </w:r>
    </w:p>
    <w:p w:rsidR="00393B30" w:rsidRDefault="00393B30">
      <w:pPr>
        <w:pStyle w:val="Index2"/>
        <w:tabs>
          <w:tab w:val="right" w:leader="dot" w:pos="4449"/>
        </w:tabs>
        <w:rPr>
          <w:noProof/>
        </w:rPr>
      </w:pPr>
      <w:r>
        <w:rPr>
          <w:noProof/>
        </w:rPr>
        <w:t>Gravura</w:t>
      </w:r>
      <w:r>
        <w:rPr>
          <w:noProof/>
        </w:rPr>
        <w:tab/>
        <w:t>2</w:t>
      </w:r>
    </w:p>
    <w:p w:rsidR="00393B30" w:rsidRDefault="00393B30">
      <w:pPr>
        <w:pStyle w:val="Index1"/>
        <w:tabs>
          <w:tab w:val="right" w:leader="dot" w:pos="4449"/>
        </w:tabs>
        <w:rPr>
          <w:noProof/>
        </w:rPr>
      </w:pPr>
      <w:r w:rsidRPr="00774FBB">
        <w:rPr>
          <w:rFonts w:ascii="Times New Roman" w:hAnsi="Times New Roman" w:cs="Times New Roman"/>
          <w:noProof/>
        </w:rPr>
        <w:t>Raul Lino</w:t>
      </w:r>
    </w:p>
    <w:p w:rsidR="00393B30" w:rsidRDefault="00393B30">
      <w:pPr>
        <w:pStyle w:val="Index2"/>
        <w:tabs>
          <w:tab w:val="right" w:leader="dot" w:pos="4449"/>
        </w:tabs>
        <w:rPr>
          <w:noProof/>
        </w:rPr>
      </w:pPr>
      <w:r>
        <w:rPr>
          <w:noProof/>
        </w:rPr>
        <w:t>Mobiliário</w:t>
      </w:r>
      <w:r>
        <w:rPr>
          <w:noProof/>
        </w:rPr>
        <w:tab/>
        <w:t>4</w:t>
      </w:r>
    </w:p>
    <w:p w:rsidR="00393B30" w:rsidRDefault="00393B30">
      <w:pPr>
        <w:pStyle w:val="Index1"/>
        <w:tabs>
          <w:tab w:val="right" w:leader="dot" w:pos="4449"/>
        </w:tabs>
        <w:rPr>
          <w:noProof/>
        </w:rPr>
      </w:pPr>
      <w:r w:rsidRPr="00774FBB">
        <w:rPr>
          <w:rFonts w:ascii="Times New Roman" w:hAnsi="Times New Roman" w:cs="Times New Roman"/>
          <w:noProof/>
        </w:rPr>
        <w:t>Rendas de bilros</w:t>
      </w:r>
    </w:p>
    <w:p w:rsidR="00393B30" w:rsidRDefault="00393B30">
      <w:pPr>
        <w:pStyle w:val="Index2"/>
        <w:tabs>
          <w:tab w:val="right" w:leader="dot" w:pos="4449"/>
        </w:tabs>
        <w:rPr>
          <w:noProof/>
        </w:rPr>
      </w:pPr>
      <w:r>
        <w:rPr>
          <w:noProof/>
        </w:rPr>
        <w:t>Tapeçaria</w:t>
      </w:r>
      <w:r>
        <w:rPr>
          <w:noProof/>
        </w:rPr>
        <w:tab/>
        <w:t>7</w:t>
      </w:r>
    </w:p>
    <w:p w:rsidR="00393B30" w:rsidRDefault="00393B30">
      <w:pPr>
        <w:pStyle w:val="IndexHeading"/>
        <w:keepNext/>
        <w:tabs>
          <w:tab w:val="right" w:leader="dot" w:pos="4449"/>
        </w:tabs>
        <w:rPr>
          <w:rFonts w:eastAsiaTheme="minorEastAsia"/>
          <w:b w:val="0"/>
          <w:bCs w:val="0"/>
          <w:noProof/>
        </w:rPr>
      </w:pPr>
      <w:r>
        <w:rPr>
          <w:noProof/>
        </w:rPr>
        <w:t>T</w:t>
      </w:r>
    </w:p>
    <w:p w:rsidR="00393B30" w:rsidRDefault="00393B30">
      <w:pPr>
        <w:pStyle w:val="Index1"/>
        <w:tabs>
          <w:tab w:val="right" w:leader="dot" w:pos="4449"/>
        </w:tabs>
        <w:rPr>
          <w:noProof/>
        </w:rPr>
      </w:pPr>
      <w:r>
        <w:rPr>
          <w:noProof/>
        </w:rPr>
        <w:t>Talha</w:t>
      </w:r>
      <w:r>
        <w:rPr>
          <w:noProof/>
        </w:rPr>
        <w:tab/>
        <w:t>3</w:t>
      </w:r>
    </w:p>
    <w:p w:rsidR="00393B30" w:rsidRDefault="00393B30">
      <w:pPr>
        <w:pStyle w:val="Index2"/>
        <w:tabs>
          <w:tab w:val="right" w:leader="dot" w:pos="4449"/>
        </w:tabs>
        <w:rPr>
          <w:noProof/>
        </w:rPr>
      </w:pPr>
      <w:r>
        <w:rPr>
          <w:noProof/>
        </w:rPr>
        <w:t>a. António Augusto Gonçalves</w:t>
      </w:r>
      <w:r>
        <w:rPr>
          <w:noProof/>
        </w:rPr>
        <w:tab/>
        <w:t>3</w:t>
      </w:r>
    </w:p>
    <w:p w:rsidR="00393B30" w:rsidRDefault="00393B30">
      <w:pPr>
        <w:pStyle w:val="Index2"/>
        <w:tabs>
          <w:tab w:val="right" w:leader="dot" w:pos="4449"/>
        </w:tabs>
        <w:rPr>
          <w:noProof/>
        </w:rPr>
      </w:pPr>
      <w:r>
        <w:rPr>
          <w:noProof/>
        </w:rPr>
        <w:t>a. João Machado</w:t>
      </w:r>
      <w:r>
        <w:rPr>
          <w:noProof/>
        </w:rPr>
        <w:tab/>
        <w:t>3</w:t>
      </w:r>
    </w:p>
    <w:p w:rsidR="00393B30" w:rsidRDefault="00393B30">
      <w:pPr>
        <w:pStyle w:val="Index2"/>
        <w:tabs>
          <w:tab w:val="right" w:leader="dot" w:pos="4449"/>
        </w:tabs>
        <w:rPr>
          <w:noProof/>
        </w:rPr>
      </w:pPr>
      <w:r w:rsidRPr="00774FBB">
        <w:rPr>
          <w:b/>
          <w:noProof/>
        </w:rPr>
        <w:t>a. Luigi Chiari</w:t>
      </w:r>
      <w:r>
        <w:rPr>
          <w:noProof/>
        </w:rPr>
        <w:tab/>
        <w:t>3</w:t>
      </w:r>
    </w:p>
    <w:p w:rsidR="00393B30" w:rsidRDefault="00393B30">
      <w:pPr>
        <w:pStyle w:val="Index2"/>
        <w:tabs>
          <w:tab w:val="right" w:leader="dot" w:pos="4449"/>
        </w:tabs>
        <w:rPr>
          <w:noProof/>
        </w:rPr>
      </w:pPr>
      <w:r>
        <w:rPr>
          <w:noProof/>
        </w:rPr>
        <w:t>a. Manuel da Fonseca Pinto Carneiro</w:t>
      </w:r>
      <w:r>
        <w:rPr>
          <w:noProof/>
        </w:rPr>
        <w:tab/>
        <w:t>3</w:t>
      </w:r>
    </w:p>
    <w:p w:rsidR="00393B30" w:rsidRDefault="00393B30">
      <w:pPr>
        <w:pStyle w:val="Index2"/>
        <w:tabs>
          <w:tab w:val="right" w:leader="dot" w:pos="4449"/>
        </w:tabs>
        <w:rPr>
          <w:noProof/>
        </w:rPr>
      </w:pPr>
      <w:r>
        <w:rPr>
          <w:noProof/>
        </w:rPr>
        <w:t>a. Manuel de Sousa Alão</w:t>
      </w:r>
      <w:r>
        <w:rPr>
          <w:noProof/>
        </w:rPr>
        <w:tab/>
        <w:t>3</w:t>
      </w:r>
    </w:p>
    <w:p w:rsidR="00393B30" w:rsidRDefault="00393B30">
      <w:pPr>
        <w:pStyle w:val="Index2"/>
        <w:tabs>
          <w:tab w:val="right" w:leader="dot" w:pos="4449"/>
        </w:tabs>
        <w:rPr>
          <w:noProof/>
        </w:rPr>
      </w:pPr>
      <w:r>
        <w:rPr>
          <w:noProof/>
        </w:rPr>
        <w:t>a. Manuel Moreira da Silva</w:t>
      </w:r>
      <w:r>
        <w:rPr>
          <w:noProof/>
        </w:rPr>
        <w:tab/>
        <w:t>3</w:t>
      </w:r>
    </w:p>
    <w:p w:rsidR="00393B30" w:rsidRDefault="00393B30">
      <w:pPr>
        <w:pStyle w:val="Index2"/>
        <w:tabs>
          <w:tab w:val="right" w:leader="dot" w:pos="4449"/>
        </w:tabs>
        <w:rPr>
          <w:noProof/>
        </w:rPr>
      </w:pPr>
      <w:r>
        <w:rPr>
          <w:noProof/>
        </w:rPr>
        <w:t>l. Feitoria Inglesa</w:t>
      </w:r>
      <w:r>
        <w:rPr>
          <w:noProof/>
        </w:rPr>
        <w:tab/>
        <w:t>3</w:t>
      </w:r>
    </w:p>
    <w:p w:rsidR="00393B30" w:rsidRDefault="00393B30">
      <w:pPr>
        <w:pStyle w:val="Index2"/>
        <w:tabs>
          <w:tab w:val="right" w:leader="dot" w:pos="4449"/>
        </w:tabs>
        <w:rPr>
          <w:noProof/>
        </w:rPr>
      </w:pPr>
      <w:r>
        <w:rPr>
          <w:noProof/>
        </w:rPr>
        <w:t>l. Igreja da Ordem Terceira do Carmo do Porto</w:t>
      </w:r>
      <w:r>
        <w:rPr>
          <w:noProof/>
        </w:rPr>
        <w:tab/>
        <w:t>3</w:t>
      </w:r>
    </w:p>
    <w:p w:rsidR="00393B30" w:rsidRDefault="00393B30">
      <w:pPr>
        <w:pStyle w:val="Index2"/>
        <w:tabs>
          <w:tab w:val="right" w:leader="dot" w:pos="4449"/>
        </w:tabs>
        <w:rPr>
          <w:noProof/>
        </w:rPr>
      </w:pPr>
      <w:r>
        <w:rPr>
          <w:noProof/>
        </w:rPr>
        <w:t>l. Igreja do Bom Jesus de Matosinhos</w:t>
      </w:r>
      <w:r>
        <w:rPr>
          <w:noProof/>
        </w:rPr>
        <w:tab/>
        <w:t>3</w:t>
      </w:r>
    </w:p>
    <w:p w:rsidR="00393B30" w:rsidRDefault="00393B30">
      <w:pPr>
        <w:pStyle w:val="Index2"/>
        <w:tabs>
          <w:tab w:val="right" w:leader="dot" w:pos="4449"/>
        </w:tabs>
        <w:rPr>
          <w:noProof/>
        </w:rPr>
      </w:pPr>
      <w:r>
        <w:rPr>
          <w:noProof/>
        </w:rPr>
        <w:t>l. Palácio dos Carrancas</w:t>
      </w:r>
      <w:r>
        <w:rPr>
          <w:noProof/>
        </w:rPr>
        <w:tab/>
        <w:t>3</w:t>
      </w:r>
    </w:p>
    <w:p w:rsidR="00393B30" w:rsidRDefault="00393B30">
      <w:pPr>
        <w:pStyle w:val="Index1"/>
        <w:tabs>
          <w:tab w:val="right" w:leader="dot" w:pos="4449"/>
        </w:tabs>
        <w:rPr>
          <w:noProof/>
        </w:rPr>
      </w:pPr>
      <w:r>
        <w:rPr>
          <w:noProof/>
        </w:rPr>
        <w:t>Tapeçaria</w:t>
      </w:r>
    </w:p>
    <w:p w:rsidR="00393B30" w:rsidRDefault="00393B30">
      <w:pPr>
        <w:pStyle w:val="Index2"/>
        <w:tabs>
          <w:tab w:val="right" w:leader="dot" w:pos="4449"/>
        </w:tabs>
        <w:rPr>
          <w:noProof/>
        </w:rPr>
      </w:pPr>
      <w:r>
        <w:rPr>
          <w:noProof/>
        </w:rPr>
        <w:t>a. Maria Augusta Bordalo Pinheiro</w:t>
      </w:r>
      <w:r>
        <w:rPr>
          <w:noProof/>
        </w:rPr>
        <w:tab/>
        <w:t>7</w:t>
      </w:r>
    </w:p>
    <w:p w:rsidR="00393B30" w:rsidRDefault="00393B30">
      <w:pPr>
        <w:pStyle w:val="Index2"/>
        <w:tabs>
          <w:tab w:val="right" w:leader="dot" w:pos="4449"/>
        </w:tabs>
        <w:rPr>
          <w:noProof/>
        </w:rPr>
      </w:pPr>
      <w:r>
        <w:rPr>
          <w:noProof/>
        </w:rPr>
        <w:t>o. Rendas de bilros</w:t>
      </w:r>
      <w:r>
        <w:rPr>
          <w:noProof/>
        </w:rPr>
        <w:tab/>
        <w:t>7</w:t>
      </w:r>
    </w:p>
    <w:p w:rsidR="00393B30" w:rsidRDefault="00393B30">
      <w:pPr>
        <w:pStyle w:val="Index2"/>
        <w:tabs>
          <w:tab w:val="right" w:leader="dot" w:pos="4449"/>
        </w:tabs>
        <w:rPr>
          <w:noProof/>
        </w:rPr>
      </w:pPr>
      <w:r>
        <w:rPr>
          <w:noProof/>
        </w:rPr>
        <w:t>o. Tapetes de Arraiolos</w:t>
      </w:r>
      <w:r>
        <w:rPr>
          <w:noProof/>
        </w:rPr>
        <w:tab/>
        <w:t>7</w:t>
      </w:r>
    </w:p>
    <w:p w:rsidR="00393B30" w:rsidRDefault="00393B30">
      <w:pPr>
        <w:pStyle w:val="Index1"/>
        <w:tabs>
          <w:tab w:val="right" w:leader="dot" w:pos="4449"/>
        </w:tabs>
        <w:rPr>
          <w:noProof/>
        </w:rPr>
      </w:pPr>
      <w:r w:rsidRPr="00774FBB">
        <w:rPr>
          <w:rFonts w:ascii="Times New Roman" w:hAnsi="Times New Roman" w:cs="Times New Roman"/>
          <w:noProof/>
        </w:rPr>
        <w:t>Tapetes de Arraiolos</w:t>
      </w:r>
    </w:p>
    <w:p w:rsidR="00393B30" w:rsidRDefault="00393B30">
      <w:pPr>
        <w:pStyle w:val="Index2"/>
        <w:tabs>
          <w:tab w:val="right" w:leader="dot" w:pos="4449"/>
        </w:tabs>
        <w:rPr>
          <w:noProof/>
        </w:rPr>
      </w:pPr>
      <w:r>
        <w:rPr>
          <w:noProof/>
        </w:rPr>
        <w:t>Tapeçaria</w:t>
      </w:r>
      <w:r>
        <w:rPr>
          <w:noProof/>
        </w:rPr>
        <w:tab/>
        <w:t>7</w:t>
      </w:r>
    </w:p>
    <w:p w:rsidR="00393B30" w:rsidRDefault="00393B30">
      <w:pPr>
        <w:pStyle w:val="Index1"/>
        <w:tabs>
          <w:tab w:val="right" w:leader="dot" w:pos="4449"/>
        </w:tabs>
        <w:rPr>
          <w:noProof/>
        </w:rPr>
      </w:pPr>
      <w:r w:rsidRPr="00774FBB">
        <w:rPr>
          <w:rFonts w:ascii="Times New Roman" w:hAnsi="Times New Roman" w:cs="Times New Roman"/>
          <w:noProof/>
        </w:rPr>
        <w:t>Teixeira Lopes</w:t>
      </w:r>
    </w:p>
    <w:p w:rsidR="00393B30" w:rsidRDefault="00393B30">
      <w:pPr>
        <w:pStyle w:val="Index2"/>
        <w:tabs>
          <w:tab w:val="right" w:leader="dot" w:pos="4449"/>
        </w:tabs>
        <w:rPr>
          <w:noProof/>
        </w:rPr>
      </w:pPr>
      <w:r>
        <w:rPr>
          <w:noProof/>
        </w:rPr>
        <w:t>Ouriversaria</w:t>
      </w:r>
      <w:r>
        <w:rPr>
          <w:noProof/>
        </w:rPr>
        <w:tab/>
        <w:t>5</w:t>
      </w:r>
    </w:p>
    <w:p w:rsidR="00393B30" w:rsidRDefault="00393B30">
      <w:pPr>
        <w:pStyle w:val="IndexHeading"/>
        <w:keepNext/>
        <w:tabs>
          <w:tab w:val="right" w:leader="dot" w:pos="4449"/>
        </w:tabs>
        <w:rPr>
          <w:rFonts w:eastAsiaTheme="minorEastAsia"/>
          <w:b w:val="0"/>
          <w:bCs w:val="0"/>
          <w:noProof/>
        </w:rPr>
      </w:pPr>
      <w:r>
        <w:rPr>
          <w:noProof/>
        </w:rPr>
        <w:t>W</w:t>
      </w:r>
    </w:p>
    <w:p w:rsidR="00393B30" w:rsidRDefault="00393B30">
      <w:pPr>
        <w:pStyle w:val="Index1"/>
        <w:tabs>
          <w:tab w:val="right" w:leader="dot" w:pos="4449"/>
        </w:tabs>
        <w:rPr>
          <w:noProof/>
        </w:rPr>
      </w:pPr>
      <w:r w:rsidRPr="00774FBB">
        <w:rPr>
          <w:rFonts w:ascii="Times New Roman" w:hAnsi="Times New Roman" w:cs="Times New Roman"/>
          <w:b/>
          <w:noProof/>
        </w:rPr>
        <w:t>Wenceslau Cifka</w:t>
      </w:r>
    </w:p>
    <w:p w:rsidR="00393B30" w:rsidRDefault="00393B30">
      <w:pPr>
        <w:pStyle w:val="Index2"/>
        <w:tabs>
          <w:tab w:val="right" w:leader="dot" w:pos="4449"/>
        </w:tabs>
        <w:rPr>
          <w:noProof/>
        </w:rPr>
      </w:pPr>
      <w:r>
        <w:rPr>
          <w:noProof/>
        </w:rPr>
        <w:t>Azulejaria</w:t>
      </w:r>
      <w:r>
        <w:rPr>
          <w:noProof/>
        </w:rPr>
        <w:tab/>
        <w:t>6</w:t>
      </w:r>
    </w:p>
    <w:p w:rsidR="00393B30" w:rsidRDefault="00393B30">
      <w:pPr>
        <w:pStyle w:val="Index2"/>
        <w:tabs>
          <w:tab w:val="right" w:leader="dot" w:pos="4449"/>
        </w:tabs>
        <w:rPr>
          <w:noProof/>
        </w:rPr>
      </w:pPr>
      <w:r>
        <w:rPr>
          <w:noProof/>
        </w:rPr>
        <w:t>Cerâmica</w:t>
      </w:r>
      <w:r>
        <w:rPr>
          <w:noProof/>
        </w:rPr>
        <w:tab/>
        <w:t>6</w:t>
      </w:r>
    </w:p>
    <w:p w:rsidR="00393B30" w:rsidRDefault="00393B30" w:rsidP="007707DB">
      <w:pPr>
        <w:rPr>
          <w:rFonts w:ascii="Times New Roman" w:hAnsi="Times New Roman" w:cs="Times New Roman"/>
          <w:noProof/>
          <w:sz w:val="20"/>
          <w:szCs w:val="20"/>
        </w:rPr>
        <w:sectPr w:rsidR="00393B30" w:rsidSect="00393B30">
          <w:type w:val="continuous"/>
          <w:pgSz w:w="11906" w:h="16838"/>
          <w:pgMar w:top="1134" w:right="1134" w:bottom="1418" w:left="1134" w:header="709" w:footer="709" w:gutter="0"/>
          <w:cols w:num="2" w:space="720"/>
          <w:docGrid w:linePitch="360"/>
        </w:sectPr>
      </w:pPr>
    </w:p>
    <w:p w:rsidR="007707DB" w:rsidRDefault="007707DB" w:rsidP="007707DB">
      <w:pPr>
        <w:rPr>
          <w:rFonts w:ascii="Times New Roman" w:hAnsi="Times New Roman" w:cs="Times New Roman"/>
          <w:sz w:val="20"/>
          <w:szCs w:val="20"/>
        </w:rPr>
      </w:pPr>
      <w:r>
        <w:rPr>
          <w:rFonts w:ascii="Times New Roman" w:hAnsi="Times New Roman" w:cs="Times New Roman"/>
          <w:sz w:val="20"/>
          <w:szCs w:val="20"/>
        </w:rPr>
        <w:lastRenderedPageBreak/>
        <w:fldChar w:fldCharType="end"/>
      </w:r>
    </w:p>
    <w:p w:rsidR="007707DB" w:rsidRDefault="007707DB" w:rsidP="007707DB">
      <w:pPr>
        <w:rPr>
          <w:rFonts w:ascii="Times New Roman" w:hAnsi="Times New Roman" w:cs="Times New Roman"/>
          <w:sz w:val="20"/>
          <w:szCs w:val="20"/>
        </w:rPr>
      </w:pPr>
    </w:p>
    <w:sectPr w:rsidR="007707DB" w:rsidSect="00393B30">
      <w:type w:val="continuous"/>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BE" w:rsidRDefault="00885CBE" w:rsidP="00846B2D">
      <w:pPr>
        <w:spacing w:after="0" w:line="240" w:lineRule="auto"/>
      </w:pPr>
      <w:r>
        <w:separator/>
      </w:r>
    </w:p>
  </w:endnote>
  <w:endnote w:type="continuationSeparator" w:id="0">
    <w:p w:rsidR="00885CBE" w:rsidRDefault="00885CBE" w:rsidP="0084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15834"/>
      <w:docPartObj>
        <w:docPartGallery w:val="Page Numbers (Bottom of Page)"/>
        <w:docPartUnique/>
      </w:docPartObj>
    </w:sdtPr>
    <w:sdtEndPr>
      <w:rPr>
        <w:noProof/>
      </w:rPr>
    </w:sdtEndPr>
    <w:sdtContent>
      <w:p w:rsidR="00D23294" w:rsidRDefault="00D23294" w:rsidP="00927A03">
        <w:pPr>
          <w:pStyle w:val="Footer"/>
          <w:pBdr>
            <w:top w:val="thinThickSmallGap" w:sz="24" w:space="1" w:color="622423" w:themeColor="accent2" w:themeShade="7F"/>
          </w:pBdr>
          <w:tabs>
            <w:tab w:val="clear" w:pos="4252"/>
            <w:tab w:val="clear" w:pos="8504"/>
            <w:tab w:val="center" w:pos="0"/>
            <w:tab w:val="right" w:pos="9072"/>
          </w:tabs>
          <w:jc w:val="both"/>
        </w:pPr>
        <w:r>
          <w:rPr>
            <w:rFonts w:ascii="Times New Roman" w:hAnsi="Times New Roman" w:cs="Times New Roman"/>
            <w:sz w:val="24"/>
            <w:szCs w:val="24"/>
          </w:rPr>
          <w:t>5º Semestre - 2012 – 2013</w:t>
        </w:r>
        <w:r>
          <w:rPr>
            <w:rFonts w:ascii="Times New Roman" w:hAnsi="Times New Roman" w:cs="Times New Roman"/>
            <w:sz w:val="24"/>
            <w:szCs w:val="24"/>
          </w:rPr>
          <w:tab/>
        </w:r>
        <w:r>
          <w:rPr>
            <w:rFonts w:ascii="Times New Roman" w:hAnsi="Times New Roman" w:cs="Times New Roman"/>
            <w:sz w:val="24"/>
            <w:szCs w:val="24"/>
          </w:rPr>
          <w:tab/>
        </w:r>
        <w:r>
          <w:fldChar w:fldCharType="begin"/>
        </w:r>
        <w:r>
          <w:instrText xml:space="preserve"> PAGE   \* MERGEFORMAT </w:instrText>
        </w:r>
        <w:r>
          <w:fldChar w:fldCharType="separate"/>
        </w:r>
        <w:r w:rsidR="00424E6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BE" w:rsidRDefault="00885CBE" w:rsidP="00846B2D">
      <w:pPr>
        <w:spacing w:after="0" w:line="240" w:lineRule="auto"/>
      </w:pPr>
      <w:r>
        <w:separator/>
      </w:r>
    </w:p>
  </w:footnote>
  <w:footnote w:type="continuationSeparator" w:id="0">
    <w:p w:rsidR="00885CBE" w:rsidRDefault="00885CBE" w:rsidP="0084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294" w:rsidRDefault="00D23294">
    <w:pPr>
      <w:pStyle w:val="Header"/>
    </w:pPr>
    <w:r w:rsidRPr="00025CB3">
      <w:t>Artes Decorativas em Portugal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184A"/>
    <w:multiLevelType w:val="hybridMultilevel"/>
    <w:tmpl w:val="F51858E0"/>
    <w:lvl w:ilvl="0" w:tplc="920C5660">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
    <w:nsid w:val="16A14AB1"/>
    <w:multiLevelType w:val="hybridMultilevel"/>
    <w:tmpl w:val="41A851EC"/>
    <w:lvl w:ilvl="0" w:tplc="920C5660">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191D348A"/>
    <w:multiLevelType w:val="hybridMultilevel"/>
    <w:tmpl w:val="92F68260"/>
    <w:lvl w:ilvl="0" w:tplc="920C5660">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434C6B0C"/>
    <w:multiLevelType w:val="hybridMultilevel"/>
    <w:tmpl w:val="18F23C78"/>
    <w:lvl w:ilvl="0" w:tplc="920C5660">
      <w:numFmt w:val="bullet"/>
      <w:lvlText w:val=""/>
      <w:lvlJc w:val="left"/>
      <w:pPr>
        <w:tabs>
          <w:tab w:val="num" w:pos="720"/>
        </w:tabs>
        <w:ind w:left="720" w:hanging="360"/>
      </w:pPr>
      <w:rPr>
        <w:rFonts w:ascii="Symbol" w:eastAsia="Times New Roman" w:hAnsi="Symbol" w:cs="Times New Roman"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4">
    <w:nsid w:val="4CA2379E"/>
    <w:multiLevelType w:val="hybridMultilevel"/>
    <w:tmpl w:val="CBEE2436"/>
    <w:lvl w:ilvl="0" w:tplc="920C5660">
      <w:numFmt w:val="bullet"/>
      <w:lvlText w:val=""/>
      <w:lvlJc w:val="left"/>
      <w:pPr>
        <w:tabs>
          <w:tab w:val="num" w:pos="363"/>
        </w:tabs>
        <w:ind w:left="363" w:hanging="360"/>
      </w:pPr>
      <w:rPr>
        <w:rFonts w:ascii="Symbol" w:eastAsia="Times New Roman" w:hAnsi="Symbol" w:cs="Times New Roman" w:hint="default"/>
      </w:rPr>
    </w:lvl>
    <w:lvl w:ilvl="1" w:tplc="08160003" w:tentative="1">
      <w:start w:val="1"/>
      <w:numFmt w:val="bullet"/>
      <w:lvlText w:val="o"/>
      <w:lvlJc w:val="left"/>
      <w:pPr>
        <w:tabs>
          <w:tab w:val="num" w:pos="1083"/>
        </w:tabs>
        <w:ind w:left="1083" w:hanging="360"/>
      </w:pPr>
      <w:rPr>
        <w:rFonts w:ascii="Courier New" w:hAnsi="Courier New" w:cs="Courier New" w:hint="default"/>
      </w:rPr>
    </w:lvl>
    <w:lvl w:ilvl="2" w:tplc="08160005" w:tentative="1">
      <w:start w:val="1"/>
      <w:numFmt w:val="bullet"/>
      <w:lvlText w:val=""/>
      <w:lvlJc w:val="left"/>
      <w:pPr>
        <w:tabs>
          <w:tab w:val="num" w:pos="1803"/>
        </w:tabs>
        <w:ind w:left="1803" w:hanging="360"/>
      </w:pPr>
      <w:rPr>
        <w:rFonts w:ascii="Wingdings" w:hAnsi="Wingdings" w:hint="default"/>
      </w:rPr>
    </w:lvl>
    <w:lvl w:ilvl="3" w:tplc="08160001" w:tentative="1">
      <w:start w:val="1"/>
      <w:numFmt w:val="bullet"/>
      <w:lvlText w:val=""/>
      <w:lvlJc w:val="left"/>
      <w:pPr>
        <w:tabs>
          <w:tab w:val="num" w:pos="2523"/>
        </w:tabs>
        <w:ind w:left="2523" w:hanging="360"/>
      </w:pPr>
      <w:rPr>
        <w:rFonts w:ascii="Symbol" w:hAnsi="Symbol" w:hint="default"/>
      </w:rPr>
    </w:lvl>
    <w:lvl w:ilvl="4" w:tplc="08160003" w:tentative="1">
      <w:start w:val="1"/>
      <w:numFmt w:val="bullet"/>
      <w:lvlText w:val="o"/>
      <w:lvlJc w:val="left"/>
      <w:pPr>
        <w:tabs>
          <w:tab w:val="num" w:pos="3243"/>
        </w:tabs>
        <w:ind w:left="3243" w:hanging="360"/>
      </w:pPr>
      <w:rPr>
        <w:rFonts w:ascii="Courier New" w:hAnsi="Courier New" w:cs="Courier New" w:hint="default"/>
      </w:rPr>
    </w:lvl>
    <w:lvl w:ilvl="5" w:tplc="08160005" w:tentative="1">
      <w:start w:val="1"/>
      <w:numFmt w:val="bullet"/>
      <w:lvlText w:val=""/>
      <w:lvlJc w:val="left"/>
      <w:pPr>
        <w:tabs>
          <w:tab w:val="num" w:pos="3963"/>
        </w:tabs>
        <w:ind w:left="3963" w:hanging="360"/>
      </w:pPr>
      <w:rPr>
        <w:rFonts w:ascii="Wingdings" w:hAnsi="Wingdings" w:hint="default"/>
      </w:rPr>
    </w:lvl>
    <w:lvl w:ilvl="6" w:tplc="08160001" w:tentative="1">
      <w:start w:val="1"/>
      <w:numFmt w:val="bullet"/>
      <w:lvlText w:val=""/>
      <w:lvlJc w:val="left"/>
      <w:pPr>
        <w:tabs>
          <w:tab w:val="num" w:pos="4683"/>
        </w:tabs>
        <w:ind w:left="4683" w:hanging="360"/>
      </w:pPr>
      <w:rPr>
        <w:rFonts w:ascii="Symbol" w:hAnsi="Symbol" w:hint="default"/>
      </w:rPr>
    </w:lvl>
    <w:lvl w:ilvl="7" w:tplc="08160003" w:tentative="1">
      <w:start w:val="1"/>
      <w:numFmt w:val="bullet"/>
      <w:lvlText w:val="o"/>
      <w:lvlJc w:val="left"/>
      <w:pPr>
        <w:tabs>
          <w:tab w:val="num" w:pos="5403"/>
        </w:tabs>
        <w:ind w:left="5403" w:hanging="360"/>
      </w:pPr>
      <w:rPr>
        <w:rFonts w:ascii="Courier New" w:hAnsi="Courier New" w:cs="Courier New" w:hint="default"/>
      </w:rPr>
    </w:lvl>
    <w:lvl w:ilvl="8" w:tplc="08160005" w:tentative="1">
      <w:start w:val="1"/>
      <w:numFmt w:val="bullet"/>
      <w:lvlText w:val=""/>
      <w:lvlJc w:val="left"/>
      <w:pPr>
        <w:tabs>
          <w:tab w:val="num" w:pos="6123"/>
        </w:tabs>
        <w:ind w:left="6123" w:hanging="360"/>
      </w:pPr>
      <w:rPr>
        <w:rFonts w:ascii="Wingdings" w:hAnsi="Wingdings" w:hint="default"/>
      </w:rPr>
    </w:lvl>
  </w:abstractNum>
  <w:abstractNum w:abstractNumId="5">
    <w:nsid w:val="52914CFC"/>
    <w:multiLevelType w:val="hybridMultilevel"/>
    <w:tmpl w:val="0DACEF5E"/>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66D67DCD"/>
    <w:multiLevelType w:val="hybridMultilevel"/>
    <w:tmpl w:val="E0862EB6"/>
    <w:lvl w:ilvl="0" w:tplc="08160015">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D0"/>
    <w:rsid w:val="00025CB3"/>
    <w:rsid w:val="00060A78"/>
    <w:rsid w:val="00087BD1"/>
    <w:rsid w:val="0009258B"/>
    <w:rsid w:val="00095F35"/>
    <w:rsid w:val="000B6BDB"/>
    <w:rsid w:val="001A46C4"/>
    <w:rsid w:val="001B7AC8"/>
    <w:rsid w:val="0022076D"/>
    <w:rsid w:val="00241324"/>
    <w:rsid w:val="002743C4"/>
    <w:rsid w:val="00391F65"/>
    <w:rsid w:val="00393B30"/>
    <w:rsid w:val="003C71E7"/>
    <w:rsid w:val="003F1FC0"/>
    <w:rsid w:val="004129B8"/>
    <w:rsid w:val="0042306B"/>
    <w:rsid w:val="00424E62"/>
    <w:rsid w:val="0048548B"/>
    <w:rsid w:val="004A1285"/>
    <w:rsid w:val="004C78BE"/>
    <w:rsid w:val="004D6E09"/>
    <w:rsid w:val="00515ED5"/>
    <w:rsid w:val="00542DF5"/>
    <w:rsid w:val="00571BFD"/>
    <w:rsid w:val="005739CB"/>
    <w:rsid w:val="00586F81"/>
    <w:rsid w:val="005E4E8B"/>
    <w:rsid w:val="0062633F"/>
    <w:rsid w:val="00631065"/>
    <w:rsid w:val="006612C3"/>
    <w:rsid w:val="006C4A29"/>
    <w:rsid w:val="006D6AD9"/>
    <w:rsid w:val="007707DB"/>
    <w:rsid w:val="00784B80"/>
    <w:rsid w:val="007D0FCD"/>
    <w:rsid w:val="007D4358"/>
    <w:rsid w:val="00846B2D"/>
    <w:rsid w:val="00880D5E"/>
    <w:rsid w:val="00883D7F"/>
    <w:rsid w:val="00885CBE"/>
    <w:rsid w:val="00894CA1"/>
    <w:rsid w:val="008D5A6F"/>
    <w:rsid w:val="00927A03"/>
    <w:rsid w:val="009F3A5F"/>
    <w:rsid w:val="00A15452"/>
    <w:rsid w:val="00A74412"/>
    <w:rsid w:val="00A75170"/>
    <w:rsid w:val="00A82640"/>
    <w:rsid w:val="00AC3F67"/>
    <w:rsid w:val="00B14139"/>
    <w:rsid w:val="00BB0ED0"/>
    <w:rsid w:val="00BB577C"/>
    <w:rsid w:val="00BD6286"/>
    <w:rsid w:val="00C0560E"/>
    <w:rsid w:val="00C362D4"/>
    <w:rsid w:val="00CF6AC1"/>
    <w:rsid w:val="00D23294"/>
    <w:rsid w:val="00D95241"/>
    <w:rsid w:val="00DC52B2"/>
    <w:rsid w:val="00E310A8"/>
    <w:rsid w:val="00E5663F"/>
    <w:rsid w:val="00E921D8"/>
    <w:rsid w:val="00E95545"/>
    <w:rsid w:val="00EB04F5"/>
    <w:rsid w:val="00EB7533"/>
    <w:rsid w:val="00F05FEC"/>
    <w:rsid w:val="00F3452F"/>
    <w:rsid w:val="00F542E1"/>
    <w:rsid w:val="00FD32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B0ED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Header">
    <w:name w:val="header"/>
    <w:basedOn w:val="Normal"/>
    <w:link w:val="HeaderChar"/>
    <w:uiPriority w:val="99"/>
    <w:unhideWhenUsed/>
    <w:rsid w:val="00846B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846B2D"/>
  </w:style>
  <w:style w:type="paragraph" w:styleId="Footer">
    <w:name w:val="footer"/>
    <w:basedOn w:val="Normal"/>
    <w:link w:val="FooterChar"/>
    <w:uiPriority w:val="99"/>
    <w:unhideWhenUsed/>
    <w:rsid w:val="00846B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846B2D"/>
  </w:style>
  <w:style w:type="character" w:customStyle="1" w:styleId="Heading1Char">
    <w:name w:val="Heading 1 Char"/>
    <w:basedOn w:val="DefaultParagraphFont"/>
    <w:link w:val="Heading1"/>
    <w:uiPriority w:val="9"/>
    <w:rsid w:val="00C362D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B04F5"/>
    <w:pPr>
      <w:spacing w:before="120" w:after="120"/>
    </w:pPr>
    <w:rPr>
      <w:b/>
      <w:bCs/>
      <w:caps/>
      <w:sz w:val="20"/>
      <w:szCs w:val="20"/>
    </w:rPr>
  </w:style>
  <w:style w:type="paragraph" w:styleId="TOC2">
    <w:name w:val="toc 2"/>
    <w:basedOn w:val="Normal"/>
    <w:next w:val="Normal"/>
    <w:autoRedefine/>
    <w:uiPriority w:val="39"/>
    <w:unhideWhenUsed/>
    <w:rsid w:val="00EB04F5"/>
    <w:pPr>
      <w:spacing w:after="0"/>
      <w:ind w:left="220"/>
    </w:pPr>
    <w:rPr>
      <w:smallCaps/>
      <w:sz w:val="20"/>
      <w:szCs w:val="20"/>
    </w:rPr>
  </w:style>
  <w:style w:type="paragraph" w:styleId="TOC3">
    <w:name w:val="toc 3"/>
    <w:basedOn w:val="Normal"/>
    <w:next w:val="Normal"/>
    <w:autoRedefine/>
    <w:uiPriority w:val="39"/>
    <w:unhideWhenUsed/>
    <w:rsid w:val="00EB04F5"/>
    <w:pPr>
      <w:spacing w:after="0"/>
      <w:ind w:left="440"/>
    </w:pPr>
    <w:rPr>
      <w:i/>
      <w:iCs/>
      <w:sz w:val="20"/>
      <w:szCs w:val="20"/>
    </w:rPr>
  </w:style>
  <w:style w:type="paragraph" w:styleId="TOC4">
    <w:name w:val="toc 4"/>
    <w:basedOn w:val="Normal"/>
    <w:next w:val="Normal"/>
    <w:autoRedefine/>
    <w:uiPriority w:val="39"/>
    <w:unhideWhenUsed/>
    <w:rsid w:val="00EB04F5"/>
    <w:pPr>
      <w:spacing w:after="0"/>
      <w:ind w:left="660"/>
    </w:pPr>
    <w:rPr>
      <w:sz w:val="18"/>
      <w:szCs w:val="18"/>
    </w:rPr>
  </w:style>
  <w:style w:type="paragraph" w:styleId="TOC5">
    <w:name w:val="toc 5"/>
    <w:basedOn w:val="Normal"/>
    <w:next w:val="Normal"/>
    <w:autoRedefine/>
    <w:uiPriority w:val="39"/>
    <w:unhideWhenUsed/>
    <w:rsid w:val="00EB04F5"/>
    <w:pPr>
      <w:spacing w:after="0"/>
      <w:ind w:left="880"/>
    </w:pPr>
    <w:rPr>
      <w:sz w:val="18"/>
      <w:szCs w:val="18"/>
    </w:rPr>
  </w:style>
  <w:style w:type="paragraph" w:styleId="TOC6">
    <w:name w:val="toc 6"/>
    <w:basedOn w:val="Normal"/>
    <w:next w:val="Normal"/>
    <w:autoRedefine/>
    <w:uiPriority w:val="39"/>
    <w:unhideWhenUsed/>
    <w:rsid w:val="00EB04F5"/>
    <w:pPr>
      <w:spacing w:after="0"/>
      <w:ind w:left="1100"/>
    </w:pPr>
    <w:rPr>
      <w:sz w:val="18"/>
      <w:szCs w:val="18"/>
    </w:rPr>
  </w:style>
  <w:style w:type="paragraph" w:styleId="TOC7">
    <w:name w:val="toc 7"/>
    <w:basedOn w:val="Normal"/>
    <w:next w:val="Normal"/>
    <w:autoRedefine/>
    <w:uiPriority w:val="39"/>
    <w:unhideWhenUsed/>
    <w:rsid w:val="00EB04F5"/>
    <w:pPr>
      <w:spacing w:after="0"/>
      <w:ind w:left="1320"/>
    </w:pPr>
    <w:rPr>
      <w:sz w:val="18"/>
      <w:szCs w:val="18"/>
    </w:rPr>
  </w:style>
  <w:style w:type="paragraph" w:styleId="TOC8">
    <w:name w:val="toc 8"/>
    <w:basedOn w:val="Normal"/>
    <w:next w:val="Normal"/>
    <w:autoRedefine/>
    <w:uiPriority w:val="39"/>
    <w:unhideWhenUsed/>
    <w:rsid w:val="00EB04F5"/>
    <w:pPr>
      <w:spacing w:after="0"/>
      <w:ind w:left="1540"/>
    </w:pPr>
    <w:rPr>
      <w:sz w:val="18"/>
      <w:szCs w:val="18"/>
    </w:rPr>
  </w:style>
  <w:style w:type="paragraph" w:styleId="TOC9">
    <w:name w:val="toc 9"/>
    <w:basedOn w:val="Normal"/>
    <w:next w:val="Normal"/>
    <w:autoRedefine/>
    <w:uiPriority w:val="39"/>
    <w:unhideWhenUsed/>
    <w:rsid w:val="00EB04F5"/>
    <w:pPr>
      <w:spacing w:after="0"/>
      <w:ind w:left="1760"/>
    </w:pPr>
    <w:rPr>
      <w:sz w:val="18"/>
      <w:szCs w:val="18"/>
    </w:rPr>
  </w:style>
  <w:style w:type="character" w:styleId="Hyperlink">
    <w:name w:val="Hyperlink"/>
    <w:basedOn w:val="DefaultParagraphFont"/>
    <w:uiPriority w:val="99"/>
    <w:unhideWhenUsed/>
    <w:rsid w:val="00EB04F5"/>
    <w:rPr>
      <w:color w:val="0000FF" w:themeColor="hyperlink"/>
      <w:u w:val="single"/>
    </w:rPr>
  </w:style>
  <w:style w:type="paragraph" w:styleId="ListParagraph">
    <w:name w:val="List Paragraph"/>
    <w:basedOn w:val="Normal"/>
    <w:uiPriority w:val="34"/>
    <w:qFormat/>
    <w:rsid w:val="00EB04F5"/>
    <w:pPr>
      <w:ind w:left="720"/>
      <w:contextualSpacing/>
    </w:pPr>
  </w:style>
  <w:style w:type="paragraph" w:styleId="Index1">
    <w:name w:val="index 1"/>
    <w:basedOn w:val="Normal"/>
    <w:next w:val="Normal"/>
    <w:autoRedefine/>
    <w:uiPriority w:val="99"/>
    <w:unhideWhenUsed/>
    <w:rsid w:val="00BD6286"/>
    <w:pPr>
      <w:spacing w:after="0"/>
      <w:ind w:left="220" w:hanging="220"/>
    </w:pPr>
    <w:rPr>
      <w:sz w:val="20"/>
      <w:szCs w:val="20"/>
    </w:rPr>
  </w:style>
  <w:style w:type="paragraph" w:styleId="Index2">
    <w:name w:val="index 2"/>
    <w:basedOn w:val="Normal"/>
    <w:next w:val="Normal"/>
    <w:autoRedefine/>
    <w:uiPriority w:val="99"/>
    <w:unhideWhenUsed/>
    <w:rsid w:val="00BD6286"/>
    <w:pPr>
      <w:spacing w:after="0"/>
      <w:ind w:left="440" w:hanging="220"/>
    </w:pPr>
    <w:rPr>
      <w:sz w:val="20"/>
      <w:szCs w:val="20"/>
    </w:rPr>
  </w:style>
  <w:style w:type="paragraph" w:styleId="Index3">
    <w:name w:val="index 3"/>
    <w:basedOn w:val="Normal"/>
    <w:next w:val="Normal"/>
    <w:autoRedefine/>
    <w:uiPriority w:val="99"/>
    <w:unhideWhenUsed/>
    <w:rsid w:val="00BD6286"/>
    <w:pPr>
      <w:spacing w:after="0"/>
      <w:ind w:left="660" w:hanging="220"/>
    </w:pPr>
    <w:rPr>
      <w:sz w:val="20"/>
      <w:szCs w:val="20"/>
    </w:rPr>
  </w:style>
  <w:style w:type="paragraph" w:styleId="Index4">
    <w:name w:val="index 4"/>
    <w:basedOn w:val="Normal"/>
    <w:next w:val="Normal"/>
    <w:autoRedefine/>
    <w:uiPriority w:val="99"/>
    <w:unhideWhenUsed/>
    <w:rsid w:val="00BD6286"/>
    <w:pPr>
      <w:spacing w:after="0"/>
      <w:ind w:left="880" w:hanging="220"/>
    </w:pPr>
    <w:rPr>
      <w:sz w:val="20"/>
      <w:szCs w:val="20"/>
    </w:rPr>
  </w:style>
  <w:style w:type="paragraph" w:styleId="Index5">
    <w:name w:val="index 5"/>
    <w:basedOn w:val="Normal"/>
    <w:next w:val="Normal"/>
    <w:autoRedefine/>
    <w:uiPriority w:val="99"/>
    <w:unhideWhenUsed/>
    <w:rsid w:val="00BD6286"/>
    <w:pPr>
      <w:spacing w:after="0"/>
      <w:ind w:left="1100" w:hanging="220"/>
    </w:pPr>
    <w:rPr>
      <w:sz w:val="20"/>
      <w:szCs w:val="20"/>
    </w:rPr>
  </w:style>
  <w:style w:type="paragraph" w:styleId="Index6">
    <w:name w:val="index 6"/>
    <w:basedOn w:val="Normal"/>
    <w:next w:val="Normal"/>
    <w:autoRedefine/>
    <w:uiPriority w:val="99"/>
    <w:unhideWhenUsed/>
    <w:rsid w:val="00BD6286"/>
    <w:pPr>
      <w:spacing w:after="0"/>
      <w:ind w:left="1320" w:hanging="220"/>
    </w:pPr>
    <w:rPr>
      <w:sz w:val="20"/>
      <w:szCs w:val="20"/>
    </w:rPr>
  </w:style>
  <w:style w:type="paragraph" w:styleId="Index7">
    <w:name w:val="index 7"/>
    <w:basedOn w:val="Normal"/>
    <w:next w:val="Normal"/>
    <w:autoRedefine/>
    <w:uiPriority w:val="99"/>
    <w:unhideWhenUsed/>
    <w:rsid w:val="00BD6286"/>
    <w:pPr>
      <w:spacing w:after="0"/>
      <w:ind w:left="1540" w:hanging="220"/>
    </w:pPr>
    <w:rPr>
      <w:sz w:val="20"/>
      <w:szCs w:val="20"/>
    </w:rPr>
  </w:style>
  <w:style w:type="paragraph" w:styleId="Index8">
    <w:name w:val="index 8"/>
    <w:basedOn w:val="Normal"/>
    <w:next w:val="Normal"/>
    <w:autoRedefine/>
    <w:uiPriority w:val="99"/>
    <w:unhideWhenUsed/>
    <w:rsid w:val="00BD6286"/>
    <w:pPr>
      <w:spacing w:after="0"/>
      <w:ind w:left="1760" w:hanging="220"/>
    </w:pPr>
    <w:rPr>
      <w:sz w:val="20"/>
      <w:szCs w:val="20"/>
    </w:rPr>
  </w:style>
  <w:style w:type="paragraph" w:styleId="Index9">
    <w:name w:val="index 9"/>
    <w:basedOn w:val="Normal"/>
    <w:next w:val="Normal"/>
    <w:autoRedefine/>
    <w:uiPriority w:val="99"/>
    <w:unhideWhenUsed/>
    <w:rsid w:val="00BD6286"/>
    <w:pPr>
      <w:spacing w:after="0"/>
      <w:ind w:left="1980" w:hanging="220"/>
    </w:pPr>
    <w:rPr>
      <w:sz w:val="20"/>
      <w:szCs w:val="20"/>
    </w:rPr>
  </w:style>
  <w:style w:type="paragraph" w:styleId="IndexHeading">
    <w:name w:val="index heading"/>
    <w:basedOn w:val="Normal"/>
    <w:next w:val="Index1"/>
    <w:uiPriority w:val="99"/>
    <w:unhideWhenUsed/>
    <w:rsid w:val="00BD6286"/>
    <w:pPr>
      <w:spacing w:before="120" w:after="120"/>
    </w:pPr>
    <w:rPr>
      <w:b/>
      <w:bCs/>
      <w:i/>
      <w:iCs/>
      <w:sz w:val="20"/>
      <w:szCs w:val="20"/>
    </w:rPr>
  </w:style>
  <w:style w:type="paragraph" w:styleId="TOCHeading">
    <w:name w:val="TOC Heading"/>
    <w:basedOn w:val="Heading1"/>
    <w:next w:val="Normal"/>
    <w:uiPriority w:val="39"/>
    <w:semiHidden/>
    <w:unhideWhenUsed/>
    <w:qFormat/>
    <w:rsid w:val="00095F35"/>
    <w:pPr>
      <w:outlineLvl w:val="9"/>
    </w:pPr>
    <w:rPr>
      <w:lang w:val="en-US" w:eastAsia="ja-JP"/>
    </w:rPr>
  </w:style>
  <w:style w:type="paragraph" w:styleId="BalloonText">
    <w:name w:val="Balloon Text"/>
    <w:basedOn w:val="Normal"/>
    <w:link w:val="BalloonTextChar"/>
    <w:uiPriority w:val="99"/>
    <w:semiHidden/>
    <w:unhideWhenUsed/>
    <w:rsid w:val="0009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35"/>
    <w:rPr>
      <w:rFonts w:ascii="Tahoma" w:hAnsi="Tahoma" w:cs="Tahoma"/>
      <w:sz w:val="16"/>
      <w:szCs w:val="16"/>
    </w:rPr>
  </w:style>
  <w:style w:type="character" w:styleId="Strong">
    <w:name w:val="Strong"/>
    <w:basedOn w:val="DefaultParagraphFont"/>
    <w:qFormat/>
    <w:rsid w:val="00B141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6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B0ED0"/>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Header">
    <w:name w:val="header"/>
    <w:basedOn w:val="Normal"/>
    <w:link w:val="HeaderChar"/>
    <w:uiPriority w:val="99"/>
    <w:unhideWhenUsed/>
    <w:rsid w:val="00846B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846B2D"/>
  </w:style>
  <w:style w:type="paragraph" w:styleId="Footer">
    <w:name w:val="footer"/>
    <w:basedOn w:val="Normal"/>
    <w:link w:val="FooterChar"/>
    <w:uiPriority w:val="99"/>
    <w:unhideWhenUsed/>
    <w:rsid w:val="00846B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846B2D"/>
  </w:style>
  <w:style w:type="character" w:customStyle="1" w:styleId="Heading1Char">
    <w:name w:val="Heading 1 Char"/>
    <w:basedOn w:val="DefaultParagraphFont"/>
    <w:link w:val="Heading1"/>
    <w:uiPriority w:val="9"/>
    <w:rsid w:val="00C362D4"/>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EB04F5"/>
    <w:pPr>
      <w:spacing w:before="120" w:after="120"/>
    </w:pPr>
    <w:rPr>
      <w:b/>
      <w:bCs/>
      <w:caps/>
      <w:sz w:val="20"/>
      <w:szCs w:val="20"/>
    </w:rPr>
  </w:style>
  <w:style w:type="paragraph" w:styleId="TOC2">
    <w:name w:val="toc 2"/>
    <w:basedOn w:val="Normal"/>
    <w:next w:val="Normal"/>
    <w:autoRedefine/>
    <w:uiPriority w:val="39"/>
    <w:unhideWhenUsed/>
    <w:rsid w:val="00EB04F5"/>
    <w:pPr>
      <w:spacing w:after="0"/>
      <w:ind w:left="220"/>
    </w:pPr>
    <w:rPr>
      <w:smallCaps/>
      <w:sz w:val="20"/>
      <w:szCs w:val="20"/>
    </w:rPr>
  </w:style>
  <w:style w:type="paragraph" w:styleId="TOC3">
    <w:name w:val="toc 3"/>
    <w:basedOn w:val="Normal"/>
    <w:next w:val="Normal"/>
    <w:autoRedefine/>
    <w:uiPriority w:val="39"/>
    <w:unhideWhenUsed/>
    <w:rsid w:val="00EB04F5"/>
    <w:pPr>
      <w:spacing w:after="0"/>
      <w:ind w:left="440"/>
    </w:pPr>
    <w:rPr>
      <w:i/>
      <w:iCs/>
      <w:sz w:val="20"/>
      <w:szCs w:val="20"/>
    </w:rPr>
  </w:style>
  <w:style w:type="paragraph" w:styleId="TOC4">
    <w:name w:val="toc 4"/>
    <w:basedOn w:val="Normal"/>
    <w:next w:val="Normal"/>
    <w:autoRedefine/>
    <w:uiPriority w:val="39"/>
    <w:unhideWhenUsed/>
    <w:rsid w:val="00EB04F5"/>
    <w:pPr>
      <w:spacing w:after="0"/>
      <w:ind w:left="660"/>
    </w:pPr>
    <w:rPr>
      <w:sz w:val="18"/>
      <w:szCs w:val="18"/>
    </w:rPr>
  </w:style>
  <w:style w:type="paragraph" w:styleId="TOC5">
    <w:name w:val="toc 5"/>
    <w:basedOn w:val="Normal"/>
    <w:next w:val="Normal"/>
    <w:autoRedefine/>
    <w:uiPriority w:val="39"/>
    <w:unhideWhenUsed/>
    <w:rsid w:val="00EB04F5"/>
    <w:pPr>
      <w:spacing w:after="0"/>
      <w:ind w:left="880"/>
    </w:pPr>
    <w:rPr>
      <w:sz w:val="18"/>
      <w:szCs w:val="18"/>
    </w:rPr>
  </w:style>
  <w:style w:type="paragraph" w:styleId="TOC6">
    <w:name w:val="toc 6"/>
    <w:basedOn w:val="Normal"/>
    <w:next w:val="Normal"/>
    <w:autoRedefine/>
    <w:uiPriority w:val="39"/>
    <w:unhideWhenUsed/>
    <w:rsid w:val="00EB04F5"/>
    <w:pPr>
      <w:spacing w:after="0"/>
      <w:ind w:left="1100"/>
    </w:pPr>
    <w:rPr>
      <w:sz w:val="18"/>
      <w:szCs w:val="18"/>
    </w:rPr>
  </w:style>
  <w:style w:type="paragraph" w:styleId="TOC7">
    <w:name w:val="toc 7"/>
    <w:basedOn w:val="Normal"/>
    <w:next w:val="Normal"/>
    <w:autoRedefine/>
    <w:uiPriority w:val="39"/>
    <w:unhideWhenUsed/>
    <w:rsid w:val="00EB04F5"/>
    <w:pPr>
      <w:spacing w:after="0"/>
      <w:ind w:left="1320"/>
    </w:pPr>
    <w:rPr>
      <w:sz w:val="18"/>
      <w:szCs w:val="18"/>
    </w:rPr>
  </w:style>
  <w:style w:type="paragraph" w:styleId="TOC8">
    <w:name w:val="toc 8"/>
    <w:basedOn w:val="Normal"/>
    <w:next w:val="Normal"/>
    <w:autoRedefine/>
    <w:uiPriority w:val="39"/>
    <w:unhideWhenUsed/>
    <w:rsid w:val="00EB04F5"/>
    <w:pPr>
      <w:spacing w:after="0"/>
      <w:ind w:left="1540"/>
    </w:pPr>
    <w:rPr>
      <w:sz w:val="18"/>
      <w:szCs w:val="18"/>
    </w:rPr>
  </w:style>
  <w:style w:type="paragraph" w:styleId="TOC9">
    <w:name w:val="toc 9"/>
    <w:basedOn w:val="Normal"/>
    <w:next w:val="Normal"/>
    <w:autoRedefine/>
    <w:uiPriority w:val="39"/>
    <w:unhideWhenUsed/>
    <w:rsid w:val="00EB04F5"/>
    <w:pPr>
      <w:spacing w:after="0"/>
      <w:ind w:left="1760"/>
    </w:pPr>
    <w:rPr>
      <w:sz w:val="18"/>
      <w:szCs w:val="18"/>
    </w:rPr>
  </w:style>
  <w:style w:type="character" w:styleId="Hyperlink">
    <w:name w:val="Hyperlink"/>
    <w:basedOn w:val="DefaultParagraphFont"/>
    <w:uiPriority w:val="99"/>
    <w:unhideWhenUsed/>
    <w:rsid w:val="00EB04F5"/>
    <w:rPr>
      <w:color w:val="0000FF" w:themeColor="hyperlink"/>
      <w:u w:val="single"/>
    </w:rPr>
  </w:style>
  <w:style w:type="paragraph" w:styleId="ListParagraph">
    <w:name w:val="List Paragraph"/>
    <w:basedOn w:val="Normal"/>
    <w:uiPriority w:val="34"/>
    <w:qFormat/>
    <w:rsid w:val="00EB04F5"/>
    <w:pPr>
      <w:ind w:left="720"/>
      <w:contextualSpacing/>
    </w:pPr>
  </w:style>
  <w:style w:type="paragraph" w:styleId="Index1">
    <w:name w:val="index 1"/>
    <w:basedOn w:val="Normal"/>
    <w:next w:val="Normal"/>
    <w:autoRedefine/>
    <w:uiPriority w:val="99"/>
    <w:unhideWhenUsed/>
    <w:rsid w:val="00BD6286"/>
    <w:pPr>
      <w:spacing w:after="0"/>
      <w:ind w:left="220" w:hanging="220"/>
    </w:pPr>
    <w:rPr>
      <w:sz w:val="20"/>
      <w:szCs w:val="20"/>
    </w:rPr>
  </w:style>
  <w:style w:type="paragraph" w:styleId="Index2">
    <w:name w:val="index 2"/>
    <w:basedOn w:val="Normal"/>
    <w:next w:val="Normal"/>
    <w:autoRedefine/>
    <w:uiPriority w:val="99"/>
    <w:unhideWhenUsed/>
    <w:rsid w:val="00BD6286"/>
    <w:pPr>
      <w:spacing w:after="0"/>
      <w:ind w:left="440" w:hanging="220"/>
    </w:pPr>
    <w:rPr>
      <w:sz w:val="20"/>
      <w:szCs w:val="20"/>
    </w:rPr>
  </w:style>
  <w:style w:type="paragraph" w:styleId="Index3">
    <w:name w:val="index 3"/>
    <w:basedOn w:val="Normal"/>
    <w:next w:val="Normal"/>
    <w:autoRedefine/>
    <w:uiPriority w:val="99"/>
    <w:unhideWhenUsed/>
    <w:rsid w:val="00BD6286"/>
    <w:pPr>
      <w:spacing w:after="0"/>
      <w:ind w:left="660" w:hanging="220"/>
    </w:pPr>
    <w:rPr>
      <w:sz w:val="20"/>
      <w:szCs w:val="20"/>
    </w:rPr>
  </w:style>
  <w:style w:type="paragraph" w:styleId="Index4">
    <w:name w:val="index 4"/>
    <w:basedOn w:val="Normal"/>
    <w:next w:val="Normal"/>
    <w:autoRedefine/>
    <w:uiPriority w:val="99"/>
    <w:unhideWhenUsed/>
    <w:rsid w:val="00BD6286"/>
    <w:pPr>
      <w:spacing w:after="0"/>
      <w:ind w:left="880" w:hanging="220"/>
    </w:pPr>
    <w:rPr>
      <w:sz w:val="20"/>
      <w:szCs w:val="20"/>
    </w:rPr>
  </w:style>
  <w:style w:type="paragraph" w:styleId="Index5">
    <w:name w:val="index 5"/>
    <w:basedOn w:val="Normal"/>
    <w:next w:val="Normal"/>
    <w:autoRedefine/>
    <w:uiPriority w:val="99"/>
    <w:unhideWhenUsed/>
    <w:rsid w:val="00BD6286"/>
    <w:pPr>
      <w:spacing w:after="0"/>
      <w:ind w:left="1100" w:hanging="220"/>
    </w:pPr>
    <w:rPr>
      <w:sz w:val="20"/>
      <w:szCs w:val="20"/>
    </w:rPr>
  </w:style>
  <w:style w:type="paragraph" w:styleId="Index6">
    <w:name w:val="index 6"/>
    <w:basedOn w:val="Normal"/>
    <w:next w:val="Normal"/>
    <w:autoRedefine/>
    <w:uiPriority w:val="99"/>
    <w:unhideWhenUsed/>
    <w:rsid w:val="00BD6286"/>
    <w:pPr>
      <w:spacing w:after="0"/>
      <w:ind w:left="1320" w:hanging="220"/>
    </w:pPr>
    <w:rPr>
      <w:sz w:val="20"/>
      <w:szCs w:val="20"/>
    </w:rPr>
  </w:style>
  <w:style w:type="paragraph" w:styleId="Index7">
    <w:name w:val="index 7"/>
    <w:basedOn w:val="Normal"/>
    <w:next w:val="Normal"/>
    <w:autoRedefine/>
    <w:uiPriority w:val="99"/>
    <w:unhideWhenUsed/>
    <w:rsid w:val="00BD6286"/>
    <w:pPr>
      <w:spacing w:after="0"/>
      <w:ind w:left="1540" w:hanging="220"/>
    </w:pPr>
    <w:rPr>
      <w:sz w:val="20"/>
      <w:szCs w:val="20"/>
    </w:rPr>
  </w:style>
  <w:style w:type="paragraph" w:styleId="Index8">
    <w:name w:val="index 8"/>
    <w:basedOn w:val="Normal"/>
    <w:next w:val="Normal"/>
    <w:autoRedefine/>
    <w:uiPriority w:val="99"/>
    <w:unhideWhenUsed/>
    <w:rsid w:val="00BD6286"/>
    <w:pPr>
      <w:spacing w:after="0"/>
      <w:ind w:left="1760" w:hanging="220"/>
    </w:pPr>
    <w:rPr>
      <w:sz w:val="20"/>
      <w:szCs w:val="20"/>
    </w:rPr>
  </w:style>
  <w:style w:type="paragraph" w:styleId="Index9">
    <w:name w:val="index 9"/>
    <w:basedOn w:val="Normal"/>
    <w:next w:val="Normal"/>
    <w:autoRedefine/>
    <w:uiPriority w:val="99"/>
    <w:unhideWhenUsed/>
    <w:rsid w:val="00BD6286"/>
    <w:pPr>
      <w:spacing w:after="0"/>
      <w:ind w:left="1980" w:hanging="220"/>
    </w:pPr>
    <w:rPr>
      <w:sz w:val="20"/>
      <w:szCs w:val="20"/>
    </w:rPr>
  </w:style>
  <w:style w:type="paragraph" w:styleId="IndexHeading">
    <w:name w:val="index heading"/>
    <w:basedOn w:val="Normal"/>
    <w:next w:val="Index1"/>
    <w:uiPriority w:val="99"/>
    <w:unhideWhenUsed/>
    <w:rsid w:val="00BD6286"/>
    <w:pPr>
      <w:spacing w:before="120" w:after="120"/>
    </w:pPr>
    <w:rPr>
      <w:b/>
      <w:bCs/>
      <w:i/>
      <w:iCs/>
      <w:sz w:val="20"/>
      <w:szCs w:val="20"/>
    </w:rPr>
  </w:style>
  <w:style w:type="paragraph" w:styleId="TOCHeading">
    <w:name w:val="TOC Heading"/>
    <w:basedOn w:val="Heading1"/>
    <w:next w:val="Normal"/>
    <w:uiPriority w:val="39"/>
    <w:semiHidden/>
    <w:unhideWhenUsed/>
    <w:qFormat/>
    <w:rsid w:val="00095F35"/>
    <w:pPr>
      <w:outlineLvl w:val="9"/>
    </w:pPr>
    <w:rPr>
      <w:lang w:val="en-US" w:eastAsia="ja-JP"/>
    </w:rPr>
  </w:style>
  <w:style w:type="paragraph" w:styleId="BalloonText">
    <w:name w:val="Balloon Text"/>
    <w:basedOn w:val="Normal"/>
    <w:link w:val="BalloonTextChar"/>
    <w:uiPriority w:val="99"/>
    <w:semiHidden/>
    <w:unhideWhenUsed/>
    <w:rsid w:val="00095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F35"/>
    <w:rPr>
      <w:rFonts w:ascii="Tahoma" w:hAnsi="Tahoma" w:cs="Tahoma"/>
      <w:sz w:val="16"/>
      <w:szCs w:val="16"/>
    </w:rPr>
  </w:style>
  <w:style w:type="character" w:styleId="Strong">
    <w:name w:val="Strong"/>
    <w:basedOn w:val="DefaultParagraphFont"/>
    <w:qFormat/>
    <w:rsid w:val="00B14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438042">
      <w:bodyDiv w:val="1"/>
      <w:marLeft w:val="0"/>
      <w:marRight w:val="0"/>
      <w:marTop w:val="0"/>
      <w:marBottom w:val="0"/>
      <w:divBdr>
        <w:top w:val="none" w:sz="0" w:space="0" w:color="auto"/>
        <w:left w:val="none" w:sz="0" w:space="0" w:color="auto"/>
        <w:bottom w:val="none" w:sz="0" w:space="0" w:color="auto"/>
        <w:right w:val="none" w:sz="0" w:space="0" w:color="auto"/>
      </w:divBdr>
    </w:div>
    <w:div w:id="201209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BC5D3-B653-4971-B1B9-6C96B0D2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701</TotalTime>
  <Pages>10</Pages>
  <Words>4463</Words>
  <Characters>24101</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anca</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Martins</dc:creator>
  <cp:lastModifiedBy>anca</cp:lastModifiedBy>
  <cp:revision>12</cp:revision>
  <cp:lastPrinted>2013-02-10T03:10:00Z</cp:lastPrinted>
  <dcterms:created xsi:type="dcterms:W3CDTF">2013-02-09T23:16:00Z</dcterms:created>
  <dcterms:modified xsi:type="dcterms:W3CDTF">2013-10-22T18:43:00Z</dcterms:modified>
</cp:coreProperties>
</file>