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F" w:rsidRDefault="002E6FCE" w:rsidP="002E6FCE">
      <w:pPr>
        <w:jc w:val="center"/>
      </w:pPr>
      <w:r w:rsidRPr="002E6FCE">
        <w:rPr>
          <w:b/>
          <w:sz w:val="28"/>
          <w:szCs w:val="28"/>
        </w:rPr>
        <w:t>Comentário geral aos e-fólios B</w:t>
      </w:r>
    </w:p>
    <w:p w:rsidR="002E6FCE" w:rsidRDefault="002E6FCE" w:rsidP="002E6FCE">
      <w:pPr>
        <w:jc w:val="center"/>
      </w:pP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proofErr w:type="gramStart"/>
      <w:r w:rsidRPr="002E6FCE">
        <w:rPr>
          <w:rFonts w:ascii="Times New Roman" w:hAnsi="Times New Roman"/>
          <w:sz w:val="24"/>
          <w:szCs w:val="24"/>
        </w:rPr>
        <w:t>por</w:t>
      </w:r>
      <w:proofErr w:type="gramEnd"/>
      <w:r w:rsidRPr="002E6FCE">
        <w:rPr>
          <w:rFonts w:ascii="Times New Roman" w:hAnsi="Times New Roman"/>
          <w:sz w:val="24"/>
          <w:szCs w:val="24"/>
        </w:rPr>
        <w:t xml:space="preserve"> Alexandra Aníbal - Quinta, 6 Junho 2013, 11:03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>Caros alunos,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>Deixo-vos aqui alguns comentários gerais ao e-fólio B.</w:t>
      </w:r>
    </w:p>
    <w:p w:rsidR="002E6FCE" w:rsidRPr="002E6FCE" w:rsidRDefault="002E6FCE" w:rsidP="002E6FCE">
      <w:pPr>
        <w:rPr>
          <w:rFonts w:ascii="Times New Roman" w:hAnsi="Times New Roman"/>
          <w:b/>
          <w:sz w:val="24"/>
          <w:szCs w:val="24"/>
        </w:rPr>
      </w:pPr>
      <w:r w:rsidRPr="002E6FCE">
        <w:rPr>
          <w:rFonts w:ascii="Times New Roman" w:hAnsi="Times New Roman"/>
          <w:b/>
          <w:sz w:val="24"/>
          <w:szCs w:val="24"/>
        </w:rPr>
        <w:t>Em termos negativos: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Continuou a registar-se uma fraca articulação dos conteúdos do tópico com os excertos presentes no enunciado. Pedia-se, por um lado, que problematizassem a noção de sociedade de informação a partir dos dois excertos e que identificassem os tipos de discurso (mais político no 1º excerto, mais sociológico no 2º). Essa identificação não foi, em muitos casos, conseguida, sobretudo ao nível do excerto B;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proofErr w:type="gramStart"/>
      <w:r w:rsidRPr="002E6FCE">
        <w:rPr>
          <w:rFonts w:ascii="Times New Roman" w:hAnsi="Times New Roman"/>
          <w:sz w:val="24"/>
          <w:szCs w:val="24"/>
        </w:rPr>
        <w:t>Houve  uma</w:t>
      </w:r>
      <w:proofErr w:type="gramEnd"/>
      <w:r w:rsidRPr="002E6FCE">
        <w:rPr>
          <w:rFonts w:ascii="Times New Roman" w:hAnsi="Times New Roman"/>
          <w:sz w:val="24"/>
          <w:szCs w:val="24"/>
        </w:rPr>
        <w:t xml:space="preserve"> certa tendência para a reprodução dos conteúdos  disponibilizados no tópico, neste caso do Caderno de Apoio. É fundamental que, antes de qualquer outra coisa, se tome como ponto de partida o que é pedido no enunciado, analisando reflexivamente os excertos nele incluídos, evitando essa reprodução, não reflexiva nem problematizada, dos conteúdos do caderno de Apoio;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Verificaram-se situações de transcrição de fontes virtuais sem a devida referenciação no corpo do texto ou na bibliografia. A </w:t>
      </w:r>
      <w:proofErr w:type="spellStart"/>
      <w:r w:rsidRPr="002E6FCE">
        <w:rPr>
          <w:rFonts w:ascii="Times New Roman" w:hAnsi="Times New Roman"/>
          <w:sz w:val="24"/>
          <w:szCs w:val="24"/>
        </w:rPr>
        <w:t>Uab</w:t>
      </w:r>
      <w:proofErr w:type="spellEnd"/>
      <w:r w:rsidRPr="002E6FCE">
        <w:rPr>
          <w:rFonts w:ascii="Times New Roman" w:hAnsi="Times New Roman"/>
          <w:sz w:val="24"/>
          <w:szCs w:val="24"/>
        </w:rPr>
        <w:t xml:space="preserve"> dispõe agora de uma ferramenta que permite o carregamento de todos os e-folios e a detecção de texto plagiado com resultados bastantes fiáveis. Neste e-fólio encontrámos alguns e-folios nesta situação, que tiveram de sofrer uma penalização. </w:t>
      </w:r>
    </w:p>
    <w:p w:rsidR="002E6FCE" w:rsidRPr="002E6FCE" w:rsidRDefault="002E6FCE" w:rsidP="002E6FCE">
      <w:pPr>
        <w:rPr>
          <w:rFonts w:ascii="Times New Roman" w:hAnsi="Times New Roman"/>
          <w:b/>
          <w:sz w:val="24"/>
          <w:szCs w:val="24"/>
        </w:rPr>
      </w:pPr>
      <w:r w:rsidRPr="002E6FCE">
        <w:rPr>
          <w:rFonts w:ascii="Times New Roman" w:hAnsi="Times New Roman"/>
          <w:b/>
          <w:sz w:val="24"/>
          <w:szCs w:val="24"/>
        </w:rPr>
        <w:t>Em termos positivos: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Os alunos revelaram, de um modo geral, um domínio razoável dos conteúdos deste tópico 8;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Verificou-se uma atenção acrescida à correta referenciação bibliográfica no corpo do texto;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Alguns trabalhos estavam excelentes.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Espero que estes comentários vos sejam esclarecedores e úteis.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 xml:space="preserve">Para quem teve uma nota menos boa, desejo uma boa recuperação no p-fólio. </w:t>
      </w:r>
    </w:p>
    <w:p w:rsidR="002E6FCE" w:rsidRPr="002E6FCE" w:rsidRDefault="002E6FCE" w:rsidP="002E6F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6FCE">
        <w:rPr>
          <w:rFonts w:ascii="Times New Roman" w:hAnsi="Times New Roman"/>
          <w:sz w:val="24"/>
          <w:szCs w:val="24"/>
        </w:rPr>
        <w:t>Atentamente,</w:t>
      </w:r>
    </w:p>
    <w:p w:rsidR="009D4EFF" w:rsidRPr="002E6FCE" w:rsidRDefault="002E6FCE" w:rsidP="009D4EFF">
      <w:pPr>
        <w:rPr>
          <w:rFonts w:ascii="Times New Roman" w:hAnsi="Times New Roman"/>
          <w:sz w:val="24"/>
          <w:szCs w:val="24"/>
        </w:rPr>
      </w:pPr>
      <w:r w:rsidRPr="002E6FCE">
        <w:rPr>
          <w:rFonts w:ascii="Times New Roman" w:hAnsi="Times New Roman"/>
          <w:sz w:val="24"/>
          <w:szCs w:val="24"/>
        </w:rPr>
        <w:t>Alexandra Aníbal</w:t>
      </w:r>
    </w:p>
    <w:sectPr w:rsidR="009D4EFF" w:rsidRPr="002E6FCE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AC" w:rsidRDefault="00C70EAC" w:rsidP="0053106C">
      <w:pPr>
        <w:spacing w:after="0" w:line="240" w:lineRule="auto"/>
      </w:pPr>
      <w:r>
        <w:separator/>
      </w:r>
    </w:p>
  </w:endnote>
  <w:endnote w:type="continuationSeparator" w:id="0">
    <w:p w:rsidR="00C70EAC" w:rsidRDefault="00C70EA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02" w:rsidRPr="00914D07" w:rsidRDefault="004B5502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AC" w:rsidRDefault="00C70EAC" w:rsidP="0053106C">
      <w:pPr>
        <w:spacing w:after="0" w:line="240" w:lineRule="auto"/>
      </w:pPr>
      <w:r>
        <w:separator/>
      </w:r>
    </w:p>
  </w:footnote>
  <w:footnote w:type="continuationSeparator" w:id="0">
    <w:p w:rsidR="00C70EAC" w:rsidRDefault="00C70EAC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02" w:rsidRPr="00F65D89" w:rsidRDefault="004B5502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>
        <v:imagedata r:id="rId1" o:title=""/>
      </v:shape>
    </w:pict>
  </w:numPicBullet>
  <w:numPicBullet w:numPicBulletId="1">
    <w:pict>
      <v:shape id="_x0000_i1058" type="#_x0000_t75" style="width:3in;height:3in" o:bullet="t"/>
    </w:pict>
  </w:numPicBullet>
  <w:numPicBullet w:numPicBulletId="2">
    <w:pict>
      <v:shape id="_x0000_i1059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3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4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10"/>
  </w:num>
  <w:num w:numId="5">
    <w:abstractNumId w:val="37"/>
  </w:num>
  <w:num w:numId="6">
    <w:abstractNumId w:val="17"/>
  </w:num>
  <w:num w:numId="7">
    <w:abstractNumId w:val="38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22"/>
  </w:num>
  <w:num w:numId="15">
    <w:abstractNumId w:val="34"/>
  </w:num>
  <w:num w:numId="16">
    <w:abstractNumId w:val="4"/>
  </w:num>
  <w:num w:numId="17">
    <w:abstractNumId w:val="2"/>
  </w:num>
  <w:num w:numId="18">
    <w:abstractNumId w:val="31"/>
  </w:num>
  <w:num w:numId="19">
    <w:abstractNumId w:val="29"/>
  </w:num>
  <w:num w:numId="20">
    <w:abstractNumId w:val="24"/>
  </w:num>
  <w:num w:numId="21">
    <w:abstractNumId w:val="18"/>
  </w:num>
  <w:num w:numId="22">
    <w:abstractNumId w:val="15"/>
  </w:num>
  <w:num w:numId="23">
    <w:abstractNumId w:val="36"/>
  </w:num>
  <w:num w:numId="24">
    <w:abstractNumId w:val="21"/>
  </w:num>
  <w:num w:numId="25">
    <w:abstractNumId w:val="25"/>
  </w:num>
  <w:num w:numId="26">
    <w:abstractNumId w:val="12"/>
  </w:num>
  <w:num w:numId="27">
    <w:abstractNumId w:val="33"/>
  </w:num>
  <w:num w:numId="28">
    <w:abstractNumId w:val="1"/>
  </w:num>
  <w:num w:numId="29">
    <w:abstractNumId w:val="27"/>
  </w:num>
  <w:num w:numId="30">
    <w:abstractNumId w:val="26"/>
  </w:num>
  <w:num w:numId="31">
    <w:abstractNumId w:val="14"/>
  </w:num>
  <w:num w:numId="32">
    <w:abstractNumId w:val="35"/>
  </w:num>
  <w:num w:numId="33">
    <w:abstractNumId w:val="16"/>
  </w:num>
  <w:num w:numId="34">
    <w:abstractNumId w:val="7"/>
  </w:num>
  <w:num w:numId="35">
    <w:abstractNumId w:val="3"/>
  </w:num>
  <w:num w:numId="36">
    <w:abstractNumId w:val="20"/>
  </w:num>
  <w:num w:numId="37">
    <w:abstractNumId w:val="23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25C8"/>
    <w:rsid w:val="00082830"/>
    <w:rsid w:val="001234CD"/>
    <w:rsid w:val="00184324"/>
    <w:rsid w:val="0019530C"/>
    <w:rsid w:val="001A57DC"/>
    <w:rsid w:val="001F25B2"/>
    <w:rsid w:val="00205EEA"/>
    <w:rsid w:val="00212EE7"/>
    <w:rsid w:val="0022009E"/>
    <w:rsid w:val="00245A96"/>
    <w:rsid w:val="00282879"/>
    <w:rsid w:val="002E6FCE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91AEB"/>
    <w:rsid w:val="004A4745"/>
    <w:rsid w:val="004B5502"/>
    <w:rsid w:val="004C6BE7"/>
    <w:rsid w:val="004E26E7"/>
    <w:rsid w:val="004E3E49"/>
    <w:rsid w:val="0053106C"/>
    <w:rsid w:val="00540B4E"/>
    <w:rsid w:val="0054280B"/>
    <w:rsid w:val="00546708"/>
    <w:rsid w:val="0058256E"/>
    <w:rsid w:val="0059184B"/>
    <w:rsid w:val="00593996"/>
    <w:rsid w:val="005A0DE1"/>
    <w:rsid w:val="005A48E6"/>
    <w:rsid w:val="005C3AB7"/>
    <w:rsid w:val="0063402B"/>
    <w:rsid w:val="00683F19"/>
    <w:rsid w:val="00702351"/>
    <w:rsid w:val="007067E3"/>
    <w:rsid w:val="00714A5D"/>
    <w:rsid w:val="00734103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D4EFF"/>
    <w:rsid w:val="009E1DC8"/>
    <w:rsid w:val="009E2529"/>
    <w:rsid w:val="009F7C9A"/>
    <w:rsid w:val="00A13684"/>
    <w:rsid w:val="00A60137"/>
    <w:rsid w:val="00A930C5"/>
    <w:rsid w:val="00AA1905"/>
    <w:rsid w:val="00AA2A9E"/>
    <w:rsid w:val="00AB0CC1"/>
    <w:rsid w:val="00AF041A"/>
    <w:rsid w:val="00B064CD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70EAC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956A3"/>
    <w:rsid w:val="00EC18AB"/>
    <w:rsid w:val="00EE1119"/>
    <w:rsid w:val="00EE4750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2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1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3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8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1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5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0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2</cp:revision>
  <cp:lastPrinted>2013-03-07T00:28:00Z</cp:lastPrinted>
  <dcterms:created xsi:type="dcterms:W3CDTF">2013-06-06T11:42:00Z</dcterms:created>
  <dcterms:modified xsi:type="dcterms:W3CDTF">2013-06-06T11:42:00Z</dcterms:modified>
</cp:coreProperties>
</file>