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E1" w:rsidRDefault="00A72AE1" w:rsidP="00A72AE1">
      <w:pPr>
        <w:pStyle w:val="NormalWeb"/>
        <w:spacing w:line="288" w:lineRule="atLeast"/>
        <w:jc w:val="center"/>
        <w:rPr>
          <w:rFonts w:ascii="Trebuchet MS" w:hAnsi="Trebuchet MS" w:cs="Arial"/>
          <w:color w:val="000099"/>
          <w:sz w:val="27"/>
          <w:szCs w:val="27"/>
        </w:rPr>
      </w:pPr>
    </w:p>
    <w:p w:rsidR="00A72AE1" w:rsidRDefault="00A72AE1" w:rsidP="00A72AE1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99"/>
          <w:sz w:val="27"/>
          <w:szCs w:val="27"/>
        </w:rPr>
        <w:t>Exame</w:t>
      </w:r>
    </w:p>
    <w:p w:rsidR="00A72AE1" w:rsidRDefault="00A72AE1" w:rsidP="00A72AE1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>O modelo de exame que é apresentado serve também para o p-Folio, embora este com um menor número de questões e maior incidência (embora não exclusiva) nas partes da matéria ainda não avaliadas.</w:t>
      </w:r>
    </w:p>
    <w:p w:rsidR="00A72AE1" w:rsidRDefault="00A72AE1" w:rsidP="00A72AE1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Modelo de Exame Final </w:t>
      </w:r>
    </w:p>
    <w:p w:rsidR="00A72AE1" w:rsidRDefault="00A72AE1" w:rsidP="00A72AE1">
      <w:pPr>
        <w:spacing w:after="0" w:line="36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01FA99F0" wp14:editId="05F047D6">
            <wp:extent cx="381000" cy="114300"/>
            <wp:effectExtent l="0" t="0" r="0" b="0"/>
            <wp:docPr id="4" name="Picture 4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E008055" wp14:editId="2448386E">
              <wp:extent cx="152400" cy="152400"/>
              <wp:effectExtent l="0" t="0" r="0" b="0"/>
              <wp:docPr id="3" name="Picture 3" descr="http://www.moodle.univ-ab.pt/moodle/theme/UAb_1ciclo/pix/f/pdf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moodle.univ-ab.pt/moodle/theme/UAb_1ciclo/pix/f/pdf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Enunciado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A72AE1" w:rsidRDefault="00A72AE1" w:rsidP="00A72AE1">
      <w:pPr>
        <w:spacing w:after="0" w:line="36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02EAA805" wp14:editId="7F3C6BB4">
            <wp:extent cx="381000" cy="114300"/>
            <wp:effectExtent l="0" t="0" r="0" b="0"/>
            <wp:docPr id="2" name="Picture 2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BFCD8D2" wp14:editId="3E16C795">
              <wp:extent cx="152400" cy="152400"/>
              <wp:effectExtent l="0" t="0" r="0" b="0"/>
              <wp:docPr id="1" name="Picture 1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Correcção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AA4D0C" w:rsidRDefault="00AA4D0C" w:rsidP="00AA4D0C">
      <w:pPr>
        <w:spacing w:after="0" w:line="240" w:lineRule="auto"/>
        <w:ind w:left="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 </w:t>
      </w:r>
      <w:bookmarkStart w:id="0" w:name="_GoBack"/>
      <w:bookmarkEnd w:id="0"/>
    </w:p>
    <w:sectPr w:rsidR="00AA4D0C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85" w:rsidRDefault="00990785" w:rsidP="0053106C">
      <w:pPr>
        <w:spacing w:after="0" w:line="240" w:lineRule="auto"/>
      </w:pPr>
      <w:r>
        <w:separator/>
      </w:r>
    </w:p>
  </w:endnote>
  <w:endnote w:type="continuationSeparator" w:id="0">
    <w:p w:rsidR="00990785" w:rsidRDefault="0099078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68676A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68676A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85" w:rsidRDefault="00990785" w:rsidP="0053106C">
      <w:pPr>
        <w:spacing w:after="0" w:line="240" w:lineRule="auto"/>
      </w:pPr>
      <w:r>
        <w:separator/>
      </w:r>
    </w:p>
  </w:footnote>
  <w:footnote w:type="continuationSeparator" w:id="0">
    <w:p w:rsidR="00990785" w:rsidRDefault="0099078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Pr="004C3851" w:rsidRDefault="004C3851" w:rsidP="004C3851">
    <w:pPr>
      <w:pStyle w:val="Header"/>
    </w:pPr>
    <w:r w:rsidRPr="004C3851">
      <w:t>Sistemas de Informação para Bibliotecas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numPicBullet w:numPicBulletId="6">
    <w:pict>
      <v:shape id="_x0000_i1074" type="#_x0000_t75" style="width:3in;height:3in" o:bullet="t"/>
    </w:pict>
  </w:numPicBullet>
  <w:numPicBullet w:numPicBulletId="7">
    <w:pict>
      <v:shape id="_x0000_i1075" type="#_x0000_t75" style="width:3in;height:3in" o:bullet="t"/>
    </w:pict>
  </w:numPicBullet>
  <w:numPicBullet w:numPicBulletId="8">
    <w:pict>
      <v:shape id="_x0000_i1076" type="#_x0000_t75" style="width:3in;height:3in" o:bullet="t"/>
    </w:pict>
  </w:numPicBullet>
  <w:numPicBullet w:numPicBulletId="9">
    <w:pict>
      <v:shape id="_x0000_i1077" type="#_x0000_t75" style="width:3in;height:3in" o:bullet="t"/>
    </w:pict>
  </w:numPicBullet>
  <w:numPicBullet w:numPicBulletId="10">
    <w:pict>
      <v:shape id="_x0000_i1078" type="#_x0000_t75" style="width:3in;height:3in" o:bullet="t"/>
    </w:pict>
  </w:numPicBullet>
  <w:numPicBullet w:numPicBulletId="11">
    <w:pict>
      <v:shape id="_x0000_i1079" type="#_x0000_t75" style="width:3in;height:3in" o:bullet="t"/>
    </w:pict>
  </w:numPicBullet>
  <w:numPicBullet w:numPicBulletId="12">
    <w:pict>
      <v:shape id="_x0000_i1080" type="#_x0000_t75" style="width:3in;height:3in" o:bullet="t"/>
    </w:pict>
  </w:numPicBullet>
  <w:numPicBullet w:numPicBulletId="13">
    <w:pict>
      <v:shape id="_x0000_i1081" type="#_x0000_t75" style="width:3in;height:3in" o:bullet="t"/>
    </w:pict>
  </w:numPicBullet>
  <w:numPicBullet w:numPicBulletId="14">
    <w:pict>
      <v:shape id="_x0000_i1082" type="#_x0000_t75" style="width:3in;height:3in" o:bullet="t"/>
    </w:pict>
  </w:numPicBullet>
  <w:numPicBullet w:numPicBulletId="15">
    <w:pict>
      <v:shape id="_x0000_i1083" type="#_x0000_t75" style="width:3in;height:3in" o:bullet="t"/>
    </w:pict>
  </w:numPicBullet>
  <w:numPicBullet w:numPicBulletId="16">
    <w:pict>
      <v:shape id="_x0000_i1084" type="#_x0000_t75" style="width:3in;height:3in" o:bullet="t"/>
    </w:pict>
  </w:numPicBullet>
  <w:numPicBullet w:numPicBulletId="17">
    <w:pict>
      <v:shape id="_x0000_i1085" type="#_x0000_t75" style="width:3in;height:3in" o:bullet="t"/>
    </w:pict>
  </w:numPicBullet>
  <w:numPicBullet w:numPicBulletId="18">
    <w:pict>
      <v:shape id="_x0000_i1086" type="#_x0000_t75" alt="http://www.moodle.univ-ab.pt/moodle/pix/spacer.gif" style="width:.75pt;height:.75pt;visibility:visible;mso-wrap-style:square" o:bullet="t">
        <v:imagedata r:id="rId1" o:title="spacer"/>
      </v:shape>
    </w:pict>
  </w:numPicBullet>
  <w:numPicBullet w:numPicBulletId="19">
    <w:pict>
      <v:shape id="_x0000_i1087" type="#_x0000_t75" style="width:3in;height:3in" o:bullet="t"/>
    </w:pict>
  </w:numPicBullet>
  <w:abstractNum w:abstractNumId="0">
    <w:nsid w:val="073B07F1"/>
    <w:multiLevelType w:val="multilevel"/>
    <w:tmpl w:val="C09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1084C"/>
    <w:multiLevelType w:val="multilevel"/>
    <w:tmpl w:val="E62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D6F86"/>
    <w:multiLevelType w:val="multilevel"/>
    <w:tmpl w:val="6BC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A5EFA"/>
    <w:multiLevelType w:val="multilevel"/>
    <w:tmpl w:val="B65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D1C3A"/>
    <w:multiLevelType w:val="multilevel"/>
    <w:tmpl w:val="27B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363D7"/>
    <w:multiLevelType w:val="multilevel"/>
    <w:tmpl w:val="D81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17235"/>
    <w:multiLevelType w:val="multilevel"/>
    <w:tmpl w:val="68F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A1357"/>
    <w:multiLevelType w:val="hybridMultilevel"/>
    <w:tmpl w:val="4628FE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"/>
  </w:num>
  <w:num w:numId="5">
    <w:abstractNumId w:val="19"/>
  </w:num>
  <w:num w:numId="6">
    <w:abstractNumId w:val="8"/>
  </w:num>
  <w:num w:numId="7">
    <w:abstractNumId w:val="20"/>
  </w:num>
  <w:num w:numId="8">
    <w:abstractNumId w:val="4"/>
  </w:num>
  <w:num w:numId="9">
    <w:abstractNumId w:val="7"/>
  </w:num>
  <w:num w:numId="10">
    <w:abstractNumId w:val="18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  <w:num w:numId="17">
    <w:abstractNumId w:val="6"/>
  </w:num>
  <w:num w:numId="18">
    <w:abstractNumId w:val="2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32502"/>
    <w:rsid w:val="00082830"/>
    <w:rsid w:val="0008417F"/>
    <w:rsid w:val="000B509B"/>
    <w:rsid w:val="001234CD"/>
    <w:rsid w:val="001808FA"/>
    <w:rsid w:val="0019530C"/>
    <w:rsid w:val="001A57DC"/>
    <w:rsid w:val="001D5079"/>
    <w:rsid w:val="001E3288"/>
    <w:rsid w:val="001F25B2"/>
    <w:rsid w:val="00212EE7"/>
    <w:rsid w:val="0022009E"/>
    <w:rsid w:val="00254078"/>
    <w:rsid w:val="00315C1D"/>
    <w:rsid w:val="003545AD"/>
    <w:rsid w:val="003639D3"/>
    <w:rsid w:val="00371D45"/>
    <w:rsid w:val="00393158"/>
    <w:rsid w:val="003A408C"/>
    <w:rsid w:val="003D7883"/>
    <w:rsid w:val="003F6B16"/>
    <w:rsid w:val="0042180E"/>
    <w:rsid w:val="00425FE0"/>
    <w:rsid w:val="00430E52"/>
    <w:rsid w:val="004728AA"/>
    <w:rsid w:val="00491AEB"/>
    <w:rsid w:val="004C3851"/>
    <w:rsid w:val="004C6BE7"/>
    <w:rsid w:val="0053106C"/>
    <w:rsid w:val="00567473"/>
    <w:rsid w:val="005734A7"/>
    <w:rsid w:val="0059184B"/>
    <w:rsid w:val="005D3ADC"/>
    <w:rsid w:val="00602FC0"/>
    <w:rsid w:val="006717FE"/>
    <w:rsid w:val="0068676A"/>
    <w:rsid w:val="00702351"/>
    <w:rsid w:val="00714A5D"/>
    <w:rsid w:val="00740393"/>
    <w:rsid w:val="00757834"/>
    <w:rsid w:val="0077791A"/>
    <w:rsid w:val="007951BE"/>
    <w:rsid w:val="007F5F67"/>
    <w:rsid w:val="00886DC0"/>
    <w:rsid w:val="008E41AB"/>
    <w:rsid w:val="00914D07"/>
    <w:rsid w:val="00952834"/>
    <w:rsid w:val="00955F26"/>
    <w:rsid w:val="00962FAC"/>
    <w:rsid w:val="0097619F"/>
    <w:rsid w:val="00981EFE"/>
    <w:rsid w:val="00990785"/>
    <w:rsid w:val="00995B9A"/>
    <w:rsid w:val="009E1DC8"/>
    <w:rsid w:val="009E2529"/>
    <w:rsid w:val="009F76B0"/>
    <w:rsid w:val="009F7C9A"/>
    <w:rsid w:val="00A13684"/>
    <w:rsid w:val="00A666A1"/>
    <w:rsid w:val="00A72AE1"/>
    <w:rsid w:val="00A87787"/>
    <w:rsid w:val="00AA3388"/>
    <w:rsid w:val="00AA4D0C"/>
    <w:rsid w:val="00AC2953"/>
    <w:rsid w:val="00AF0309"/>
    <w:rsid w:val="00B27878"/>
    <w:rsid w:val="00B62B65"/>
    <w:rsid w:val="00BC05CB"/>
    <w:rsid w:val="00BD4B18"/>
    <w:rsid w:val="00BD5305"/>
    <w:rsid w:val="00BF18E5"/>
    <w:rsid w:val="00C32169"/>
    <w:rsid w:val="00C92754"/>
    <w:rsid w:val="00CE7255"/>
    <w:rsid w:val="00D05AAB"/>
    <w:rsid w:val="00D26871"/>
    <w:rsid w:val="00D4153F"/>
    <w:rsid w:val="00D45A71"/>
    <w:rsid w:val="00DC4CFC"/>
    <w:rsid w:val="00DF50E4"/>
    <w:rsid w:val="00E251B1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A4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A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2505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2505011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2012-11-12T13:04:00Z</cp:lastPrinted>
  <dcterms:created xsi:type="dcterms:W3CDTF">2013-01-02T13:19:00Z</dcterms:created>
  <dcterms:modified xsi:type="dcterms:W3CDTF">2013-01-02T13:19:00Z</dcterms:modified>
</cp:coreProperties>
</file>