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659" w:rsidRPr="00FD3C92" w:rsidRDefault="0034233F" w:rsidP="003E1CA1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Arial"/>
          <w:b/>
          <w:color w:val="000000"/>
          <w:sz w:val="24"/>
          <w:szCs w:val="24"/>
          <w:lang w:eastAsia="pt-PT"/>
        </w:rPr>
      </w:pPr>
      <w:r w:rsidRPr="00FD3C92">
        <w:rPr>
          <w:rFonts w:ascii="Trebuchet MS" w:eastAsia="Times New Roman" w:hAnsi="Trebuchet MS" w:cs="Arial"/>
          <w:b/>
          <w:color w:val="000000"/>
          <w:sz w:val="24"/>
          <w:szCs w:val="24"/>
          <w:lang w:eastAsia="pt-PT"/>
        </w:rPr>
        <w:t>E-fólio A: máximo 4 valores</w:t>
      </w:r>
    </w:p>
    <w:p w:rsidR="00001659" w:rsidRDefault="00001659" w:rsidP="0034233F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000000"/>
          <w:sz w:val="24"/>
          <w:szCs w:val="24"/>
          <w:lang w:eastAsia="pt-PT"/>
        </w:rPr>
      </w:pPr>
    </w:p>
    <w:p w:rsidR="00001659" w:rsidRPr="00001659" w:rsidRDefault="0034233F" w:rsidP="000016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  <w:r w:rsidRPr="00001659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A partir dos conhecimentos adquiridos através da leitura do manual e com recurso ao </w:t>
      </w:r>
      <w:proofErr w:type="gramStart"/>
      <w:r w:rsidRPr="00001659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link</w:t>
      </w:r>
      <w:proofErr w:type="gramEnd"/>
      <w:r w:rsidRPr="00001659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disponibilizado abaixo, proceda a uma análise crítica da abordagem empírica de campo ou dos «efeitos limitados». Com base na informação recolhida, avalie a sua pertinência e aplicabilidade no contexto actual. </w:t>
      </w:r>
    </w:p>
    <w:p w:rsidR="00001659" w:rsidRPr="00001659" w:rsidRDefault="0034233F" w:rsidP="000016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  <w:r w:rsidRPr="00001659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Na sua análise, para além do enunciar dos pressupostos essenciais da teoria, deverá ter em conta os seguintes aspectos:</w:t>
      </w:r>
    </w:p>
    <w:p w:rsidR="00001659" w:rsidRPr="00001659" w:rsidRDefault="0034233F" w:rsidP="00001659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ind w:left="714" w:hanging="357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  <w:r w:rsidRPr="00001659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Relevância atribuída ao emissor e receptor no processo comunicativo</w:t>
      </w:r>
    </w:p>
    <w:p w:rsidR="00001659" w:rsidRPr="00001659" w:rsidRDefault="0034233F" w:rsidP="00001659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ind w:left="714" w:hanging="357"/>
        <w:contextualSpacing w:val="0"/>
        <w:rPr>
          <w:rFonts w:ascii="Times New Roman" w:eastAsia="Times New Roman" w:hAnsi="Times New Roman" w:cs="Times New Roman"/>
          <w:color w:val="0C2D51"/>
          <w:sz w:val="24"/>
          <w:szCs w:val="24"/>
          <w:lang w:eastAsia="pt-PT"/>
        </w:rPr>
      </w:pPr>
      <w:r w:rsidRPr="00001659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Contexto actual: multiplicação de espaços de informação e seus impactos na relação entre emissor/produtor e receptor/consumidor de informação.</w:t>
      </w:r>
    </w:p>
    <w:p w:rsidR="00001659" w:rsidRPr="00001659" w:rsidRDefault="0034233F" w:rsidP="00001659">
      <w:pPr>
        <w:shd w:val="clear" w:color="auto" w:fill="FFFFFF"/>
        <w:spacing w:after="0" w:line="240" w:lineRule="auto"/>
        <w:ind w:left="360"/>
        <w:rPr>
          <w:rFonts w:ascii="Trebuchet MS" w:eastAsia="Times New Roman" w:hAnsi="Trebuchet MS" w:cs="Arial"/>
          <w:color w:val="0C2D51"/>
          <w:sz w:val="24"/>
          <w:szCs w:val="24"/>
          <w:lang w:eastAsia="pt-PT"/>
        </w:rPr>
      </w:pPr>
      <w:proofErr w:type="gramStart"/>
      <w:r w:rsidRPr="00001659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Link</w:t>
      </w:r>
      <w:proofErr w:type="gramEnd"/>
      <w:r w:rsidRPr="00001659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: </w:t>
      </w:r>
      <w:hyperlink r:id="rId8" w:history="1">
        <w:r w:rsidR="00001659" w:rsidRPr="00001659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PT"/>
          </w:rPr>
          <w:t>http://pt.scribd.com/doc/6446504/Lazarsfeld-Theory</w:t>
        </w:r>
      </w:hyperlink>
    </w:p>
    <w:p w:rsidR="00001659" w:rsidRDefault="00001659" w:rsidP="00001659">
      <w:pPr>
        <w:shd w:val="clear" w:color="auto" w:fill="FFFFFF"/>
        <w:spacing w:after="0" w:line="240" w:lineRule="auto"/>
        <w:ind w:left="360"/>
        <w:rPr>
          <w:rFonts w:ascii="Trebuchet MS" w:eastAsia="Times New Roman" w:hAnsi="Trebuchet MS" w:cs="Arial"/>
          <w:color w:val="0C2D51"/>
          <w:sz w:val="24"/>
          <w:szCs w:val="24"/>
          <w:lang w:eastAsia="pt-PT"/>
        </w:rPr>
      </w:pPr>
    </w:p>
    <w:p w:rsidR="0034233F" w:rsidRPr="00001659" w:rsidRDefault="0034233F" w:rsidP="0000165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C2D51"/>
          <w:sz w:val="24"/>
          <w:szCs w:val="24"/>
          <w:lang w:eastAsia="pt-PT"/>
        </w:rPr>
      </w:pPr>
      <w:r w:rsidRPr="00001659">
        <w:rPr>
          <w:rFonts w:ascii="Times New Roman" w:eastAsia="Times New Roman" w:hAnsi="Times New Roman" w:cs="Times New Roman"/>
          <w:b/>
          <w:color w:val="0C2D51"/>
          <w:sz w:val="24"/>
          <w:szCs w:val="24"/>
          <w:lang w:eastAsia="pt-PT"/>
        </w:rPr>
        <w:t xml:space="preserve">INSTRUÇÕES </w:t>
      </w:r>
    </w:p>
    <w:p w:rsidR="00001659" w:rsidRPr="00001659" w:rsidRDefault="00001659" w:rsidP="0000165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C2D51"/>
          <w:sz w:val="24"/>
          <w:szCs w:val="24"/>
          <w:lang w:eastAsia="pt-PT"/>
        </w:rPr>
      </w:pPr>
    </w:p>
    <w:p w:rsidR="0034233F" w:rsidRPr="00FD3C92" w:rsidRDefault="0034233F" w:rsidP="0000165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FD3C92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a) O e-fólio deve ser entregue no local próprio para o efeito e não em qualquer dos fóruns em actividade ou por </w:t>
      </w:r>
      <w:proofErr w:type="gramStart"/>
      <w:r w:rsidRPr="00FD3C92">
        <w:rPr>
          <w:rFonts w:ascii="Times New Roman" w:eastAsia="Times New Roman" w:hAnsi="Times New Roman" w:cs="Times New Roman"/>
          <w:sz w:val="24"/>
          <w:szCs w:val="24"/>
          <w:lang w:eastAsia="pt-PT"/>
        </w:rPr>
        <w:t>e-mail</w:t>
      </w:r>
      <w:proofErr w:type="gramEnd"/>
      <w:r w:rsidRPr="00FD3C92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. </w:t>
      </w:r>
    </w:p>
    <w:p w:rsidR="0034233F" w:rsidRPr="00FD3C92" w:rsidRDefault="0034233F" w:rsidP="0000165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FD3C92">
        <w:rPr>
          <w:rFonts w:ascii="Times New Roman" w:eastAsia="Times New Roman" w:hAnsi="Times New Roman" w:cs="Times New Roman"/>
          <w:sz w:val="24"/>
          <w:szCs w:val="24"/>
          <w:lang w:eastAsia="pt-PT"/>
        </w:rPr>
        <w:t>b) O e-fólio pod</w:t>
      </w:r>
      <w:bookmarkStart w:id="0" w:name="_GoBack"/>
      <w:bookmarkEnd w:id="0"/>
      <w:r w:rsidRPr="00FD3C92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e ser reenviado sempre que desejar até à data limite estabelecida para a respectiva entrega, assumindo o sistema a última versão como a definitiva. </w:t>
      </w:r>
    </w:p>
    <w:p w:rsidR="0034233F" w:rsidRPr="00FD3C92" w:rsidRDefault="0034233F" w:rsidP="0000165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FD3C92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c) Respeite o prazo de entrega do e-fólio – dia 22 de Abril, até às 23h 55m - pois não lhe será permitida a entrega fora do mesmo; </w:t>
      </w:r>
    </w:p>
    <w:p w:rsidR="0034233F" w:rsidRPr="00FD3C92" w:rsidRDefault="0034233F" w:rsidP="0000165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FD3C92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d) Durante esta semana participe no fórum moderado sempre que necessitar de esclarecer dúvidas com o professor sobre os conteúdos temáticos estudados; </w:t>
      </w:r>
    </w:p>
    <w:p w:rsidR="0034233F" w:rsidRPr="00FD3C92" w:rsidRDefault="0034233F" w:rsidP="0000165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FD3C92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e) Realize o seu trabalho observando os seguintes requisitos formais: </w:t>
      </w:r>
    </w:p>
    <w:p w:rsidR="0034233F" w:rsidRPr="00FD3C92" w:rsidRDefault="0034233F" w:rsidP="00001659">
      <w:pPr>
        <w:pStyle w:val="ListParagraph"/>
        <w:numPr>
          <w:ilvl w:val="0"/>
          <w:numId w:val="4"/>
        </w:numPr>
        <w:shd w:val="clear" w:color="auto" w:fill="FFFFFF"/>
        <w:spacing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FD3C92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Nome e número de aluno no canto superior direito </w:t>
      </w:r>
    </w:p>
    <w:p w:rsidR="0034233F" w:rsidRPr="00FD3C92" w:rsidRDefault="0034233F" w:rsidP="00001659">
      <w:pPr>
        <w:pStyle w:val="ListParagraph"/>
        <w:numPr>
          <w:ilvl w:val="0"/>
          <w:numId w:val="4"/>
        </w:numPr>
        <w:shd w:val="clear" w:color="auto" w:fill="FFFFFF"/>
        <w:spacing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FD3C92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Nº de páginas - cerca de 4 páginas (excluindo bibliografia). </w:t>
      </w:r>
    </w:p>
    <w:p w:rsidR="0034233F" w:rsidRPr="00FD3C92" w:rsidRDefault="0034233F" w:rsidP="00001659">
      <w:pPr>
        <w:pStyle w:val="ListParagraph"/>
        <w:numPr>
          <w:ilvl w:val="0"/>
          <w:numId w:val="4"/>
        </w:numPr>
        <w:shd w:val="clear" w:color="auto" w:fill="FFFFFF"/>
        <w:spacing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FD3C92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Utilização do Programa Word </w:t>
      </w:r>
    </w:p>
    <w:p w:rsidR="0034233F" w:rsidRPr="00FD3C92" w:rsidRDefault="0034233F" w:rsidP="00001659">
      <w:pPr>
        <w:pStyle w:val="ListParagraph"/>
        <w:numPr>
          <w:ilvl w:val="0"/>
          <w:numId w:val="4"/>
        </w:numPr>
        <w:shd w:val="clear" w:color="auto" w:fill="FFFFFF"/>
        <w:spacing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FD3C92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Configuração das páginas – Margens superior e inferior 1,5; </w:t>
      </w:r>
      <w:proofErr w:type="gramStart"/>
      <w:r w:rsidRPr="00FD3C92">
        <w:rPr>
          <w:rFonts w:ascii="Times New Roman" w:eastAsia="Times New Roman" w:hAnsi="Times New Roman" w:cs="Times New Roman"/>
          <w:sz w:val="24"/>
          <w:szCs w:val="24"/>
          <w:lang w:eastAsia="pt-PT"/>
        </w:rPr>
        <w:t>margens esquerda</w:t>
      </w:r>
      <w:proofErr w:type="gramEnd"/>
      <w:r w:rsidRPr="00FD3C92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e direita 1,8 </w:t>
      </w:r>
    </w:p>
    <w:p w:rsidR="0034233F" w:rsidRPr="00FD3C92" w:rsidRDefault="0034233F" w:rsidP="00001659">
      <w:pPr>
        <w:pStyle w:val="ListParagraph"/>
        <w:numPr>
          <w:ilvl w:val="0"/>
          <w:numId w:val="4"/>
        </w:numPr>
        <w:shd w:val="clear" w:color="auto" w:fill="FFFFFF"/>
        <w:spacing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FD3C92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Tipo e tamanho de letra – Times New </w:t>
      </w:r>
      <w:proofErr w:type="spellStart"/>
      <w:r w:rsidRPr="00FD3C92">
        <w:rPr>
          <w:rFonts w:ascii="Times New Roman" w:eastAsia="Times New Roman" w:hAnsi="Times New Roman" w:cs="Times New Roman"/>
          <w:sz w:val="24"/>
          <w:szCs w:val="24"/>
          <w:lang w:eastAsia="pt-PT"/>
        </w:rPr>
        <w:t>Roman</w:t>
      </w:r>
      <w:proofErr w:type="spellEnd"/>
      <w:r w:rsidRPr="00FD3C92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, 12 </w:t>
      </w:r>
    </w:p>
    <w:p w:rsidR="0034233F" w:rsidRPr="00FD3C92" w:rsidRDefault="0034233F" w:rsidP="00001659">
      <w:pPr>
        <w:pStyle w:val="ListParagraph"/>
        <w:numPr>
          <w:ilvl w:val="0"/>
          <w:numId w:val="4"/>
        </w:numPr>
        <w:shd w:val="clear" w:color="auto" w:fill="FFFFFF"/>
        <w:spacing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FD3C92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Espaçamento entre linhas – 1,5 </w:t>
      </w:r>
    </w:p>
    <w:p w:rsidR="0034233F" w:rsidRPr="00FD3C92" w:rsidRDefault="0034233F" w:rsidP="00001659">
      <w:pPr>
        <w:pStyle w:val="ListParagraph"/>
        <w:numPr>
          <w:ilvl w:val="0"/>
          <w:numId w:val="4"/>
        </w:numPr>
        <w:shd w:val="clear" w:color="auto" w:fill="FFFFFF"/>
        <w:spacing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FD3C92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Parágrafos recuados </w:t>
      </w:r>
    </w:p>
    <w:p w:rsidR="0034233F" w:rsidRPr="00FD3C92" w:rsidRDefault="0034233F" w:rsidP="00001659">
      <w:pPr>
        <w:pStyle w:val="ListParagraph"/>
        <w:numPr>
          <w:ilvl w:val="0"/>
          <w:numId w:val="4"/>
        </w:numPr>
        <w:shd w:val="clear" w:color="auto" w:fill="FFFFFF"/>
        <w:spacing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FD3C92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Bibliografia elaborada segundo as normas constantes no Manual de Referenciação Bibliográfica da </w:t>
      </w:r>
      <w:proofErr w:type="spellStart"/>
      <w:r w:rsidRPr="00FD3C92">
        <w:rPr>
          <w:rFonts w:ascii="Times New Roman" w:eastAsia="Times New Roman" w:hAnsi="Times New Roman" w:cs="Times New Roman"/>
          <w:sz w:val="24"/>
          <w:szCs w:val="24"/>
          <w:lang w:eastAsia="pt-PT"/>
        </w:rPr>
        <w:t>UAb</w:t>
      </w:r>
      <w:proofErr w:type="spellEnd"/>
      <w:r w:rsidRPr="00FD3C92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</w:p>
    <w:p w:rsidR="0034233F" w:rsidRPr="00FD3C92" w:rsidRDefault="0034233F" w:rsidP="00001659">
      <w:pPr>
        <w:pStyle w:val="ListParagraph"/>
        <w:numPr>
          <w:ilvl w:val="0"/>
          <w:numId w:val="4"/>
        </w:numPr>
        <w:shd w:val="clear" w:color="auto" w:fill="FFFFFF"/>
        <w:spacing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FD3C92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Texto redigido de forma corrida, sem recurso de forma expressa e visível à respectiva segmentação em pontos e subpontos </w:t>
      </w:r>
    </w:p>
    <w:p w:rsidR="0034233F" w:rsidRPr="00FD3C92" w:rsidRDefault="0034233F" w:rsidP="0000165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FD3C92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f) Poderá e deverá utilizar bibliografia adicional ao manual indicado para a disciplina. O uso de bibliografia adicional não é, contudo, obrigatório. </w:t>
      </w:r>
    </w:p>
    <w:p w:rsidR="0034233F" w:rsidRPr="00FD3C92" w:rsidRDefault="0034233F" w:rsidP="0000165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FD3C92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g) A transcrição de textos (parágrafos, frases, trabalhos inteiros) da internet ou outra fonte, sem a colocação de aspas e a correspondente referência da fonte utilizada no fim da citação, está sujeita a penalização severa que pode ir até à anulação da prova. </w:t>
      </w:r>
    </w:p>
    <w:p w:rsidR="00E97E8D" w:rsidRPr="00FD3C92" w:rsidRDefault="0034233F" w:rsidP="00001659">
      <w:pPr>
        <w:shd w:val="clear" w:color="auto" w:fill="FFFFFF"/>
        <w:spacing w:after="120" w:line="240" w:lineRule="auto"/>
      </w:pPr>
      <w:r w:rsidRPr="00FD3C92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Votos de bom trabalho! </w:t>
      </w:r>
    </w:p>
    <w:sectPr w:rsidR="00E97E8D" w:rsidRPr="00FD3C92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70C" w:rsidRDefault="00F2270C" w:rsidP="00001659">
      <w:pPr>
        <w:spacing w:after="0" w:line="240" w:lineRule="auto"/>
      </w:pPr>
      <w:r>
        <w:separator/>
      </w:r>
    </w:p>
  </w:endnote>
  <w:endnote w:type="continuationSeparator" w:id="0">
    <w:p w:rsidR="00F2270C" w:rsidRDefault="00F2270C" w:rsidP="00001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659" w:rsidRPr="00001659" w:rsidRDefault="00001659" w:rsidP="00001659">
    <w:pPr>
      <w:pStyle w:val="Footer"/>
      <w:pBdr>
        <w:top w:val="thinThickSmallGap" w:sz="24" w:space="1" w:color="622423"/>
      </w:pBdr>
      <w:tabs>
        <w:tab w:val="clear" w:pos="4252"/>
        <w:tab w:val="clear" w:pos="8504"/>
        <w:tab w:val="right" w:pos="8505"/>
      </w:tabs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6º Semestre - 2012 - 2013</w:t>
    </w:r>
    <w:r w:rsidRPr="00914D07">
      <w:rPr>
        <w:rFonts w:ascii="Times New Roman" w:hAnsi="Times New Roman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70C" w:rsidRDefault="00F2270C" w:rsidP="00001659">
      <w:pPr>
        <w:spacing w:after="0" w:line="240" w:lineRule="auto"/>
      </w:pPr>
      <w:r>
        <w:separator/>
      </w:r>
    </w:p>
  </w:footnote>
  <w:footnote w:type="continuationSeparator" w:id="0">
    <w:p w:rsidR="00F2270C" w:rsidRDefault="00F2270C" w:rsidP="00001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659" w:rsidRDefault="00001659">
    <w:pPr>
      <w:pStyle w:val="Header"/>
    </w:pPr>
    <w:r w:rsidRPr="005A48E6">
      <w:t>Introdução à Sociologia da Informação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C2507"/>
    <w:multiLevelType w:val="hybridMultilevel"/>
    <w:tmpl w:val="699AA4F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4F631F"/>
    <w:multiLevelType w:val="hybridMultilevel"/>
    <w:tmpl w:val="4F446CE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352A78"/>
    <w:multiLevelType w:val="hybridMultilevel"/>
    <w:tmpl w:val="E8FA3D8A"/>
    <w:lvl w:ilvl="0" w:tplc="AC4418AC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835533"/>
    <w:multiLevelType w:val="hybridMultilevel"/>
    <w:tmpl w:val="B010C35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3F"/>
    <w:rsid w:val="00001659"/>
    <w:rsid w:val="002C4F14"/>
    <w:rsid w:val="0034233F"/>
    <w:rsid w:val="003E1CA1"/>
    <w:rsid w:val="0095034E"/>
    <w:rsid w:val="00E97E8D"/>
    <w:rsid w:val="00F2270C"/>
    <w:rsid w:val="00FD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6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165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16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659"/>
  </w:style>
  <w:style w:type="paragraph" w:styleId="Footer">
    <w:name w:val="footer"/>
    <w:basedOn w:val="Normal"/>
    <w:link w:val="FooterChar"/>
    <w:uiPriority w:val="99"/>
    <w:unhideWhenUsed/>
    <w:rsid w:val="000016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659"/>
  </w:style>
  <w:style w:type="character" w:styleId="PageNumber">
    <w:name w:val="page number"/>
    <w:basedOn w:val="DefaultParagraphFont"/>
    <w:uiPriority w:val="99"/>
    <w:rsid w:val="0000165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6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165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16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659"/>
  </w:style>
  <w:style w:type="paragraph" w:styleId="Footer">
    <w:name w:val="footer"/>
    <w:basedOn w:val="Normal"/>
    <w:link w:val="FooterChar"/>
    <w:uiPriority w:val="99"/>
    <w:unhideWhenUsed/>
    <w:rsid w:val="000016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659"/>
  </w:style>
  <w:style w:type="character" w:styleId="PageNumber">
    <w:name w:val="page number"/>
    <w:basedOn w:val="DefaultParagraphFont"/>
    <w:uiPriority w:val="99"/>
    <w:rsid w:val="0000165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1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t.scribd.com/doc/6446504/Lazarsfeld-Theor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Natércia</dc:creator>
  <cp:lastModifiedBy>anca</cp:lastModifiedBy>
  <cp:revision>4</cp:revision>
  <dcterms:created xsi:type="dcterms:W3CDTF">2013-04-14T13:55:00Z</dcterms:created>
  <dcterms:modified xsi:type="dcterms:W3CDTF">2013-05-19T21:50:00Z</dcterms:modified>
</cp:coreProperties>
</file>