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E" w:rsidRPr="0042756E" w:rsidRDefault="0042756E" w:rsidP="004275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41"/>
          <w:szCs w:val="41"/>
          <w:lang w:eastAsia="pt-PT" w:bidi="ar-SA"/>
        </w:rPr>
      </w:pPr>
      <w:r w:rsidRPr="0042756E">
        <w:rPr>
          <w:rFonts w:ascii="Trebuchet MS" w:eastAsia="Times New Roman" w:hAnsi="Trebuchet MS" w:cs="Arial"/>
          <w:b/>
          <w:bCs/>
          <w:color w:val="632423"/>
          <w:kern w:val="36"/>
          <w:sz w:val="36"/>
          <w:szCs w:val="36"/>
          <w:lang w:eastAsia="pt-PT" w:bidi="ar-SA"/>
        </w:rPr>
        <w:t xml:space="preserve">Estética e Teoria da Arte </w:t>
      </w:r>
    </w:p>
    <w:p w:rsidR="0042756E" w:rsidRDefault="0042756E" w:rsidP="00427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</w:pPr>
      <w:r w:rsidRPr="004275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2012-2013</w:t>
      </w:r>
    </w:p>
    <w:p w:rsidR="00BC2F81" w:rsidRDefault="00BC2F81" w:rsidP="004275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</w:pP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PT" w:bidi="ar-SA"/>
        </w:rPr>
        <w:t>Enunciado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PT" w:bidi="ar-SA"/>
        </w:rPr>
        <w:t>Pergunta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Leia atentamente a seguinte frase: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«Se a religião for filosófica justifica-se racionalmente, se a filosofia for religiosa salva-se».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Identifique a autoria das ideias expressas na frase que acabou de ler contextualizando-as e explicando-as, atendendo ao ambiente filosófico que se esconde por detrás delas.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Cotação: 4 valores 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Instruções: 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Duração do Trabalho: 2 a 7 de Janeiro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Características: </w:t>
      </w:r>
    </w:p>
    <w:p w:rsidR="00BC2F81" w:rsidRPr="00BC2F81" w:rsidRDefault="00BC2F81" w:rsidP="00BC2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O trabalho deve ser apresentado sob a forma de um documento escrito </w:t>
      </w:r>
    </w:p>
    <w:p w:rsidR="00BC2F81" w:rsidRPr="00BC2F81" w:rsidRDefault="00BC2F81" w:rsidP="00BC2F8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• </w:t>
      </w:r>
      <w:proofErr w:type="gramStart"/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no</w:t>
      </w:r>
      <w:proofErr w:type="gramEnd"/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formato Word (não envie trabalhos em PDF), </w:t>
      </w:r>
    </w:p>
    <w:p w:rsidR="00BC2F81" w:rsidRPr="00BC2F81" w:rsidRDefault="00BC2F81" w:rsidP="00BC2F8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• 12 </w:t>
      </w:r>
      <w:proofErr w:type="spellStart"/>
      <w:proofErr w:type="gramStart"/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pt</w:t>
      </w:r>
      <w:proofErr w:type="spellEnd"/>
      <w:proofErr w:type="gramEnd"/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</w:t>
      </w:r>
    </w:p>
    <w:p w:rsidR="00BC2F81" w:rsidRPr="00BC2F81" w:rsidRDefault="00BC2F81" w:rsidP="00BC2F8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• </w:t>
      </w:r>
      <w:proofErr w:type="gramStart"/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espaçamento</w:t>
      </w:r>
      <w:proofErr w:type="gramEnd"/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de 1,5, </w:t>
      </w:r>
    </w:p>
    <w:p w:rsidR="00BC2F81" w:rsidRPr="00BC2F81" w:rsidRDefault="00BC2F81" w:rsidP="00BC2F81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• </w:t>
      </w:r>
      <w:proofErr w:type="gramStart"/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não</w:t>
      </w:r>
      <w:proofErr w:type="gramEnd"/>
      <w:r w:rsidRPr="00BC2F81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pode exceder as 2,5 pp. de texto (sem contar com a Bibliografia). </w:t>
      </w:r>
    </w:p>
    <w:sectPr w:rsidR="00BC2F81" w:rsidRPr="00BC2F81" w:rsidSect="0081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5D" w:rsidRDefault="00691A5D" w:rsidP="003B0832">
      <w:pPr>
        <w:spacing w:after="0" w:line="240" w:lineRule="auto"/>
      </w:pPr>
      <w:r>
        <w:separator/>
      </w:r>
    </w:p>
  </w:endnote>
  <w:endnote w:type="continuationSeparator" w:id="0">
    <w:p w:rsidR="00691A5D" w:rsidRDefault="00691A5D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D7" w:rsidRDefault="00580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</w:t>
    </w:r>
    <w:r w:rsidR="0090160A">
      <w:rPr>
        <w:rFonts w:ascii="Times New Roman" w:hAnsi="Times New Roman"/>
        <w:sz w:val="24"/>
        <w:szCs w:val="24"/>
      </w:rPr>
      <w:t>2</w:t>
    </w:r>
    <w:r w:rsidR="003B0832">
      <w:rPr>
        <w:rFonts w:ascii="Times New Roman" w:hAnsi="Times New Roman"/>
        <w:sz w:val="24"/>
        <w:szCs w:val="24"/>
      </w:rPr>
      <w:t xml:space="preserve"> - 201</w:t>
    </w:r>
    <w:r w:rsidR="0090160A">
      <w:rPr>
        <w:rFonts w:ascii="Times New Roman" w:hAnsi="Times New Roman"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tab/>
    </w:r>
    <w:r w:rsidR="003B0832" w:rsidRPr="007951BE">
      <w:rPr>
        <w:rFonts w:ascii="Times New Roman" w:hAnsi="Times New Roman"/>
        <w:sz w:val="24"/>
        <w:szCs w:val="24"/>
      </w:rPr>
      <w:fldChar w:fldCharType="begin"/>
    </w:r>
    <w:r w:rsidR="003B0832"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="003B0832" w:rsidRPr="007951BE">
      <w:rPr>
        <w:rFonts w:ascii="Times New Roman" w:hAnsi="Times New Roman"/>
        <w:sz w:val="24"/>
        <w:szCs w:val="24"/>
      </w:rPr>
      <w:fldChar w:fldCharType="separate"/>
    </w:r>
    <w:r w:rsidR="005805D7">
      <w:rPr>
        <w:rFonts w:ascii="Times New Roman" w:hAnsi="Times New Roman"/>
        <w:noProof/>
        <w:sz w:val="24"/>
        <w:szCs w:val="24"/>
      </w:rPr>
      <w:t>1</w:t>
    </w:r>
    <w:r w:rsidR="003B0832" w:rsidRPr="007951BE">
      <w:rPr>
        <w:rFonts w:ascii="Times New Roman" w:hAnsi="Times New Roman"/>
        <w:sz w:val="24"/>
        <w:szCs w:val="24"/>
      </w:rPr>
      <w:fldChar w:fldCharType="end"/>
    </w:r>
    <w:r w:rsidR="003B0832" w:rsidRPr="007951BE">
      <w:rPr>
        <w:rFonts w:ascii="Times New Roman" w:hAnsi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D7" w:rsidRDefault="00580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5D" w:rsidRDefault="00691A5D" w:rsidP="003B0832">
      <w:pPr>
        <w:spacing w:after="0" w:line="240" w:lineRule="auto"/>
      </w:pPr>
      <w:r>
        <w:separator/>
      </w:r>
    </w:p>
  </w:footnote>
  <w:footnote w:type="continuationSeparator" w:id="0">
    <w:p w:rsidR="00691A5D" w:rsidRDefault="00691A5D" w:rsidP="003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D7" w:rsidRDefault="00580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5805D7" w:rsidRDefault="003B0832">
    <w:pPr>
      <w:pStyle w:val="Header"/>
    </w:pPr>
    <w:bookmarkStart w:id="0" w:name="_GoBack"/>
    <w:r w:rsidRPr="005805D7">
      <w:t>Estética e Teoria da Arte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D7" w:rsidRDefault="00580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A727017"/>
    <w:multiLevelType w:val="multilevel"/>
    <w:tmpl w:val="C0F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8013D"/>
    <w:rsid w:val="001553A6"/>
    <w:rsid w:val="001E2E5F"/>
    <w:rsid w:val="00223438"/>
    <w:rsid w:val="003B0832"/>
    <w:rsid w:val="003F5AF7"/>
    <w:rsid w:val="0042756E"/>
    <w:rsid w:val="00453A38"/>
    <w:rsid w:val="0046450A"/>
    <w:rsid w:val="005805D7"/>
    <w:rsid w:val="005C178E"/>
    <w:rsid w:val="005D5B22"/>
    <w:rsid w:val="0061033E"/>
    <w:rsid w:val="00691A5D"/>
    <w:rsid w:val="007513D2"/>
    <w:rsid w:val="008138F3"/>
    <w:rsid w:val="0090160A"/>
    <w:rsid w:val="00907E5F"/>
    <w:rsid w:val="00A216E3"/>
    <w:rsid w:val="00A57FE9"/>
    <w:rsid w:val="00AA14BA"/>
    <w:rsid w:val="00AF2FA8"/>
    <w:rsid w:val="00B92825"/>
    <w:rsid w:val="00BC2F81"/>
    <w:rsid w:val="00C63030"/>
    <w:rsid w:val="00C811E0"/>
    <w:rsid w:val="00DC0D19"/>
    <w:rsid w:val="00E252D3"/>
    <w:rsid w:val="00EC519F"/>
    <w:rsid w:val="00F2332D"/>
    <w:rsid w:val="00F569D0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42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1"/>
      <w:szCs w:val="41"/>
      <w:lang w:eastAsia="pt-PT" w:bidi="ar-SA"/>
    </w:rPr>
  </w:style>
  <w:style w:type="paragraph" w:styleId="Heading2">
    <w:name w:val="heading 2"/>
    <w:basedOn w:val="Normal"/>
    <w:link w:val="Heading2Char"/>
    <w:uiPriority w:val="9"/>
    <w:qFormat/>
    <w:rsid w:val="0042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756E"/>
    <w:rPr>
      <w:rFonts w:ascii="Times New Roman" w:eastAsia="Times New Roman" w:hAnsi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42756E"/>
    <w:rPr>
      <w:rFonts w:ascii="Times New Roman" w:eastAsia="Times New Roman" w:hAnsi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42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42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1"/>
      <w:szCs w:val="41"/>
      <w:lang w:eastAsia="pt-PT" w:bidi="ar-SA"/>
    </w:rPr>
  </w:style>
  <w:style w:type="paragraph" w:styleId="Heading2">
    <w:name w:val="heading 2"/>
    <w:basedOn w:val="Normal"/>
    <w:link w:val="Heading2Char"/>
    <w:uiPriority w:val="9"/>
    <w:qFormat/>
    <w:rsid w:val="0042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756E"/>
    <w:rPr>
      <w:rFonts w:ascii="Times New Roman" w:eastAsia="Times New Roman" w:hAnsi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42756E"/>
    <w:rPr>
      <w:rFonts w:ascii="Times New Roman" w:eastAsia="Times New Roman" w:hAnsi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42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95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5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6</cp:revision>
  <cp:lastPrinted>2013-01-02T13:33:00Z</cp:lastPrinted>
  <dcterms:created xsi:type="dcterms:W3CDTF">2013-01-02T13:29:00Z</dcterms:created>
  <dcterms:modified xsi:type="dcterms:W3CDTF">2013-01-22T18:01:00Z</dcterms:modified>
</cp:coreProperties>
</file>