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B41D05" w:rsidRDefault="00B41D05" w:rsidP="00B41D0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36"/>
          <w:szCs w:val="36"/>
        </w:rPr>
        <w:t xml:space="preserve">Tópico 3 </w:t>
      </w:r>
      <w:r>
        <w:rPr>
          <w:rStyle w:val="Strong"/>
          <w:rFonts w:ascii="Trebuchet MS" w:hAnsi="Trebuchet MS" w:cs="Arial"/>
          <w:color w:val="663300"/>
          <w:sz w:val="27"/>
          <w:szCs w:val="27"/>
        </w:rPr>
        <w:t>(26/03 - 13/04)</w:t>
      </w:r>
    </w:p>
    <w:p w:rsidR="00B41D05" w:rsidRDefault="00B41D05" w:rsidP="00B41D0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7"/>
          <w:szCs w:val="27"/>
        </w:rPr>
        <w:t>Sistemas e Serviços de Informação: Uma vertente tecnicista</w:t>
      </w:r>
    </w:p>
    <w:p w:rsidR="00B41D05" w:rsidRDefault="00B41D05" w:rsidP="00B41D05">
      <w:pPr>
        <w:pStyle w:val="NormalWeb"/>
        <w:spacing w:before="480" w:beforeAutospacing="0" w:after="48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http://www.moodle.univ-ab.pt/moodle/file.php/59811/imagens_/51005-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http://www.moodle.univ-ab.pt/moodle/file.php/59811/imagens_/51005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0G3G/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http://www.moodle.univ-ab.pt/moodle/file.php/59811/imagens_/51005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http://www.moodle.univ-ab.pt/moodle/file.php/59811/imagens_/51005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1oNN3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http://www.moodle.univ-ab.pt/moodle/file.php/59811/imagens_/recursos-fi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http://www.moodle.univ-ab.pt/moodle/file.php/59811/imagens_/recursos-fic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xqp8XwAgAAD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B41D05">
        <w:rPr>
          <w:noProof/>
        </w:rPr>
        <w:t xml:space="preserve"> </w:t>
      </w:r>
      <w:r w:rsidRPr="00B41D05">
        <w:drawing>
          <wp:inline distT="0" distB="0" distL="0" distR="0" wp14:anchorId="5C9FE621" wp14:editId="7D4C72C6">
            <wp:extent cx="11906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41D05">
        <w:drawing>
          <wp:inline distT="0" distB="0" distL="0" distR="0" wp14:anchorId="14FDB3BA" wp14:editId="63E4A2E3">
            <wp:extent cx="1428750" cy="1009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41D05">
        <w:rPr>
          <w:noProof/>
        </w:rPr>
        <w:t xml:space="preserve"> </w:t>
      </w:r>
      <w:r w:rsidRPr="00B41D05">
        <w:drawing>
          <wp:inline distT="0" distB="0" distL="0" distR="0" wp14:anchorId="76D96DCE" wp14:editId="0E56629D">
            <wp:extent cx="914400" cy="99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05" w:rsidRPr="00B41D05" w:rsidRDefault="00B41D05" w:rsidP="00B41D05">
      <w:pPr>
        <w:pStyle w:val="NormalWeb"/>
        <w:spacing w:line="288" w:lineRule="atLeast"/>
        <w:rPr>
          <w:color w:val="000000"/>
        </w:rPr>
      </w:pPr>
      <w:r w:rsidRPr="00B41D05">
        <w:rPr>
          <w:rStyle w:val="Strong"/>
          <w:color w:val="663300"/>
        </w:rPr>
        <w:t>Neste tópico é abordada, por um lado, a complexidade crescente dos serviços e dos 'recursos' informacionais a partir do fim do séc. XIX e princípios do séc. XX e, por outro, a tecnicidade presente na organização não apenas de arquivos e</w:t>
      </w:r>
      <w:bookmarkStart w:id="0" w:name="_GoBack"/>
      <w:bookmarkEnd w:id="0"/>
      <w:r w:rsidRPr="00B41D05">
        <w:rPr>
          <w:rStyle w:val="Strong"/>
          <w:color w:val="663300"/>
        </w:rPr>
        <w:t xml:space="preserve"> bibliotecas mas também nas áreas científicas e técnicas em expansão. </w:t>
      </w:r>
    </w:p>
    <w:p w:rsidR="00B41D05" w:rsidRDefault="00B41D05" w:rsidP="00B41D0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B41D05">
        <w:rPr>
          <w:rStyle w:val="Strong"/>
          <w:color w:val="663300"/>
        </w:rPr>
        <w:t>Com o desenvolvimento tecnológico, científico e industrial aumenta a produção documental provocando, naturalmente a evolução do conceito de 'Documentação'</w:t>
      </w:r>
      <w:r>
        <w:rPr>
          <w:rStyle w:val="Strong"/>
          <w:rFonts w:ascii="Trebuchet MS" w:hAnsi="Trebuchet MS" w:cs="Arial"/>
          <w:color w:val="663300"/>
          <w:sz w:val="23"/>
          <w:szCs w:val="23"/>
        </w:rPr>
        <w:t>.</w:t>
      </w:r>
    </w:p>
    <w:p w:rsidR="00B41D05" w:rsidRDefault="00B41D05" w:rsidP="009A689C">
      <w:pPr>
        <w:pStyle w:val="NormalWeb"/>
        <w:numPr>
          <w:ilvl w:val="0"/>
          <w:numId w:val="10"/>
        </w:numPr>
        <w:spacing w:line="360" w:lineRule="auto"/>
        <w:ind w:left="714" w:hanging="357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Texto 3.1 (Manual) - Sistemas e serviços </w:t>
      </w:r>
      <w:r>
        <w:rPr>
          <w:rStyle w:val="Emphasis"/>
          <w:rFonts w:ascii="Trebuchet MS" w:hAnsi="Trebuchet MS" w:cs="Arial"/>
          <w:b/>
          <w:bCs/>
          <w:color w:val="663300"/>
          <w:sz w:val="22"/>
          <w:szCs w:val="22"/>
        </w:rPr>
        <w:t>de informação.</w:t>
      </w:r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 Capítulo 2 - 2.1 e 2.2 (Silva e Ribeiro, 2008: 49 - 55). </w:t>
      </w:r>
    </w:p>
    <w:p w:rsidR="00B41D05" w:rsidRDefault="00B41D05" w:rsidP="009A689C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55DF79C" wp14:editId="40F0ED45">
              <wp:extent cx="152400" cy="152400"/>
              <wp:effectExtent l="0" t="0" r="0" b="0"/>
              <wp:docPr id="13" name="Picture 13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3.2 - Paul </w:t>
        </w:r>
        <w:proofErr w:type="spellStart"/>
        <w:r>
          <w:rPr>
            <w:rStyle w:val="Hyperlink"/>
            <w:rFonts w:ascii="Trebuchet MS" w:hAnsi="Trebuchet MS" w:cs="Arial"/>
          </w:rPr>
          <w:t>Otlet</w:t>
        </w:r>
        <w:proofErr w:type="spellEnd"/>
        <w:r>
          <w:rPr>
            <w:rStyle w:val="Hyperlink"/>
            <w:rFonts w:ascii="Trebuchet MS" w:hAnsi="Trebuchet MS" w:cs="Arial"/>
          </w:rPr>
          <w:t xml:space="preserve"> - Pioneiro da organização e difusão da informação</w:t>
        </w:r>
      </w:hyperlink>
    </w:p>
    <w:p w:rsidR="00B41D05" w:rsidRDefault="00B41D05" w:rsidP="009A689C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5CB427C" wp14:editId="11C287C2">
              <wp:extent cx="152400" cy="152400"/>
              <wp:effectExtent l="0" t="0" r="0" b="0"/>
              <wp:docPr id="12" name="Picture 12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Actividades Formativas 3</w:t>
        </w:r>
      </w:hyperlink>
    </w:p>
    <w:p w:rsidR="00B41D05" w:rsidRDefault="00B41D05" w:rsidP="009A689C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EDEE8ED" wp14:editId="789AC8ED">
              <wp:extent cx="152400" cy="152400"/>
              <wp:effectExtent l="0" t="0" r="0" b="0"/>
              <wp:docPr id="11" name="Picture 11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Tópico 3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777B31" w:rsidRDefault="00777B31" w:rsidP="00B41D05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</w:p>
    <w:p w:rsidR="00A610E6" w:rsidRPr="00A71673" w:rsidRDefault="00A610E6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sectPr w:rsidR="00A610E6" w:rsidRPr="00A71673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08" w:rsidRDefault="00DF0B08" w:rsidP="0053106C">
      <w:pPr>
        <w:spacing w:after="0" w:line="240" w:lineRule="auto"/>
      </w:pPr>
      <w:r>
        <w:separator/>
      </w:r>
    </w:p>
  </w:endnote>
  <w:endnote w:type="continuationSeparator" w:id="0">
    <w:p w:rsidR="00DF0B08" w:rsidRDefault="00DF0B0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08" w:rsidRDefault="00DF0B08" w:rsidP="0053106C">
      <w:pPr>
        <w:spacing w:after="0" w:line="240" w:lineRule="auto"/>
      </w:pPr>
      <w:r>
        <w:separator/>
      </w:r>
    </w:p>
  </w:footnote>
  <w:footnote w:type="continuationSeparator" w:id="0">
    <w:p w:rsidR="00DF0B08" w:rsidRDefault="00DF0B0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in;height:3in" o:bullet="t"/>
    </w:pict>
  </w:numPicBullet>
  <w:numPicBullet w:numPicBulletId="1">
    <w:pict>
      <v:shape id="_x0000_i1143" type="#_x0000_t75" style="width:3in;height:3in" o:bullet="t"/>
    </w:pict>
  </w:numPicBullet>
  <w:numPicBullet w:numPicBulletId="2">
    <w:pict>
      <v:shape id="_x0000_i1144" type="#_x0000_t75" style="width:3in;height:3in" o:bullet="t"/>
    </w:pict>
  </w:numPicBullet>
  <w:numPicBullet w:numPicBulletId="3">
    <w:pict>
      <v:shape id="_x0000_i1145" type="#_x0000_t75" style="width:3in;height:3in" o:bullet="t"/>
    </w:pict>
  </w:numPicBullet>
  <w:numPicBullet w:numPicBulletId="4">
    <w:pict>
      <v:shape id="_x0000_i1146" type="#_x0000_t75" style="width:3in;height:3in" o:bullet="t"/>
    </w:pict>
  </w:numPicBullet>
  <w:numPicBullet w:numPicBulletId="5">
    <w:pict>
      <v:shape id="_x0000_i1147" type="#_x0000_t75" style="width:3in;height:3in" o:bullet="t"/>
    </w:pict>
  </w:numPicBullet>
  <w:numPicBullet w:numPicBulletId="6">
    <w:pict>
      <v:shape id="_x0000_i1148" type="#_x0000_t75" style="width:3in;height:3in" o:bullet="t"/>
    </w:pict>
  </w:numPicBullet>
  <w:numPicBullet w:numPicBulletId="7">
    <w:pict>
      <v:shape id="_x0000_i1149" type="#_x0000_t75" style="width:3in;height:3in" o:bullet="t"/>
    </w:pict>
  </w:numPicBullet>
  <w:numPicBullet w:numPicBulletId="8">
    <w:pict>
      <v:shape id="_x0000_i1150" type="#_x0000_t75" style="width:3in;height:3in" o:bullet="t"/>
    </w:pict>
  </w:numPicBullet>
  <w:numPicBullet w:numPicBulletId="9">
    <w:pict>
      <v:shape id="_x0000_i1151" type="#_x0000_t75" style="width:3in;height:3in" o:bullet="t"/>
    </w:pict>
  </w:numPicBullet>
  <w:numPicBullet w:numPicBulletId="10">
    <w:pict>
      <v:shape id="_x0000_i1152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63A94"/>
    <w:multiLevelType w:val="multilevel"/>
    <w:tmpl w:val="233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1EFB"/>
    <w:rsid w:val="00052377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62209D"/>
    <w:rsid w:val="00702351"/>
    <w:rsid w:val="00714A5D"/>
    <w:rsid w:val="00777B31"/>
    <w:rsid w:val="007951BE"/>
    <w:rsid w:val="007F3725"/>
    <w:rsid w:val="00886DC0"/>
    <w:rsid w:val="00952834"/>
    <w:rsid w:val="00955F26"/>
    <w:rsid w:val="00981EFE"/>
    <w:rsid w:val="00994C2A"/>
    <w:rsid w:val="00995B9A"/>
    <w:rsid w:val="009A689C"/>
    <w:rsid w:val="009E1DC8"/>
    <w:rsid w:val="009E2529"/>
    <w:rsid w:val="009F7C9A"/>
    <w:rsid w:val="00A13684"/>
    <w:rsid w:val="00A610E6"/>
    <w:rsid w:val="00A71673"/>
    <w:rsid w:val="00AB0480"/>
    <w:rsid w:val="00B27878"/>
    <w:rsid w:val="00B41D05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0B08"/>
    <w:rsid w:val="00DF50E4"/>
    <w:rsid w:val="00E251B1"/>
    <w:rsid w:val="00ED16FC"/>
    <w:rsid w:val="00F2131E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resource/view.php?id=20737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0737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mod/forum/view.php?id=207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2012-02-28T01:36:00Z</cp:lastPrinted>
  <dcterms:created xsi:type="dcterms:W3CDTF">2012-03-30T10:24:00Z</dcterms:created>
  <dcterms:modified xsi:type="dcterms:W3CDTF">2012-03-30T10:25:00Z</dcterms:modified>
</cp:coreProperties>
</file>