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45" w:rsidRPr="000B0CF1" w:rsidRDefault="00B93445" w:rsidP="00B93445">
      <w:pPr>
        <w:jc w:val="center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 xml:space="preserve">ALD II – Março de </w:t>
      </w:r>
      <w:r w:rsidR="00503A2B" w:rsidRPr="000B0CF1">
        <w:rPr>
          <w:rFonts w:ascii="Arial" w:hAnsi="Arial" w:cs="Arial"/>
          <w:b/>
          <w:color w:val="7030A0"/>
        </w:rPr>
        <w:t>2011</w:t>
      </w:r>
    </w:p>
    <w:p w:rsidR="00B93445" w:rsidRPr="000B0CF1" w:rsidRDefault="00B93445" w:rsidP="00B93445">
      <w:pPr>
        <w:jc w:val="center"/>
        <w:rPr>
          <w:rFonts w:ascii="Arial" w:hAnsi="Arial" w:cs="Arial"/>
          <w:b/>
          <w:color w:val="7030A0"/>
        </w:rPr>
      </w:pPr>
    </w:p>
    <w:p w:rsidR="00B93445" w:rsidRPr="000B0CF1" w:rsidRDefault="00B93445" w:rsidP="00B93445">
      <w:pPr>
        <w:jc w:val="center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FICHA DIAGNÓSTICO</w:t>
      </w:r>
    </w:p>
    <w:p w:rsidR="00B93445" w:rsidRPr="000B0CF1" w:rsidRDefault="00B93445" w:rsidP="00B93445">
      <w:pPr>
        <w:jc w:val="center"/>
        <w:rPr>
          <w:rFonts w:ascii="Arial" w:hAnsi="Arial" w:cs="Arial"/>
          <w:b/>
          <w:color w:val="7030A0"/>
        </w:rPr>
      </w:pPr>
    </w:p>
    <w:p w:rsidR="00B93445" w:rsidRPr="000B0CF1" w:rsidRDefault="00B93445" w:rsidP="00B93445">
      <w:pPr>
        <w:jc w:val="center"/>
        <w:rPr>
          <w:rFonts w:ascii="Arial" w:hAnsi="Arial" w:cs="Arial"/>
          <w:b/>
          <w:color w:val="7030A0"/>
        </w:rPr>
      </w:pPr>
    </w:p>
    <w:p w:rsidR="00B93445" w:rsidRPr="000B0CF1" w:rsidRDefault="00B93445" w:rsidP="00503A2B">
      <w:pPr>
        <w:jc w:val="both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 xml:space="preserve">Esta </w:t>
      </w:r>
      <w:proofErr w:type="gramStart"/>
      <w:r w:rsidRPr="000B0CF1">
        <w:rPr>
          <w:rFonts w:ascii="Arial" w:hAnsi="Arial" w:cs="Arial"/>
          <w:b/>
          <w:color w:val="7030A0"/>
        </w:rPr>
        <w:t>ficha diagnóstico</w:t>
      </w:r>
      <w:proofErr w:type="gramEnd"/>
      <w:r w:rsidRPr="000B0CF1">
        <w:rPr>
          <w:rFonts w:ascii="Arial" w:hAnsi="Arial" w:cs="Arial"/>
          <w:b/>
          <w:color w:val="7030A0"/>
        </w:rPr>
        <w:t xml:space="preserve"> permite que os alunos possam avaliar os seus conhecimentos em duas áreas do saber: determinação e forma dos pontos de acesso e elaboração de fichas bibliográficas </w:t>
      </w:r>
      <w:proofErr w:type="gramStart"/>
      <w:r w:rsidRPr="000B0CF1">
        <w:rPr>
          <w:rFonts w:ascii="Arial" w:hAnsi="Arial" w:cs="Arial"/>
          <w:b/>
          <w:color w:val="7030A0"/>
        </w:rPr>
        <w:t>para</w:t>
      </w:r>
      <w:proofErr w:type="gramEnd"/>
      <w:r w:rsidRPr="000B0CF1">
        <w:rPr>
          <w:rFonts w:ascii="Arial" w:hAnsi="Arial" w:cs="Arial"/>
          <w:b/>
          <w:color w:val="7030A0"/>
        </w:rPr>
        <w:t xml:space="preserve"> a descrição de monografias.</w:t>
      </w:r>
    </w:p>
    <w:p w:rsidR="00B93445" w:rsidRPr="000B0CF1" w:rsidRDefault="00B93445" w:rsidP="00503A2B">
      <w:pPr>
        <w:jc w:val="both"/>
        <w:rPr>
          <w:rFonts w:ascii="Arial" w:hAnsi="Arial" w:cs="Arial"/>
          <w:b/>
          <w:color w:val="7030A0"/>
        </w:rPr>
      </w:pPr>
    </w:p>
    <w:p w:rsidR="00B93445" w:rsidRPr="000B0CF1" w:rsidRDefault="00B93445" w:rsidP="00B93445">
      <w:pPr>
        <w:jc w:val="center"/>
        <w:rPr>
          <w:rFonts w:ascii="Arial" w:hAnsi="Arial" w:cs="Arial"/>
          <w:b/>
          <w:color w:val="7030A0"/>
        </w:rPr>
      </w:pPr>
    </w:p>
    <w:p w:rsidR="00B93445" w:rsidRPr="000B0CF1" w:rsidRDefault="00B93445" w:rsidP="00B93445">
      <w:pPr>
        <w:jc w:val="center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 xml:space="preserve"> PONTOS DE ACESSO</w:t>
      </w:r>
    </w:p>
    <w:p w:rsidR="00B93445" w:rsidRPr="000B0CF1" w:rsidRDefault="00B93445" w:rsidP="00B93445">
      <w:pPr>
        <w:rPr>
          <w:rFonts w:ascii="Arial" w:hAnsi="Arial" w:cs="Arial"/>
          <w:b/>
        </w:rPr>
      </w:pPr>
    </w:p>
    <w:p w:rsidR="00B93445" w:rsidRPr="000B0CF1" w:rsidRDefault="00B93445" w:rsidP="00B93445">
      <w:pPr>
        <w:rPr>
          <w:rFonts w:ascii="Arial" w:hAnsi="Arial" w:cs="Arial"/>
          <w:b/>
        </w:rPr>
      </w:pPr>
      <w:r w:rsidRPr="000B0CF1">
        <w:rPr>
          <w:rFonts w:ascii="Arial" w:hAnsi="Arial" w:cs="Arial"/>
          <w:b/>
        </w:rPr>
        <w:t>1 - Elabore os seguintes cabeçalhos e pontos de acesso secundários</w:t>
      </w:r>
    </w:p>
    <w:p w:rsidR="00B93445" w:rsidRPr="000B0CF1" w:rsidRDefault="00B93445" w:rsidP="00B93445">
      <w:pPr>
        <w:rPr>
          <w:rFonts w:ascii="Arial" w:hAnsi="Arial" w:cs="Arial"/>
          <w:b/>
        </w:rPr>
      </w:pP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  <w:lang w:val="en-US"/>
        </w:rPr>
      </w:pPr>
      <w:proofErr w:type="spellStart"/>
      <w:r w:rsidRPr="000B0CF1">
        <w:rPr>
          <w:rFonts w:ascii="Arial" w:hAnsi="Arial" w:cs="Arial"/>
          <w:b/>
          <w:color w:val="7030A0"/>
          <w:lang w:val="en-US"/>
        </w:rPr>
        <w:t>Exercício</w:t>
      </w:r>
      <w:proofErr w:type="spellEnd"/>
      <w:r w:rsidRPr="000B0CF1">
        <w:rPr>
          <w:rFonts w:ascii="Arial" w:hAnsi="Arial" w:cs="Arial"/>
          <w:b/>
          <w:color w:val="7030A0"/>
          <w:lang w:val="en-US"/>
        </w:rPr>
        <w:t xml:space="preserve"> nº 1</w:t>
      </w:r>
    </w:p>
    <w:p w:rsidR="00B93445" w:rsidRPr="000B0CF1" w:rsidRDefault="00B93445" w:rsidP="00B93445">
      <w:pPr>
        <w:rPr>
          <w:rFonts w:ascii="Arial" w:hAnsi="Arial" w:cs="Arial"/>
          <w:b/>
          <w:color w:val="EEECE1"/>
          <w:lang w:val="en-US"/>
        </w:rPr>
      </w:pPr>
    </w:p>
    <w:p w:rsidR="00B93445" w:rsidRPr="000B0CF1" w:rsidRDefault="00B93445" w:rsidP="000B0CF1">
      <w:pPr>
        <w:ind w:left="708"/>
        <w:rPr>
          <w:rFonts w:ascii="Arial" w:hAnsi="Arial" w:cs="Arial"/>
          <w:lang w:val="en-US"/>
        </w:rPr>
      </w:pPr>
      <w:r w:rsidRPr="000B0CF1">
        <w:rPr>
          <w:rFonts w:ascii="Arial" w:hAnsi="Arial" w:cs="Arial"/>
          <w:b/>
          <w:color w:val="4F81BD"/>
          <w:lang w:val="en-US"/>
        </w:rPr>
        <w:t xml:space="preserve">O'NEILL, Patrick </w:t>
      </w:r>
      <w:r w:rsidRPr="000B0CF1">
        <w:rPr>
          <w:rFonts w:ascii="Arial" w:hAnsi="Arial" w:cs="Arial"/>
          <w:b/>
          <w:color w:val="4F81BD"/>
          <w:lang w:val="en-US"/>
        </w:rPr>
        <w:br/>
      </w:r>
      <w:r w:rsidRPr="000B0CF1">
        <w:rPr>
          <w:rFonts w:ascii="Arial" w:hAnsi="Arial" w:cs="Arial"/>
          <w:lang w:val="en-US"/>
        </w:rPr>
        <w:br/>
        <w:t xml:space="preserve">Fictions of </w:t>
      </w:r>
      <w:proofErr w:type="gramStart"/>
      <w:r w:rsidRPr="000B0CF1">
        <w:rPr>
          <w:rFonts w:ascii="Arial" w:hAnsi="Arial" w:cs="Arial"/>
          <w:lang w:val="en-US"/>
        </w:rPr>
        <w:t>discourse :</w:t>
      </w:r>
      <w:proofErr w:type="gramEnd"/>
      <w:r w:rsidRPr="000B0CF1">
        <w:rPr>
          <w:rFonts w:ascii="Arial" w:hAnsi="Arial" w:cs="Arial"/>
          <w:lang w:val="en-US"/>
        </w:rPr>
        <w:t xml:space="preserve"> reading narrative theory / Patrick O'Neill</w:t>
      </w:r>
    </w:p>
    <w:p w:rsidR="00CC599E" w:rsidRPr="000B0CF1" w:rsidRDefault="00CC599E" w:rsidP="000B0CF1">
      <w:pPr>
        <w:ind w:left="708"/>
        <w:rPr>
          <w:rFonts w:ascii="Arial" w:hAnsi="Arial" w:cs="Arial"/>
          <w:lang w:val="en-US"/>
        </w:rPr>
      </w:pP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 – </w:t>
      </w:r>
      <w:proofErr w:type="spellStart"/>
      <w:r w:rsidRPr="000B0CF1">
        <w:rPr>
          <w:rFonts w:ascii="Arial" w:hAnsi="Arial" w:cs="Arial"/>
          <w:color w:val="4F81BD"/>
        </w:rPr>
        <w:t>Fictions</w:t>
      </w:r>
      <w:proofErr w:type="spellEnd"/>
      <w:r w:rsidRPr="000B0CF1">
        <w:rPr>
          <w:rFonts w:ascii="Arial" w:hAnsi="Arial" w:cs="Arial"/>
          <w:color w:val="4F81BD"/>
        </w:rPr>
        <w:t xml:space="preserve"> of discouse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2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>RÉGIO, José, pseud</w:t>
      </w:r>
      <w:r w:rsidR="00635A5B" w:rsidRPr="000B0CF1">
        <w:rPr>
          <w:rFonts w:ascii="Arial" w:hAnsi="Arial" w:cs="Arial"/>
          <w:b/>
          <w:color w:val="4F81BD"/>
        </w:rPr>
        <w:t>.</w:t>
      </w:r>
      <w:r w:rsidRPr="000B0CF1">
        <w:rPr>
          <w:rFonts w:ascii="Arial" w:hAnsi="Arial" w:cs="Arial"/>
          <w:b/>
          <w:color w:val="4F81BD"/>
        </w:rPr>
        <w:br/>
      </w:r>
      <w:r w:rsidRPr="000B0CF1">
        <w:rPr>
          <w:rFonts w:ascii="Arial" w:hAnsi="Arial" w:cs="Arial"/>
        </w:rPr>
        <w:br/>
        <w:t xml:space="preserve">As encruzilhadas de </w:t>
      </w:r>
      <w:proofErr w:type="gramStart"/>
      <w:r w:rsidRPr="000B0CF1">
        <w:rPr>
          <w:rFonts w:ascii="Arial" w:hAnsi="Arial" w:cs="Arial"/>
        </w:rPr>
        <w:t xml:space="preserve">Deus </w:t>
      </w:r>
      <w:proofErr w:type="gramEnd"/>
      <w:r w:rsidRPr="000B0CF1">
        <w:rPr>
          <w:rFonts w:ascii="Arial" w:hAnsi="Arial" w:cs="Arial"/>
        </w:rPr>
        <w:t>: poema / José Régio</w:t>
      </w:r>
    </w:p>
    <w:p w:rsidR="00CC599E" w:rsidRPr="000B0CF1" w:rsidRDefault="00CC599E" w:rsidP="000B0CF1">
      <w:pPr>
        <w:ind w:left="708"/>
        <w:rPr>
          <w:rFonts w:ascii="Arial" w:hAnsi="Arial" w:cs="Arial"/>
        </w:rPr>
      </w:pP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  <w:lang w:val="en-US"/>
        </w:rPr>
      </w:pPr>
      <w:proofErr w:type="gramStart"/>
      <w:r w:rsidRPr="000B0CF1">
        <w:rPr>
          <w:rFonts w:ascii="Arial" w:hAnsi="Arial" w:cs="Arial"/>
          <w:color w:val="4F81BD"/>
          <w:lang w:val="en-US"/>
        </w:rPr>
        <w:t xml:space="preserve">I – </w:t>
      </w:r>
      <w:proofErr w:type="spellStart"/>
      <w:r w:rsidRPr="000B0CF1">
        <w:rPr>
          <w:rFonts w:ascii="Arial" w:hAnsi="Arial" w:cs="Arial"/>
          <w:color w:val="4F81BD"/>
          <w:lang w:val="en-US"/>
        </w:rPr>
        <w:t>Tít</w:t>
      </w:r>
      <w:proofErr w:type="spellEnd"/>
      <w:r w:rsidRPr="000B0CF1">
        <w:rPr>
          <w:rFonts w:ascii="Arial" w:hAnsi="Arial" w:cs="Arial"/>
          <w:color w:val="4F81BD"/>
          <w:lang w:val="en-US"/>
        </w:rPr>
        <w:t>.</w:t>
      </w:r>
      <w:proofErr w:type="gramEnd"/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  <w:lang w:val="en-US"/>
        </w:rPr>
      </w:pPr>
      <w:proofErr w:type="spellStart"/>
      <w:r w:rsidRPr="000B0CF1">
        <w:rPr>
          <w:rFonts w:ascii="Arial" w:hAnsi="Arial" w:cs="Arial"/>
          <w:b/>
          <w:color w:val="7030A0"/>
          <w:lang w:val="en-US"/>
        </w:rPr>
        <w:t>Exercício</w:t>
      </w:r>
      <w:proofErr w:type="spellEnd"/>
      <w:r w:rsidRPr="000B0CF1">
        <w:rPr>
          <w:rFonts w:ascii="Arial" w:hAnsi="Arial" w:cs="Arial"/>
          <w:b/>
          <w:color w:val="7030A0"/>
          <w:lang w:val="en-US"/>
        </w:rPr>
        <w:t xml:space="preserve"> nº 3</w:t>
      </w:r>
    </w:p>
    <w:p w:rsidR="00B93445" w:rsidRPr="000B0CF1" w:rsidRDefault="00B93445" w:rsidP="000B0CF1">
      <w:pPr>
        <w:ind w:left="708"/>
        <w:rPr>
          <w:rFonts w:ascii="Arial" w:hAnsi="Arial" w:cs="Arial"/>
          <w:lang w:val="en-GB"/>
        </w:rPr>
      </w:pPr>
      <w:r w:rsidRPr="000B0CF1">
        <w:rPr>
          <w:rFonts w:ascii="Arial" w:hAnsi="Arial" w:cs="Arial"/>
          <w:b/>
          <w:color w:val="4F81BD"/>
          <w:lang w:val="en-GB"/>
        </w:rPr>
        <w:t>VONNEGUT JÚNIOR, Kurt, 1922-</w:t>
      </w:r>
      <w:r w:rsidR="00635A5B" w:rsidRPr="000B0CF1">
        <w:rPr>
          <w:rFonts w:ascii="Arial" w:hAnsi="Arial" w:cs="Arial"/>
          <w:b/>
          <w:color w:val="4F81BD"/>
          <w:lang w:val="en-GB"/>
        </w:rPr>
        <w:t>2007</w:t>
      </w:r>
      <w:r w:rsidRPr="000B0CF1">
        <w:rPr>
          <w:rFonts w:ascii="Arial" w:hAnsi="Arial" w:cs="Arial"/>
          <w:b/>
          <w:color w:val="4F81BD"/>
          <w:lang w:val="en-GB"/>
        </w:rPr>
        <w:t xml:space="preserve"> </w:t>
      </w:r>
      <w:r w:rsidRPr="000B0CF1">
        <w:rPr>
          <w:rFonts w:ascii="Arial" w:hAnsi="Arial" w:cs="Arial"/>
          <w:b/>
          <w:color w:val="4F81BD"/>
          <w:lang w:val="en-GB"/>
        </w:rPr>
        <w:br/>
      </w:r>
      <w:r w:rsidRPr="000B0CF1">
        <w:rPr>
          <w:rFonts w:ascii="Arial" w:hAnsi="Arial" w:cs="Arial"/>
          <w:lang w:val="en-GB"/>
        </w:rPr>
        <w:br/>
        <w:t xml:space="preserve">Slaughterhouse-five or the children's </w:t>
      </w:r>
      <w:proofErr w:type="gramStart"/>
      <w:r w:rsidRPr="000B0CF1">
        <w:rPr>
          <w:rFonts w:ascii="Arial" w:hAnsi="Arial" w:cs="Arial"/>
          <w:lang w:val="en-GB"/>
        </w:rPr>
        <w:t>crusade :</w:t>
      </w:r>
      <w:proofErr w:type="gramEnd"/>
      <w:r w:rsidRPr="000B0CF1">
        <w:rPr>
          <w:rFonts w:ascii="Arial" w:hAnsi="Arial" w:cs="Arial"/>
          <w:lang w:val="en-GB"/>
        </w:rPr>
        <w:t xml:space="preserve"> a duty-dance with death / Kurt Vonnegut Junior</w:t>
      </w:r>
    </w:p>
    <w:p w:rsidR="00B93445" w:rsidRPr="000B0CF1" w:rsidRDefault="00B93445" w:rsidP="000B0CF1">
      <w:pPr>
        <w:ind w:left="708"/>
        <w:rPr>
          <w:rFonts w:ascii="Arial" w:hAnsi="Arial" w:cs="Arial"/>
          <w:lang w:val="en-GB"/>
        </w:rPr>
      </w:pP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- Tít.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4</w:t>
      </w:r>
    </w:p>
    <w:p w:rsidR="005A4FBF" w:rsidRPr="000B0CF1" w:rsidRDefault="00B93445" w:rsidP="000B0CF1">
      <w:pPr>
        <w:ind w:left="708"/>
        <w:rPr>
          <w:rFonts w:ascii="Arial" w:hAnsi="Arial" w:cs="Arial"/>
          <w:b/>
          <w:color w:val="4F81BD"/>
        </w:rPr>
      </w:pPr>
      <w:r w:rsidRPr="000B0CF1">
        <w:rPr>
          <w:rFonts w:ascii="Arial" w:hAnsi="Arial" w:cs="Arial"/>
          <w:b/>
          <w:color w:val="4F81BD"/>
        </w:rPr>
        <w:t>HISTÓRIA DAS ARTES PLÁSTICAS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color w:val="4F81BD"/>
        </w:rPr>
        <w:br/>
      </w:r>
      <w:r w:rsidRPr="000B0CF1">
        <w:rPr>
          <w:rFonts w:ascii="Arial" w:hAnsi="Arial" w:cs="Arial"/>
        </w:rPr>
        <w:t>História das artes plásticas / Maria Adelaide Miranda... [et al.]</w:t>
      </w:r>
    </w:p>
    <w:p w:rsidR="00CC599E" w:rsidRPr="000B0CF1" w:rsidRDefault="00CC599E" w:rsidP="000B0CF1">
      <w:pPr>
        <w:ind w:left="708"/>
        <w:rPr>
          <w:rFonts w:ascii="Arial" w:hAnsi="Arial" w:cs="Arial"/>
        </w:rPr>
      </w:pP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 – MIRANDA, Maria Adelaide, </w:t>
      </w:r>
      <w:proofErr w:type="gramStart"/>
      <w:r w:rsidR="005A6006" w:rsidRPr="000B0CF1">
        <w:rPr>
          <w:rFonts w:ascii="Arial" w:hAnsi="Arial" w:cs="Arial"/>
          <w:color w:val="4F81BD"/>
        </w:rPr>
        <w:t>1951-</w:t>
      </w:r>
      <w:r w:rsidR="006C60E2" w:rsidRPr="000B0CF1">
        <w:rPr>
          <w:rFonts w:ascii="Arial" w:hAnsi="Arial" w:cs="Arial"/>
          <w:color w:val="4F81BD"/>
        </w:rPr>
        <w:t xml:space="preserve"> </w:t>
      </w:r>
      <w:r w:rsidR="005A6006" w:rsidRPr="000B0CF1">
        <w:rPr>
          <w:rFonts w:ascii="Arial" w:hAnsi="Arial" w:cs="Arial"/>
          <w:color w:val="4F81BD"/>
        </w:rPr>
        <w:t xml:space="preserve"> ,</w:t>
      </w:r>
      <w:proofErr w:type="gramEnd"/>
      <w:r w:rsidR="006C60E2" w:rsidRPr="000B0CF1">
        <w:rPr>
          <w:rFonts w:ascii="Arial" w:hAnsi="Arial" w:cs="Arial"/>
          <w:color w:val="4F81BD"/>
        </w:rPr>
        <w:t xml:space="preserve"> </w:t>
      </w:r>
      <w:proofErr w:type="spellStart"/>
      <w:r w:rsidRPr="000B0CF1">
        <w:rPr>
          <w:rFonts w:ascii="Arial" w:hAnsi="Arial" w:cs="Arial"/>
          <w:color w:val="4F81BD"/>
        </w:rPr>
        <w:t>co-aut</w:t>
      </w:r>
      <w:proofErr w:type="spellEnd"/>
      <w:r w:rsidRPr="000B0CF1">
        <w:rPr>
          <w:rFonts w:ascii="Arial" w:hAnsi="Arial" w:cs="Arial"/>
          <w:color w:val="4F81BD"/>
        </w:rPr>
        <w:t>.</w:t>
      </w:r>
    </w:p>
    <w:p w:rsidR="000B0CF1" w:rsidRDefault="000B0C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lastRenderedPageBreak/>
        <w:t>Exercício nº 5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>O HOMEM RENASCENTISTA</w:t>
      </w:r>
      <w:r w:rsidRPr="000B0CF1">
        <w:rPr>
          <w:rFonts w:ascii="Arial" w:hAnsi="Arial" w:cs="Arial"/>
          <w:b/>
          <w:color w:val="4F81BD"/>
        </w:rPr>
        <w:br/>
      </w:r>
      <w:r w:rsidRPr="000B0CF1">
        <w:rPr>
          <w:rFonts w:ascii="Arial" w:hAnsi="Arial" w:cs="Arial"/>
          <w:color w:val="4F81BD"/>
        </w:rPr>
        <w:br/>
      </w:r>
      <w:r w:rsidRPr="000B0CF1">
        <w:rPr>
          <w:rFonts w:ascii="Arial" w:hAnsi="Arial" w:cs="Arial"/>
        </w:rPr>
        <w:t>O homem renascentista / P. Burke... [et al.</w:t>
      </w:r>
      <w:proofErr w:type="gramStart"/>
      <w:r w:rsidRPr="000B0CF1">
        <w:rPr>
          <w:rFonts w:ascii="Arial" w:hAnsi="Arial" w:cs="Arial"/>
        </w:rPr>
        <w:t>] ;</w:t>
      </w:r>
      <w:proofErr w:type="gramEnd"/>
      <w:r w:rsidRPr="000B0CF1">
        <w:rPr>
          <w:rFonts w:ascii="Arial" w:hAnsi="Arial" w:cs="Arial"/>
        </w:rPr>
        <w:t xml:space="preserve"> dir. Eugenio Garin ; trad. Maria Jorge Vilar de Figueiredo</w:t>
      </w:r>
    </w:p>
    <w:p w:rsidR="00CC599E" w:rsidRPr="000B0CF1" w:rsidRDefault="00CC599E" w:rsidP="000B0CF1">
      <w:pPr>
        <w:ind w:left="708"/>
        <w:rPr>
          <w:rFonts w:ascii="Arial" w:hAnsi="Arial" w:cs="Arial"/>
        </w:rPr>
      </w:pP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  <w:lang w:val="en-US"/>
        </w:rPr>
      </w:pPr>
      <w:proofErr w:type="gramStart"/>
      <w:r w:rsidRPr="000B0CF1">
        <w:rPr>
          <w:rFonts w:ascii="Arial" w:hAnsi="Arial" w:cs="Arial"/>
          <w:color w:val="4F81BD"/>
          <w:lang w:val="en-US"/>
        </w:rPr>
        <w:t>I – BURKE, P., co-</w:t>
      </w:r>
      <w:proofErr w:type="spellStart"/>
      <w:r w:rsidRPr="000B0CF1">
        <w:rPr>
          <w:rFonts w:ascii="Arial" w:hAnsi="Arial" w:cs="Arial"/>
          <w:color w:val="4F81BD"/>
          <w:lang w:val="en-US"/>
        </w:rPr>
        <w:t>aut</w:t>
      </w:r>
      <w:proofErr w:type="spellEnd"/>
      <w:r w:rsidRPr="000B0CF1">
        <w:rPr>
          <w:rFonts w:ascii="Arial" w:hAnsi="Arial" w:cs="Arial"/>
          <w:color w:val="4F81BD"/>
          <w:lang w:val="en-US"/>
        </w:rPr>
        <w:t>.</w:t>
      </w:r>
      <w:proofErr w:type="gramEnd"/>
    </w:p>
    <w:p w:rsidR="00CC599E" w:rsidRPr="000B0CF1" w:rsidRDefault="00CC599E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II – GARIN, Eugenio, </w:t>
      </w:r>
      <w:r w:rsidR="005A6006" w:rsidRPr="000B0CF1">
        <w:rPr>
          <w:rFonts w:ascii="Arial" w:hAnsi="Arial" w:cs="Arial"/>
          <w:color w:val="4F81BD"/>
        </w:rPr>
        <w:t xml:space="preserve">1909-2004, </w:t>
      </w:r>
      <w:r w:rsidRPr="000B0CF1">
        <w:rPr>
          <w:rFonts w:ascii="Arial" w:hAnsi="Arial" w:cs="Arial"/>
          <w:color w:val="4F81BD"/>
        </w:rPr>
        <w:t>dir.</w:t>
      </w: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III – FIGUEIREDO, Maria Jorge Vilar de, trad.  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6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>MEIOS DE COMUNICAÇÃO DE MASSA</w:t>
      </w:r>
      <w:r w:rsidRPr="000B0CF1">
        <w:rPr>
          <w:rFonts w:ascii="Arial" w:hAnsi="Arial" w:cs="Arial"/>
          <w:b/>
          <w:color w:val="4F81BD"/>
        </w:rPr>
        <w:br/>
      </w:r>
      <w:r w:rsidRPr="000B0CF1">
        <w:rPr>
          <w:rFonts w:ascii="Arial" w:hAnsi="Arial" w:cs="Arial"/>
          <w:color w:val="4F81BD"/>
        </w:rPr>
        <w:br/>
      </w:r>
      <w:r w:rsidRPr="000B0CF1">
        <w:rPr>
          <w:rFonts w:ascii="Arial" w:hAnsi="Arial" w:cs="Arial"/>
        </w:rPr>
        <w:t xml:space="preserve">Meios de comunicação de massa / org. </w:t>
      </w:r>
      <w:proofErr w:type="gramStart"/>
      <w:r w:rsidRPr="000B0CF1">
        <w:rPr>
          <w:rFonts w:ascii="Arial" w:hAnsi="Arial" w:cs="Arial"/>
        </w:rPr>
        <w:t>pref</w:t>
      </w:r>
      <w:proofErr w:type="gramEnd"/>
      <w:r w:rsidRPr="000B0CF1">
        <w:rPr>
          <w:rFonts w:ascii="Arial" w:hAnsi="Arial" w:cs="Arial"/>
        </w:rPr>
        <w:t xml:space="preserve">. </w:t>
      </w:r>
      <w:proofErr w:type="gramStart"/>
      <w:r w:rsidRPr="000B0CF1">
        <w:rPr>
          <w:rFonts w:ascii="Arial" w:hAnsi="Arial" w:cs="Arial"/>
        </w:rPr>
        <w:t>e</w:t>
      </w:r>
      <w:proofErr w:type="gramEnd"/>
      <w:r w:rsidRPr="000B0CF1">
        <w:rPr>
          <w:rFonts w:ascii="Arial" w:hAnsi="Arial" w:cs="Arial"/>
        </w:rPr>
        <w:t xml:space="preserve"> notas de Charles S. Steinberg ; introd. </w:t>
      </w:r>
      <w:proofErr w:type="gramStart"/>
      <w:r w:rsidRPr="000B0CF1">
        <w:rPr>
          <w:rFonts w:ascii="Arial" w:hAnsi="Arial" w:cs="Arial"/>
        </w:rPr>
        <w:t>de</w:t>
      </w:r>
      <w:proofErr w:type="gramEnd"/>
      <w:r w:rsidRPr="000B0CF1">
        <w:rPr>
          <w:rFonts w:ascii="Arial" w:hAnsi="Arial" w:cs="Arial"/>
        </w:rPr>
        <w:t xml:space="preserve"> William Bluem ; trad. </w:t>
      </w:r>
      <w:proofErr w:type="gramStart"/>
      <w:r w:rsidRPr="000B0CF1">
        <w:rPr>
          <w:rFonts w:ascii="Arial" w:hAnsi="Arial" w:cs="Arial"/>
        </w:rPr>
        <w:t>de</w:t>
      </w:r>
      <w:proofErr w:type="gramEnd"/>
      <w:r w:rsidRPr="000B0CF1">
        <w:rPr>
          <w:rFonts w:ascii="Arial" w:hAnsi="Arial" w:cs="Arial"/>
        </w:rPr>
        <w:t xml:space="preserve"> Octavio Mendes Cajado</w:t>
      </w:r>
    </w:p>
    <w:p w:rsidR="00CC599E" w:rsidRPr="000B0CF1" w:rsidRDefault="00CC599E" w:rsidP="000B0CF1">
      <w:pPr>
        <w:ind w:left="708"/>
        <w:rPr>
          <w:rFonts w:ascii="Arial" w:hAnsi="Arial" w:cs="Arial"/>
        </w:rPr>
      </w:pP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  <w:lang w:val="en-US"/>
        </w:rPr>
      </w:pPr>
      <w:proofErr w:type="gramStart"/>
      <w:r w:rsidRPr="000B0CF1">
        <w:rPr>
          <w:rFonts w:ascii="Arial" w:hAnsi="Arial" w:cs="Arial"/>
          <w:color w:val="4F81BD"/>
          <w:lang w:val="en-US"/>
        </w:rPr>
        <w:t xml:space="preserve">I – STEINBERG, Charles S., </w:t>
      </w:r>
      <w:r w:rsidR="006C60E2" w:rsidRPr="000B0CF1">
        <w:rPr>
          <w:rFonts w:ascii="Arial" w:hAnsi="Arial" w:cs="Arial"/>
          <w:color w:val="4F81BD"/>
          <w:lang w:val="en-US"/>
        </w:rPr>
        <w:t>org.</w:t>
      </w:r>
      <w:proofErr w:type="gramEnd"/>
    </w:p>
    <w:p w:rsidR="00CC599E" w:rsidRPr="000B0CF1" w:rsidRDefault="00CC599E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II – BLUEM, William,</w:t>
      </w:r>
      <w:r w:rsidR="006C60E2" w:rsidRPr="000B0CF1">
        <w:rPr>
          <w:rFonts w:ascii="Arial" w:hAnsi="Arial" w:cs="Arial"/>
          <w:color w:val="4F81BD"/>
        </w:rPr>
        <w:t xml:space="preserve"> </w:t>
      </w:r>
      <w:proofErr w:type="spellStart"/>
      <w:r w:rsidR="006C60E2" w:rsidRPr="000B0CF1">
        <w:rPr>
          <w:rFonts w:ascii="Arial" w:hAnsi="Arial" w:cs="Arial"/>
          <w:color w:val="4F81BD"/>
        </w:rPr>
        <w:t>introd</w:t>
      </w:r>
      <w:proofErr w:type="spellEnd"/>
      <w:r w:rsidR="006C60E2" w:rsidRPr="000B0CF1">
        <w:rPr>
          <w:rFonts w:ascii="Arial" w:hAnsi="Arial" w:cs="Arial"/>
          <w:color w:val="4F81BD"/>
        </w:rPr>
        <w:t>.</w:t>
      </w: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III – CAJADO, Octavio Mendes, trad.  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7</w:t>
      </w:r>
    </w:p>
    <w:p w:rsidR="00B93445" w:rsidRPr="000B0CF1" w:rsidRDefault="00B93445" w:rsidP="000B0CF1">
      <w:pPr>
        <w:ind w:left="708"/>
        <w:rPr>
          <w:rFonts w:ascii="Arial" w:hAnsi="Arial" w:cs="Arial"/>
          <w:lang w:val="en-GB"/>
        </w:rPr>
      </w:pPr>
      <w:r w:rsidRPr="000B0CF1">
        <w:rPr>
          <w:rFonts w:ascii="Arial" w:hAnsi="Arial" w:cs="Arial"/>
          <w:b/>
          <w:color w:val="4F81BD"/>
          <w:lang w:val="en-GB"/>
        </w:rPr>
        <w:t>IMAGINING FRONTIERS, CONTESTING IDENTITIES</w:t>
      </w:r>
      <w:r w:rsidRPr="000B0CF1">
        <w:rPr>
          <w:rFonts w:ascii="Arial" w:hAnsi="Arial" w:cs="Arial"/>
          <w:b/>
          <w:color w:val="4F81BD"/>
          <w:lang w:val="en-GB"/>
        </w:rPr>
        <w:br/>
      </w:r>
      <w:r w:rsidRPr="000B0CF1">
        <w:rPr>
          <w:rFonts w:ascii="Arial" w:hAnsi="Arial" w:cs="Arial"/>
          <w:b/>
          <w:color w:val="4F81BD"/>
          <w:lang w:val="en-GB"/>
        </w:rPr>
        <w:br/>
      </w:r>
      <w:proofErr w:type="gramStart"/>
      <w:r w:rsidRPr="000B0CF1">
        <w:rPr>
          <w:rFonts w:ascii="Arial" w:hAnsi="Arial" w:cs="Arial"/>
          <w:lang w:val="en-GB"/>
        </w:rPr>
        <w:t>Imagining</w:t>
      </w:r>
      <w:proofErr w:type="gramEnd"/>
      <w:r w:rsidRPr="000B0CF1">
        <w:rPr>
          <w:rFonts w:ascii="Arial" w:hAnsi="Arial" w:cs="Arial"/>
          <w:lang w:val="en-GB"/>
        </w:rPr>
        <w:t xml:space="preserve"> frontiers, contesting identities / ed. by Steven G. Ellis, </w:t>
      </w:r>
      <w:proofErr w:type="spellStart"/>
      <w:r w:rsidRPr="000B0CF1">
        <w:rPr>
          <w:rFonts w:ascii="Arial" w:hAnsi="Arial" w:cs="Arial"/>
          <w:lang w:val="en-GB"/>
        </w:rPr>
        <w:t>Lud'a</w:t>
      </w:r>
      <w:proofErr w:type="spellEnd"/>
      <w:r w:rsidRPr="000B0CF1">
        <w:rPr>
          <w:rFonts w:ascii="Arial" w:hAnsi="Arial" w:cs="Arial"/>
          <w:lang w:val="en-GB"/>
        </w:rPr>
        <w:t xml:space="preserve"> </w:t>
      </w:r>
      <w:proofErr w:type="spellStart"/>
      <w:r w:rsidRPr="000B0CF1">
        <w:rPr>
          <w:rFonts w:ascii="Arial" w:hAnsi="Arial" w:cs="Arial"/>
          <w:lang w:val="en-GB"/>
        </w:rPr>
        <w:t>Klusáková</w:t>
      </w:r>
      <w:proofErr w:type="spellEnd"/>
    </w:p>
    <w:p w:rsidR="00CC599E" w:rsidRPr="000B0CF1" w:rsidRDefault="00CC599E" w:rsidP="000B0CF1">
      <w:pPr>
        <w:ind w:left="708"/>
        <w:rPr>
          <w:rFonts w:ascii="Arial" w:hAnsi="Arial" w:cs="Arial"/>
          <w:lang w:val="en-GB"/>
        </w:rPr>
      </w:pP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  <w:lang w:val="en-GB"/>
        </w:rPr>
      </w:pPr>
      <w:r w:rsidRPr="000B0CF1">
        <w:rPr>
          <w:rFonts w:ascii="Arial" w:hAnsi="Arial" w:cs="Arial"/>
          <w:color w:val="4F81BD"/>
          <w:lang w:val="en-GB"/>
        </w:rPr>
        <w:t xml:space="preserve">I – ELLIS, Steven G., </w:t>
      </w:r>
      <w:proofErr w:type="gramStart"/>
      <w:r w:rsidRPr="000B0CF1">
        <w:rPr>
          <w:rFonts w:ascii="Arial" w:hAnsi="Arial" w:cs="Arial"/>
          <w:color w:val="4F81BD"/>
          <w:lang w:val="en-GB"/>
        </w:rPr>
        <w:t>ed</w:t>
      </w:r>
      <w:proofErr w:type="gramEnd"/>
      <w:r w:rsidRPr="000B0CF1">
        <w:rPr>
          <w:rFonts w:ascii="Arial" w:hAnsi="Arial" w:cs="Arial"/>
          <w:color w:val="4F81BD"/>
          <w:lang w:val="en-GB"/>
        </w:rPr>
        <w:t xml:space="preserve">. </w:t>
      </w:r>
      <w:r w:rsidR="006C60E2" w:rsidRPr="000B0CF1">
        <w:rPr>
          <w:rFonts w:ascii="Arial" w:hAnsi="Arial" w:cs="Arial"/>
          <w:color w:val="4F81BD"/>
          <w:lang w:val="en-GB"/>
        </w:rPr>
        <w:t>l</w:t>
      </w:r>
      <w:r w:rsidRPr="000B0CF1">
        <w:rPr>
          <w:rFonts w:ascii="Arial" w:hAnsi="Arial" w:cs="Arial"/>
          <w:color w:val="4F81BD"/>
          <w:lang w:val="en-GB"/>
        </w:rPr>
        <w:t>it.</w:t>
      </w:r>
    </w:p>
    <w:p w:rsidR="00CC599E" w:rsidRPr="000B0CF1" w:rsidRDefault="00CC599E" w:rsidP="000B0CF1">
      <w:pPr>
        <w:ind w:left="708"/>
        <w:rPr>
          <w:rFonts w:ascii="Arial" w:hAnsi="Arial" w:cs="Arial"/>
          <w:color w:val="4F81BD"/>
          <w:lang w:val="en-GB"/>
        </w:rPr>
      </w:pPr>
      <w:r w:rsidRPr="000B0CF1">
        <w:rPr>
          <w:rFonts w:ascii="Arial" w:hAnsi="Arial" w:cs="Arial"/>
          <w:color w:val="4F81BD"/>
          <w:lang w:val="en-GB"/>
        </w:rPr>
        <w:t xml:space="preserve">II – KLUSÁKOVÁ, </w:t>
      </w:r>
      <w:proofErr w:type="spellStart"/>
      <w:r w:rsidRPr="000B0CF1">
        <w:rPr>
          <w:rFonts w:ascii="Arial" w:hAnsi="Arial" w:cs="Arial"/>
          <w:color w:val="4F81BD"/>
          <w:lang w:val="en-GB"/>
        </w:rPr>
        <w:t>Lud’a</w:t>
      </w:r>
      <w:proofErr w:type="spellEnd"/>
      <w:r w:rsidRPr="000B0CF1">
        <w:rPr>
          <w:rFonts w:ascii="Arial" w:hAnsi="Arial" w:cs="Arial"/>
          <w:color w:val="4F81BD"/>
          <w:lang w:val="en-GB"/>
        </w:rPr>
        <w:t xml:space="preserve">, </w:t>
      </w:r>
      <w:proofErr w:type="gramStart"/>
      <w:r w:rsidRPr="000B0CF1">
        <w:rPr>
          <w:rFonts w:ascii="Arial" w:hAnsi="Arial" w:cs="Arial"/>
          <w:color w:val="4F81BD"/>
          <w:lang w:val="en-GB"/>
        </w:rPr>
        <w:t>ed</w:t>
      </w:r>
      <w:proofErr w:type="gramEnd"/>
      <w:r w:rsidRPr="000B0CF1">
        <w:rPr>
          <w:rFonts w:ascii="Arial" w:hAnsi="Arial" w:cs="Arial"/>
          <w:color w:val="4F81BD"/>
          <w:lang w:val="en-GB"/>
        </w:rPr>
        <w:t xml:space="preserve">. </w:t>
      </w:r>
      <w:r w:rsidR="006C60E2" w:rsidRPr="000B0CF1">
        <w:rPr>
          <w:rFonts w:ascii="Arial" w:hAnsi="Arial" w:cs="Arial"/>
          <w:color w:val="4F81BD"/>
          <w:lang w:val="en-GB"/>
        </w:rPr>
        <w:t>l</w:t>
      </w:r>
      <w:r w:rsidRPr="000B0CF1">
        <w:rPr>
          <w:rFonts w:ascii="Arial" w:hAnsi="Arial" w:cs="Arial"/>
          <w:color w:val="4F81BD"/>
          <w:lang w:val="en-GB"/>
        </w:rPr>
        <w:t>it.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8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>BAKHTIN, DIALOGISMO E CONSTRUÇÃO DO SENTIDO</w:t>
      </w:r>
      <w:r w:rsidRPr="000B0CF1">
        <w:rPr>
          <w:rFonts w:ascii="Arial" w:hAnsi="Arial" w:cs="Arial"/>
          <w:b/>
          <w:color w:val="4F81BD"/>
        </w:rPr>
        <w:br/>
      </w:r>
      <w:r w:rsidRPr="000B0CF1">
        <w:rPr>
          <w:rFonts w:ascii="Arial" w:hAnsi="Arial" w:cs="Arial"/>
          <w:color w:val="4F81BD"/>
        </w:rPr>
        <w:br/>
      </w:r>
      <w:r w:rsidRPr="000B0CF1">
        <w:rPr>
          <w:rFonts w:ascii="Arial" w:hAnsi="Arial" w:cs="Arial"/>
        </w:rPr>
        <w:t>Bakhtin, dialogismo e construção do sentido / org. Beth Brait</w:t>
      </w:r>
    </w:p>
    <w:p w:rsidR="00493031" w:rsidRPr="000B0CF1" w:rsidRDefault="00493031" w:rsidP="000B0CF1">
      <w:pPr>
        <w:ind w:left="708"/>
        <w:rPr>
          <w:rFonts w:ascii="Arial" w:hAnsi="Arial" w:cs="Arial"/>
        </w:rPr>
      </w:pPr>
    </w:p>
    <w:p w:rsidR="00493031" w:rsidRPr="000B0CF1" w:rsidRDefault="00493031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BRAIT, Beth, org.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9</w:t>
      </w:r>
    </w:p>
    <w:p w:rsidR="00B93445" w:rsidRPr="000B0CF1" w:rsidRDefault="00B93445" w:rsidP="00B93445">
      <w:pPr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>UNESCO</w:t>
      </w:r>
      <w:r w:rsidRPr="000B0CF1">
        <w:rPr>
          <w:rFonts w:ascii="Arial" w:hAnsi="Arial" w:cs="Arial"/>
          <w:b/>
          <w:color w:val="4F81BD"/>
        </w:rPr>
        <w:br/>
      </w:r>
      <w:r w:rsidRPr="000B0CF1">
        <w:rPr>
          <w:rFonts w:ascii="Arial" w:hAnsi="Arial" w:cs="Arial"/>
        </w:rPr>
        <w:br/>
        <w:t xml:space="preserve">As funções da administração da </w:t>
      </w:r>
      <w:proofErr w:type="gramStart"/>
      <w:r w:rsidRPr="000B0CF1">
        <w:rPr>
          <w:rFonts w:ascii="Arial" w:hAnsi="Arial" w:cs="Arial"/>
        </w:rPr>
        <w:t xml:space="preserve">educação </w:t>
      </w:r>
      <w:proofErr w:type="gramEnd"/>
      <w:r w:rsidRPr="000B0CF1">
        <w:rPr>
          <w:rFonts w:ascii="Arial" w:hAnsi="Arial" w:cs="Arial"/>
        </w:rPr>
        <w:t xml:space="preserve">: planeamento e administração da educação e equipamentos </w:t>
      </w:r>
      <w:proofErr w:type="gramStart"/>
      <w:r w:rsidRPr="000B0CF1">
        <w:rPr>
          <w:rFonts w:ascii="Arial" w:hAnsi="Arial" w:cs="Arial"/>
        </w:rPr>
        <w:t xml:space="preserve">educativos </w:t>
      </w:r>
      <w:proofErr w:type="gramEnd"/>
      <w:r w:rsidRPr="000B0CF1">
        <w:rPr>
          <w:rFonts w:ascii="Arial" w:hAnsi="Arial" w:cs="Arial"/>
        </w:rPr>
        <w:t xml:space="preserve">: módulos de formação / </w:t>
      </w:r>
      <w:proofErr w:type="gramStart"/>
      <w:r w:rsidRPr="000B0CF1">
        <w:rPr>
          <w:rFonts w:ascii="Arial" w:hAnsi="Arial" w:cs="Arial"/>
        </w:rPr>
        <w:t xml:space="preserve">Unesco </w:t>
      </w:r>
      <w:proofErr w:type="gramEnd"/>
      <w:r w:rsidRPr="000B0CF1">
        <w:rPr>
          <w:rFonts w:ascii="Arial" w:hAnsi="Arial" w:cs="Arial"/>
        </w:rPr>
        <w:t xml:space="preserve">; trad. </w:t>
      </w:r>
      <w:proofErr w:type="gramStart"/>
      <w:r w:rsidRPr="000B0CF1">
        <w:rPr>
          <w:rFonts w:ascii="Arial" w:hAnsi="Arial" w:cs="Arial"/>
        </w:rPr>
        <w:t>de</w:t>
      </w:r>
      <w:proofErr w:type="gramEnd"/>
      <w:r w:rsidRPr="000B0CF1">
        <w:rPr>
          <w:rFonts w:ascii="Arial" w:hAnsi="Arial" w:cs="Arial"/>
        </w:rPr>
        <w:t xml:space="preserve"> Manuel Tavares Emidio</w:t>
      </w:r>
    </w:p>
    <w:p w:rsidR="00493031" w:rsidRPr="000B0CF1" w:rsidRDefault="00493031" w:rsidP="00B93445">
      <w:pPr>
        <w:rPr>
          <w:rFonts w:ascii="Arial" w:hAnsi="Arial" w:cs="Arial"/>
        </w:rPr>
      </w:pPr>
    </w:p>
    <w:p w:rsidR="00493031" w:rsidRPr="000B0CF1" w:rsidRDefault="00493031" w:rsidP="00B93445">
      <w:pPr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As funções da administração da educação</w:t>
      </w:r>
    </w:p>
    <w:p w:rsidR="00493031" w:rsidRDefault="00493031" w:rsidP="00B93445">
      <w:pPr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II – EMIDIO, Manuel Tavares,</w:t>
      </w:r>
      <w:proofErr w:type="gramStart"/>
      <w:r w:rsidR="008C66DF" w:rsidRPr="000B0CF1">
        <w:rPr>
          <w:rFonts w:ascii="Arial" w:hAnsi="Arial" w:cs="Arial"/>
          <w:color w:val="4F81BD"/>
        </w:rPr>
        <w:t>1936-</w:t>
      </w:r>
      <w:r w:rsidR="00503A2B" w:rsidRPr="000B0CF1">
        <w:rPr>
          <w:rFonts w:ascii="Arial" w:hAnsi="Arial" w:cs="Arial"/>
          <w:color w:val="4F81BD"/>
        </w:rPr>
        <w:t xml:space="preserve"> </w:t>
      </w:r>
      <w:r w:rsidR="006C60E2" w:rsidRPr="000B0CF1">
        <w:rPr>
          <w:rFonts w:ascii="Arial" w:hAnsi="Arial" w:cs="Arial"/>
          <w:color w:val="4F81BD"/>
        </w:rPr>
        <w:t xml:space="preserve"> </w:t>
      </w:r>
      <w:r w:rsidR="008C66DF" w:rsidRPr="000B0CF1">
        <w:rPr>
          <w:rFonts w:ascii="Arial" w:hAnsi="Arial" w:cs="Arial"/>
          <w:color w:val="4F81BD"/>
        </w:rPr>
        <w:t>,</w:t>
      </w:r>
      <w:proofErr w:type="gramEnd"/>
      <w:r w:rsidRPr="000B0CF1">
        <w:rPr>
          <w:rFonts w:ascii="Arial" w:hAnsi="Arial" w:cs="Arial"/>
          <w:color w:val="4F81BD"/>
        </w:rPr>
        <w:t xml:space="preserve"> trad.</w:t>
      </w:r>
    </w:p>
    <w:p w:rsidR="002A67E8" w:rsidRDefault="002A67E8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br w:type="page"/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lastRenderedPageBreak/>
        <w:t>Exercício nº 10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>PORTUGAL. Ministério da Educação. Gabinete de Estudos e Planeamento</w:t>
      </w:r>
      <w:r w:rsidRPr="000B0CF1">
        <w:rPr>
          <w:rFonts w:ascii="Arial" w:hAnsi="Arial" w:cs="Arial"/>
          <w:color w:val="4F81BD"/>
        </w:rPr>
        <w:br/>
      </w:r>
      <w:r w:rsidRPr="000B0CF1">
        <w:rPr>
          <w:rFonts w:ascii="Arial" w:hAnsi="Arial" w:cs="Arial"/>
        </w:rPr>
        <w:br/>
        <w:t xml:space="preserve">A escola serve para </w:t>
      </w:r>
      <w:proofErr w:type="gramStart"/>
      <w:r w:rsidRPr="000B0CF1">
        <w:rPr>
          <w:rFonts w:ascii="Arial" w:hAnsi="Arial" w:cs="Arial"/>
        </w:rPr>
        <w:t>educar? :</w:t>
      </w:r>
      <w:proofErr w:type="gramEnd"/>
      <w:r w:rsidRPr="000B0CF1">
        <w:rPr>
          <w:rFonts w:ascii="Arial" w:hAnsi="Arial" w:cs="Arial"/>
        </w:rPr>
        <w:t xml:space="preserve"> </w:t>
      </w:r>
      <w:proofErr w:type="gramStart"/>
      <w:r w:rsidRPr="000B0CF1">
        <w:rPr>
          <w:rFonts w:ascii="Arial" w:hAnsi="Arial" w:cs="Arial"/>
        </w:rPr>
        <w:t>relatório</w:t>
      </w:r>
      <w:proofErr w:type="gramEnd"/>
      <w:r w:rsidRPr="000B0CF1">
        <w:rPr>
          <w:rFonts w:ascii="Arial" w:hAnsi="Arial" w:cs="Arial"/>
        </w:rPr>
        <w:t xml:space="preserve"> final do projecto "A função educativa da escola o desenvolvimento da criança e do adolescente" / Gabinete de Estudos e Planeamento [do] Ministério da Educação ; Maria Adelaide Pinto Correia</w:t>
      </w:r>
    </w:p>
    <w:p w:rsidR="00493031" w:rsidRPr="000B0CF1" w:rsidRDefault="00493031" w:rsidP="000B0CF1">
      <w:pPr>
        <w:ind w:left="708"/>
        <w:rPr>
          <w:rFonts w:ascii="Arial" w:hAnsi="Arial" w:cs="Arial"/>
        </w:rPr>
      </w:pPr>
    </w:p>
    <w:p w:rsidR="00493031" w:rsidRPr="000B0CF1" w:rsidRDefault="00493031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493031" w:rsidRPr="000B0CF1" w:rsidRDefault="00493031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II – CORREIA, Maria Adelaide Pinto, co-aut.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11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>PORTUGAL. Ministério das Finanças</w:t>
      </w:r>
      <w:r w:rsidRPr="000B0CF1">
        <w:rPr>
          <w:rFonts w:ascii="Arial" w:hAnsi="Arial" w:cs="Arial"/>
          <w:color w:val="4F81BD"/>
        </w:rPr>
        <w:br/>
      </w:r>
      <w:r w:rsidRPr="000B0CF1">
        <w:rPr>
          <w:rFonts w:ascii="Arial" w:hAnsi="Arial" w:cs="Arial"/>
          <w:color w:val="4F81BD"/>
        </w:rPr>
        <w:br/>
      </w:r>
      <w:r w:rsidRPr="000B0CF1">
        <w:rPr>
          <w:rFonts w:ascii="Arial" w:hAnsi="Arial" w:cs="Arial"/>
        </w:rPr>
        <w:t xml:space="preserve">O euro na lei / Ministério das </w:t>
      </w:r>
      <w:proofErr w:type="gramStart"/>
      <w:r w:rsidRPr="000B0CF1">
        <w:rPr>
          <w:rFonts w:ascii="Arial" w:hAnsi="Arial" w:cs="Arial"/>
        </w:rPr>
        <w:t xml:space="preserve">Finanças </w:t>
      </w:r>
      <w:proofErr w:type="gramEnd"/>
      <w:r w:rsidRPr="000B0CF1">
        <w:rPr>
          <w:rFonts w:ascii="Arial" w:hAnsi="Arial" w:cs="Arial"/>
        </w:rPr>
        <w:t xml:space="preserve">; pref. </w:t>
      </w:r>
      <w:proofErr w:type="gramStart"/>
      <w:r w:rsidRPr="000B0CF1">
        <w:rPr>
          <w:rFonts w:ascii="Arial" w:hAnsi="Arial" w:cs="Arial"/>
        </w:rPr>
        <w:t>de</w:t>
      </w:r>
      <w:proofErr w:type="gramEnd"/>
      <w:r w:rsidRPr="000B0CF1">
        <w:rPr>
          <w:rFonts w:ascii="Arial" w:hAnsi="Arial" w:cs="Arial"/>
        </w:rPr>
        <w:t xml:space="preserve"> António de Sousa Franco</w:t>
      </w:r>
    </w:p>
    <w:p w:rsidR="00CC599E" w:rsidRPr="000B0CF1" w:rsidRDefault="00CC599E" w:rsidP="000B0CF1">
      <w:pPr>
        <w:ind w:left="708"/>
        <w:rPr>
          <w:rFonts w:ascii="Arial" w:hAnsi="Arial" w:cs="Arial"/>
        </w:rPr>
      </w:pPr>
    </w:p>
    <w:p w:rsidR="008C66DF" w:rsidRPr="000B0CF1" w:rsidRDefault="008C66DF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CC599E" w:rsidRPr="000B0CF1" w:rsidRDefault="008C66DF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</w:t>
      </w:r>
      <w:r w:rsidR="00CC599E" w:rsidRPr="000B0CF1">
        <w:rPr>
          <w:rFonts w:ascii="Arial" w:hAnsi="Arial" w:cs="Arial"/>
          <w:color w:val="4F81BD"/>
        </w:rPr>
        <w:t xml:space="preserve">I – FRANCO, António de Sousa, </w:t>
      </w:r>
      <w:r w:rsidRPr="000B0CF1">
        <w:rPr>
          <w:rFonts w:ascii="Arial" w:hAnsi="Arial" w:cs="Arial"/>
          <w:color w:val="4F81BD"/>
        </w:rPr>
        <w:t xml:space="preserve">1942-2004, </w:t>
      </w:r>
      <w:r w:rsidR="00CC599E" w:rsidRPr="000B0CF1">
        <w:rPr>
          <w:rFonts w:ascii="Arial" w:hAnsi="Arial" w:cs="Arial"/>
          <w:color w:val="4F81BD"/>
        </w:rPr>
        <w:t>pref.</w:t>
      </w:r>
    </w:p>
    <w:p w:rsidR="00B93445" w:rsidRPr="000B0CF1" w:rsidRDefault="00CC6B11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</w:t>
      </w:r>
      <w:r w:rsidR="00B93445" w:rsidRPr="000B0CF1">
        <w:rPr>
          <w:rFonts w:ascii="Arial" w:hAnsi="Arial" w:cs="Arial"/>
          <w:b/>
          <w:color w:val="7030A0"/>
        </w:rPr>
        <w:t>xercício nº 12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>SEMINARIO INTERNACIONAL DEL INSTITUTO DE SEMIÓTICA LITE</w:t>
      </w:r>
      <w:r w:rsidR="00CB400B" w:rsidRPr="000B0CF1">
        <w:rPr>
          <w:rFonts w:ascii="Arial" w:hAnsi="Arial" w:cs="Arial"/>
          <w:b/>
          <w:color w:val="4F81BD"/>
        </w:rPr>
        <w:t>RARIA Y TEATRAL, 4</w:t>
      </w:r>
      <w:r w:rsidRPr="000B0CF1">
        <w:rPr>
          <w:rFonts w:ascii="Arial" w:hAnsi="Arial" w:cs="Arial"/>
          <w:b/>
          <w:color w:val="4F81BD"/>
        </w:rPr>
        <w:br/>
      </w:r>
      <w:r w:rsidRPr="000B0CF1">
        <w:rPr>
          <w:rFonts w:ascii="Arial" w:hAnsi="Arial" w:cs="Arial"/>
        </w:rPr>
        <w:br/>
      </w:r>
      <w:proofErr w:type="spellStart"/>
      <w:r w:rsidRPr="000B0CF1">
        <w:rPr>
          <w:rFonts w:ascii="Arial" w:hAnsi="Arial" w:cs="Arial"/>
        </w:rPr>
        <w:t>Bajtín</w:t>
      </w:r>
      <w:proofErr w:type="spellEnd"/>
      <w:r w:rsidRPr="000B0CF1">
        <w:rPr>
          <w:rFonts w:ascii="Arial" w:hAnsi="Arial" w:cs="Arial"/>
        </w:rPr>
        <w:t xml:space="preserve"> y la </w:t>
      </w:r>
      <w:proofErr w:type="gramStart"/>
      <w:r w:rsidRPr="000B0CF1">
        <w:rPr>
          <w:rFonts w:ascii="Arial" w:hAnsi="Arial" w:cs="Arial"/>
        </w:rPr>
        <w:t xml:space="preserve">literatura </w:t>
      </w:r>
      <w:proofErr w:type="gramEnd"/>
      <w:r w:rsidRPr="000B0CF1">
        <w:rPr>
          <w:rFonts w:ascii="Arial" w:hAnsi="Arial" w:cs="Arial"/>
        </w:rPr>
        <w:t xml:space="preserve">: </w:t>
      </w:r>
      <w:proofErr w:type="gramStart"/>
      <w:r w:rsidRPr="000B0CF1">
        <w:rPr>
          <w:rFonts w:ascii="Arial" w:hAnsi="Arial" w:cs="Arial"/>
        </w:rPr>
        <w:t xml:space="preserve">actas  </w:t>
      </w:r>
      <w:proofErr w:type="gramEnd"/>
      <w:r w:rsidRPr="000B0CF1">
        <w:rPr>
          <w:rFonts w:ascii="Arial" w:hAnsi="Arial" w:cs="Arial"/>
        </w:rPr>
        <w:t>/ IV Seminario Internacional del Instituto de Semiótica Literaria y Teatral ; eds. José Romera Castillo, Mario García-Page y Francisco Gutiérrez Carbajo</w:t>
      </w:r>
    </w:p>
    <w:p w:rsidR="00493031" w:rsidRPr="000B0CF1" w:rsidRDefault="00493031" w:rsidP="000B0CF1">
      <w:pPr>
        <w:ind w:left="708"/>
        <w:rPr>
          <w:rFonts w:ascii="Arial" w:hAnsi="Arial" w:cs="Arial"/>
        </w:rPr>
      </w:pPr>
    </w:p>
    <w:p w:rsidR="00493031" w:rsidRPr="000B0CF1" w:rsidRDefault="00493031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493031" w:rsidRPr="000B0CF1" w:rsidRDefault="00493031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II – </w:t>
      </w:r>
      <w:r w:rsidR="00FD0AB6" w:rsidRPr="000B0CF1">
        <w:rPr>
          <w:rFonts w:ascii="Arial" w:hAnsi="Arial" w:cs="Arial"/>
          <w:color w:val="4F81BD"/>
        </w:rPr>
        <w:t>ROMERA CASTILLO, José, ed. lit.</w:t>
      </w:r>
    </w:p>
    <w:p w:rsidR="00493031" w:rsidRPr="000B0CF1" w:rsidRDefault="00493031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III – </w:t>
      </w:r>
      <w:r w:rsidR="00FD0AB6" w:rsidRPr="000B0CF1">
        <w:rPr>
          <w:rFonts w:ascii="Arial" w:hAnsi="Arial" w:cs="Arial"/>
          <w:color w:val="4F81BD"/>
        </w:rPr>
        <w:t>GARCÍA-PAGE, Mario, ed. lit.</w:t>
      </w:r>
    </w:p>
    <w:p w:rsidR="00493031" w:rsidRPr="000B0CF1" w:rsidRDefault="00493031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III </w:t>
      </w:r>
      <w:proofErr w:type="gramStart"/>
      <w:r w:rsidRPr="000B0CF1">
        <w:rPr>
          <w:rFonts w:ascii="Arial" w:hAnsi="Arial" w:cs="Arial"/>
          <w:color w:val="4F81BD"/>
        </w:rPr>
        <w:t xml:space="preserve">-   </w:t>
      </w:r>
      <w:r w:rsidR="00FD0AB6" w:rsidRPr="000B0CF1">
        <w:rPr>
          <w:rFonts w:ascii="Arial" w:hAnsi="Arial" w:cs="Arial"/>
          <w:color w:val="4F81BD"/>
        </w:rPr>
        <w:t>GUTIÉRREZ</w:t>
      </w:r>
      <w:proofErr w:type="gramEnd"/>
      <w:r w:rsidR="00FD0AB6" w:rsidRPr="000B0CF1">
        <w:rPr>
          <w:rFonts w:ascii="Arial" w:hAnsi="Arial" w:cs="Arial"/>
          <w:color w:val="4F81BD"/>
        </w:rPr>
        <w:t xml:space="preserve"> CARBAJO, ed. lit.</w:t>
      </w:r>
    </w:p>
    <w:p w:rsidR="00B93445" w:rsidRPr="000B0CF1" w:rsidRDefault="00CB400B" w:rsidP="002A67E8">
      <w:p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0B0CF1">
        <w:rPr>
          <w:rFonts w:ascii="Arial" w:hAnsi="Arial" w:cs="Arial"/>
          <w:sz w:val="22"/>
          <w:szCs w:val="22"/>
        </w:rPr>
        <w:t>Este cabeçalho está incompleto porque falta o local e a data da sua realização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13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 xml:space="preserve">MAYORAL ASENSIO, Roberto </w:t>
      </w:r>
      <w:r w:rsidRPr="000B0CF1">
        <w:rPr>
          <w:rFonts w:ascii="Arial" w:hAnsi="Arial" w:cs="Arial"/>
          <w:b/>
          <w:color w:val="4F81BD"/>
        </w:rPr>
        <w:br/>
      </w:r>
      <w:r w:rsidRPr="000B0CF1">
        <w:rPr>
          <w:rFonts w:ascii="Arial" w:hAnsi="Arial" w:cs="Arial"/>
          <w:b/>
        </w:rPr>
        <w:br/>
      </w:r>
      <w:proofErr w:type="spellStart"/>
      <w:r w:rsidRPr="000B0CF1">
        <w:rPr>
          <w:rFonts w:ascii="Arial" w:hAnsi="Arial" w:cs="Arial"/>
        </w:rPr>
        <w:t>La</w:t>
      </w:r>
      <w:proofErr w:type="spellEnd"/>
      <w:r w:rsidRPr="000B0CF1">
        <w:rPr>
          <w:rFonts w:ascii="Arial" w:hAnsi="Arial" w:cs="Arial"/>
        </w:rPr>
        <w:t xml:space="preserve"> traducción de la variación lingüística / Roberto Mayoral Asensio</w:t>
      </w:r>
    </w:p>
    <w:p w:rsidR="00B93445" w:rsidRPr="000B0CF1" w:rsidRDefault="00B93445" w:rsidP="000B0CF1">
      <w:pPr>
        <w:ind w:left="708"/>
        <w:rPr>
          <w:rFonts w:ascii="Arial" w:hAnsi="Arial" w:cs="Arial"/>
        </w:rPr>
      </w:pPr>
    </w:p>
    <w:p w:rsidR="00493031" w:rsidRPr="000B0CF1" w:rsidRDefault="00493031" w:rsidP="000B0CF1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14</w:t>
      </w:r>
    </w:p>
    <w:p w:rsidR="00B93445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  <w:b/>
          <w:color w:val="4F81BD"/>
        </w:rPr>
        <w:t xml:space="preserve">LE BRETON, David </w:t>
      </w:r>
      <w:r w:rsidRPr="000B0CF1">
        <w:rPr>
          <w:rFonts w:ascii="Arial" w:hAnsi="Arial" w:cs="Arial"/>
          <w:b/>
          <w:color w:val="4F81BD"/>
        </w:rPr>
        <w:br/>
      </w:r>
      <w:r w:rsidRPr="000B0CF1">
        <w:rPr>
          <w:rFonts w:ascii="Arial" w:hAnsi="Arial" w:cs="Arial"/>
        </w:rPr>
        <w:br/>
      </w:r>
      <w:proofErr w:type="spellStart"/>
      <w:r w:rsidRPr="000B0CF1">
        <w:rPr>
          <w:rFonts w:ascii="Arial" w:hAnsi="Arial" w:cs="Arial"/>
        </w:rPr>
        <w:t>Des</w:t>
      </w:r>
      <w:proofErr w:type="spellEnd"/>
      <w:r w:rsidRPr="000B0CF1">
        <w:rPr>
          <w:rFonts w:ascii="Arial" w:hAnsi="Arial" w:cs="Arial"/>
        </w:rPr>
        <w:t xml:space="preserve"> </w:t>
      </w:r>
      <w:proofErr w:type="gramStart"/>
      <w:r w:rsidRPr="000B0CF1">
        <w:rPr>
          <w:rFonts w:ascii="Arial" w:hAnsi="Arial" w:cs="Arial"/>
        </w:rPr>
        <w:t xml:space="preserve">visages </w:t>
      </w:r>
      <w:proofErr w:type="gramEnd"/>
      <w:r w:rsidRPr="000B0CF1">
        <w:rPr>
          <w:rFonts w:ascii="Arial" w:hAnsi="Arial" w:cs="Arial"/>
        </w:rPr>
        <w:t>: essai d'anthropologie / David Le Breton</w:t>
      </w:r>
    </w:p>
    <w:p w:rsidR="00493031" w:rsidRPr="000B0CF1" w:rsidRDefault="00493031" w:rsidP="002A67E8">
      <w:pPr>
        <w:ind w:left="708"/>
        <w:rPr>
          <w:rFonts w:ascii="Arial" w:hAnsi="Arial" w:cs="Arial"/>
        </w:rPr>
      </w:pPr>
    </w:p>
    <w:p w:rsidR="00493031" w:rsidRPr="000B0CF1" w:rsidRDefault="00493031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lastRenderedPageBreak/>
        <w:t>Exercício nº 15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  <w:r w:rsidRPr="000B0CF1">
        <w:rPr>
          <w:rFonts w:ascii="Arial" w:hAnsi="Arial" w:cs="Arial"/>
          <w:b/>
          <w:color w:val="4F81BD"/>
        </w:rPr>
        <w:t>IGREJA CAT</w:t>
      </w:r>
      <w:r w:rsidR="00493031" w:rsidRPr="000B0CF1">
        <w:rPr>
          <w:rFonts w:ascii="Arial" w:hAnsi="Arial" w:cs="Arial"/>
          <w:b/>
          <w:color w:val="4F81BD"/>
        </w:rPr>
        <w:t>Ó</w:t>
      </w:r>
      <w:r w:rsidRPr="000B0CF1">
        <w:rPr>
          <w:rFonts w:ascii="Arial" w:hAnsi="Arial" w:cs="Arial"/>
          <w:b/>
          <w:color w:val="4F81BD"/>
        </w:rPr>
        <w:t>LICA. Papa, 1978-2005 (João Paulo II)</w:t>
      </w:r>
    </w:p>
    <w:p w:rsidR="00B93445" w:rsidRPr="000B0CF1" w:rsidRDefault="00B93445" w:rsidP="002A67E8">
      <w:pPr>
        <w:ind w:left="708"/>
        <w:rPr>
          <w:rFonts w:ascii="Arial" w:hAnsi="Arial" w:cs="Arial"/>
        </w:rPr>
      </w:pPr>
    </w:p>
    <w:p w:rsidR="00B93445" w:rsidRPr="000B0CF1" w:rsidRDefault="00B93445" w:rsidP="002A67E8">
      <w:pPr>
        <w:ind w:left="708"/>
        <w:rPr>
          <w:rFonts w:ascii="Arial" w:hAnsi="Arial" w:cs="Arial"/>
          <w:lang w:val="es-ES"/>
        </w:rPr>
      </w:pPr>
      <w:r w:rsidRPr="000B0CF1">
        <w:rPr>
          <w:rFonts w:ascii="Arial" w:hAnsi="Arial" w:cs="Arial"/>
          <w:lang w:val="es-ES"/>
        </w:rPr>
        <w:t xml:space="preserve">El Esplendor de </w:t>
      </w:r>
      <w:smartTag w:uri="urn:schemas-microsoft-com:office:smarttags" w:element="PersonName">
        <w:smartTagPr>
          <w:attr w:name="ProductID" w:val="la Verdad"/>
        </w:smartTagPr>
        <w:r w:rsidRPr="000B0CF1">
          <w:rPr>
            <w:rFonts w:ascii="Arial" w:hAnsi="Arial" w:cs="Arial"/>
            <w:lang w:val="es-ES"/>
          </w:rPr>
          <w:t xml:space="preserve">la </w:t>
        </w:r>
        <w:proofErr w:type="gramStart"/>
        <w:r w:rsidRPr="000B0CF1">
          <w:rPr>
            <w:rFonts w:ascii="Arial" w:hAnsi="Arial" w:cs="Arial"/>
            <w:lang w:val="es-ES"/>
          </w:rPr>
          <w:t>Verdad</w:t>
        </w:r>
      </w:smartTag>
      <w:r w:rsidRPr="000B0CF1">
        <w:rPr>
          <w:rFonts w:ascii="Arial" w:hAnsi="Arial" w:cs="Arial"/>
          <w:lang w:val="es-ES"/>
        </w:rPr>
        <w:t xml:space="preserve"> :</w:t>
      </w:r>
      <w:proofErr w:type="gramEnd"/>
      <w:r w:rsidRPr="000B0CF1">
        <w:rPr>
          <w:rFonts w:ascii="Arial" w:hAnsi="Arial" w:cs="Arial"/>
          <w:lang w:val="es-ES"/>
        </w:rPr>
        <w:t xml:space="preserve"> Carta enciclica "Veritatis Splendor" / Juan Pablo II</w:t>
      </w:r>
    </w:p>
    <w:p w:rsidR="00493031" w:rsidRPr="000B0CF1" w:rsidRDefault="00493031" w:rsidP="002A67E8">
      <w:pPr>
        <w:ind w:left="708"/>
        <w:rPr>
          <w:rFonts w:ascii="Arial" w:hAnsi="Arial" w:cs="Arial"/>
          <w:lang w:val="es-ES"/>
        </w:rPr>
      </w:pPr>
    </w:p>
    <w:p w:rsidR="00493031" w:rsidRPr="000B0CF1" w:rsidRDefault="00493031" w:rsidP="002A67E8">
      <w:pPr>
        <w:ind w:left="708"/>
        <w:rPr>
          <w:rFonts w:ascii="Arial" w:hAnsi="Arial" w:cs="Arial"/>
          <w:color w:val="4F81BD"/>
          <w:lang w:val="es-ES"/>
        </w:rPr>
      </w:pPr>
      <w:r w:rsidRPr="000B0CF1">
        <w:rPr>
          <w:rFonts w:ascii="Arial" w:hAnsi="Arial" w:cs="Arial"/>
          <w:color w:val="4F81BD"/>
          <w:lang w:val="es-ES"/>
        </w:rPr>
        <w:t>I – Tít.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16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  <w:r w:rsidRPr="000B0CF1">
        <w:rPr>
          <w:rFonts w:ascii="Arial" w:hAnsi="Arial" w:cs="Arial"/>
          <w:b/>
          <w:color w:val="4F81BD"/>
        </w:rPr>
        <w:t>CHAMUSCA. Câmara Municipal</w:t>
      </w:r>
    </w:p>
    <w:p w:rsidR="00B93445" w:rsidRPr="000B0CF1" w:rsidRDefault="00B93445" w:rsidP="002A67E8">
      <w:pPr>
        <w:ind w:left="708"/>
        <w:rPr>
          <w:rFonts w:ascii="Arial" w:hAnsi="Arial" w:cs="Arial"/>
        </w:rPr>
      </w:pPr>
    </w:p>
    <w:p w:rsidR="00B93445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</w:rPr>
        <w:t>Conheça o seu concelho / Câmara Municipal da Chamusca</w:t>
      </w:r>
    </w:p>
    <w:p w:rsidR="00493031" w:rsidRPr="000B0CF1" w:rsidRDefault="00493031" w:rsidP="002A67E8">
      <w:pPr>
        <w:ind w:left="708"/>
        <w:rPr>
          <w:rFonts w:ascii="Arial" w:hAnsi="Arial" w:cs="Arial"/>
        </w:rPr>
      </w:pPr>
    </w:p>
    <w:p w:rsidR="00493031" w:rsidRPr="000B0CF1" w:rsidRDefault="00493031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17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  <w:r w:rsidRPr="000B0CF1">
        <w:rPr>
          <w:rFonts w:ascii="Arial" w:hAnsi="Arial" w:cs="Arial"/>
          <w:b/>
          <w:color w:val="4F81BD"/>
        </w:rPr>
        <w:t xml:space="preserve">MAGALHÃES, Luís </w:t>
      </w:r>
      <w:proofErr w:type="gramStart"/>
      <w:r w:rsidRPr="000B0CF1">
        <w:rPr>
          <w:rFonts w:ascii="Arial" w:hAnsi="Arial" w:cs="Arial"/>
          <w:b/>
          <w:color w:val="4F81BD"/>
        </w:rPr>
        <w:t>de</w:t>
      </w:r>
      <w:proofErr w:type="gramEnd"/>
    </w:p>
    <w:p w:rsidR="00B93445" w:rsidRPr="000B0CF1" w:rsidRDefault="00B93445" w:rsidP="002A67E8">
      <w:pPr>
        <w:ind w:left="708"/>
        <w:rPr>
          <w:rFonts w:ascii="Arial" w:hAnsi="Arial" w:cs="Arial"/>
          <w:b/>
        </w:rPr>
      </w:pPr>
    </w:p>
    <w:p w:rsidR="00493031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</w:rPr>
        <w:t>Cartas geográficas / Luiz de Magalhães</w:t>
      </w:r>
    </w:p>
    <w:p w:rsidR="00493031" w:rsidRPr="000B0CF1" w:rsidRDefault="00493031" w:rsidP="002A67E8">
      <w:pPr>
        <w:ind w:left="708"/>
        <w:rPr>
          <w:rFonts w:ascii="Arial" w:hAnsi="Arial" w:cs="Arial"/>
        </w:rPr>
      </w:pPr>
    </w:p>
    <w:p w:rsidR="00B93445" w:rsidRPr="000B0CF1" w:rsidRDefault="00493031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  <w:r w:rsidR="00B93445" w:rsidRPr="000B0CF1">
        <w:rPr>
          <w:rFonts w:ascii="Arial" w:hAnsi="Arial" w:cs="Arial"/>
          <w:color w:val="4F81BD"/>
        </w:rPr>
        <w:t xml:space="preserve"> 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18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  <w:r w:rsidRPr="000B0CF1">
        <w:rPr>
          <w:rFonts w:ascii="Arial" w:hAnsi="Arial" w:cs="Arial"/>
          <w:b/>
          <w:color w:val="4F81BD"/>
        </w:rPr>
        <w:t xml:space="preserve">CAMPOS JUNIOR, Fernando </w:t>
      </w:r>
      <w:proofErr w:type="gramStart"/>
      <w:r w:rsidRPr="000B0CF1">
        <w:rPr>
          <w:rFonts w:ascii="Arial" w:hAnsi="Arial" w:cs="Arial"/>
          <w:b/>
          <w:color w:val="4F81BD"/>
        </w:rPr>
        <w:t>de</w:t>
      </w:r>
      <w:proofErr w:type="gramEnd"/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</w:p>
    <w:p w:rsidR="00B93445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</w:rPr>
        <w:t xml:space="preserve">A </w:t>
      </w:r>
      <w:proofErr w:type="gramStart"/>
      <w:r w:rsidRPr="000B0CF1">
        <w:rPr>
          <w:rFonts w:ascii="Arial" w:hAnsi="Arial" w:cs="Arial"/>
        </w:rPr>
        <w:t xml:space="preserve">casa </w:t>
      </w:r>
      <w:proofErr w:type="gramEnd"/>
      <w:r w:rsidRPr="000B0CF1">
        <w:rPr>
          <w:rFonts w:ascii="Arial" w:hAnsi="Arial" w:cs="Arial"/>
        </w:rPr>
        <w:t>: romance histórico / por Fernando de Campos Junior</w:t>
      </w:r>
    </w:p>
    <w:p w:rsidR="00493031" w:rsidRPr="000B0CF1" w:rsidRDefault="00493031" w:rsidP="002A67E8">
      <w:pPr>
        <w:ind w:left="708"/>
        <w:rPr>
          <w:rFonts w:ascii="Arial" w:hAnsi="Arial" w:cs="Arial"/>
        </w:rPr>
      </w:pPr>
    </w:p>
    <w:p w:rsidR="00493031" w:rsidRPr="000B0CF1" w:rsidRDefault="00493031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19</w:t>
      </w:r>
    </w:p>
    <w:p w:rsidR="00B93445" w:rsidRPr="000B0CF1" w:rsidRDefault="00B93445" w:rsidP="00B93445">
      <w:pPr>
        <w:rPr>
          <w:rFonts w:ascii="Arial" w:hAnsi="Arial" w:cs="Arial"/>
          <w:b/>
          <w:color w:val="4F81BD"/>
        </w:rPr>
      </w:pPr>
      <w:r w:rsidRPr="000B0CF1">
        <w:rPr>
          <w:rFonts w:ascii="Arial" w:hAnsi="Arial" w:cs="Arial"/>
          <w:b/>
          <w:color w:val="4F81BD"/>
        </w:rPr>
        <w:t>BOCAGE</w:t>
      </w:r>
      <w:r w:rsidR="00FD0AB6" w:rsidRPr="000B0CF1">
        <w:rPr>
          <w:rFonts w:ascii="Arial" w:hAnsi="Arial" w:cs="Arial"/>
          <w:b/>
          <w:color w:val="4F81BD"/>
        </w:rPr>
        <w:t>, 1765-1805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</w:p>
    <w:p w:rsidR="00B93445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</w:rPr>
        <w:t>Obras escolhidas de Bocage / Manuel Maria Barbosa do Bocage</w:t>
      </w:r>
    </w:p>
    <w:p w:rsidR="00493031" w:rsidRPr="000B0CF1" w:rsidRDefault="00493031" w:rsidP="002A67E8">
      <w:pPr>
        <w:ind w:left="708"/>
        <w:rPr>
          <w:rFonts w:ascii="Arial" w:hAnsi="Arial" w:cs="Arial"/>
        </w:rPr>
      </w:pPr>
    </w:p>
    <w:p w:rsidR="00493031" w:rsidRPr="000B0CF1" w:rsidRDefault="00493031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 – Tít. 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20</w:t>
      </w:r>
    </w:p>
    <w:p w:rsidR="00F35F3D" w:rsidRPr="000B0CF1" w:rsidRDefault="00F35F3D" w:rsidP="002A67E8">
      <w:pPr>
        <w:ind w:left="708"/>
        <w:jc w:val="both"/>
        <w:rPr>
          <w:rFonts w:ascii="Arial" w:hAnsi="Arial" w:cs="Arial"/>
          <w:b/>
          <w:color w:val="548DD4"/>
        </w:rPr>
      </w:pPr>
      <w:r w:rsidRPr="000B0CF1">
        <w:rPr>
          <w:rFonts w:ascii="Arial" w:hAnsi="Arial" w:cs="Arial"/>
          <w:b/>
          <w:color w:val="548DD4"/>
        </w:rPr>
        <w:t>EXPOSIÇÃO ASPECTOS DA ARTE EM LISBOA</w:t>
      </w:r>
      <w:r w:rsidR="007F4DB7" w:rsidRPr="000B0CF1">
        <w:rPr>
          <w:rFonts w:ascii="Arial" w:hAnsi="Arial" w:cs="Arial"/>
          <w:b/>
          <w:color w:val="548DD4"/>
        </w:rPr>
        <w:t>, Lisboa</w:t>
      </w:r>
    </w:p>
    <w:p w:rsidR="00B93445" w:rsidRPr="000B0CF1" w:rsidRDefault="00B93445" w:rsidP="002A67E8">
      <w:pPr>
        <w:ind w:left="708"/>
        <w:rPr>
          <w:rFonts w:ascii="Arial" w:hAnsi="Arial" w:cs="Arial"/>
          <w:b/>
        </w:rPr>
      </w:pPr>
    </w:p>
    <w:p w:rsidR="00B93445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</w:rPr>
        <w:t xml:space="preserve">Aspectos da arte em </w:t>
      </w:r>
      <w:proofErr w:type="gramStart"/>
      <w:r w:rsidRPr="000B0CF1">
        <w:rPr>
          <w:rFonts w:ascii="Arial" w:hAnsi="Arial" w:cs="Arial"/>
        </w:rPr>
        <w:t xml:space="preserve">Lisboa </w:t>
      </w:r>
      <w:proofErr w:type="gramEnd"/>
      <w:r w:rsidRPr="000B0CF1">
        <w:rPr>
          <w:rFonts w:ascii="Arial" w:hAnsi="Arial" w:cs="Arial"/>
        </w:rPr>
        <w:t xml:space="preserve">: exposição / planificação e org. </w:t>
      </w:r>
      <w:proofErr w:type="gramStart"/>
      <w:r w:rsidRPr="000B0CF1">
        <w:rPr>
          <w:rFonts w:ascii="Arial" w:hAnsi="Arial" w:cs="Arial"/>
        </w:rPr>
        <w:t>pelo</w:t>
      </w:r>
      <w:proofErr w:type="gramEnd"/>
      <w:r w:rsidRPr="000B0CF1">
        <w:rPr>
          <w:rFonts w:ascii="Arial" w:hAnsi="Arial" w:cs="Arial"/>
        </w:rPr>
        <w:t xml:space="preserve"> Serviço de Belas Artes da Fundação Calouste Gulbenkian</w:t>
      </w:r>
    </w:p>
    <w:p w:rsidR="00493031" w:rsidRPr="000B0CF1" w:rsidRDefault="00493031" w:rsidP="002A67E8">
      <w:pPr>
        <w:ind w:left="708"/>
        <w:rPr>
          <w:rFonts w:ascii="Arial" w:hAnsi="Arial" w:cs="Arial"/>
        </w:rPr>
      </w:pPr>
    </w:p>
    <w:p w:rsidR="00F35F3D" w:rsidRDefault="00F35F3D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-FUNDAÇÃO CALOUSTE GULBENKIAN. Serviço de Belas Artes</w:t>
      </w:r>
      <w:r w:rsidR="000644E1" w:rsidRPr="000B0CF1">
        <w:rPr>
          <w:rFonts w:ascii="Arial" w:hAnsi="Arial" w:cs="Arial"/>
          <w:color w:val="4F81BD"/>
        </w:rPr>
        <w:t>, org.</w:t>
      </w:r>
    </w:p>
    <w:p w:rsidR="002A67E8" w:rsidRDefault="002A67E8" w:rsidP="002A67E8">
      <w:pPr>
        <w:ind w:left="708"/>
        <w:rPr>
          <w:rFonts w:ascii="Arial" w:hAnsi="Arial" w:cs="Arial"/>
          <w:color w:val="4F81BD"/>
        </w:rPr>
      </w:pPr>
    </w:p>
    <w:p w:rsidR="002A67E8" w:rsidRDefault="002A67E8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br w:type="page"/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lastRenderedPageBreak/>
        <w:t>Exercício nº 21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  <w:r w:rsidRPr="000B0CF1">
        <w:rPr>
          <w:rFonts w:ascii="Arial" w:hAnsi="Arial" w:cs="Arial"/>
          <w:b/>
          <w:color w:val="4F81BD"/>
        </w:rPr>
        <w:t xml:space="preserve">PORTUGAL. Comissão de Reforma do Sistema Educativo 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</w:p>
    <w:p w:rsidR="00B93445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</w:rPr>
        <w:t xml:space="preserve">Novas tecnologias no ensino e na educação de adultos no norte de </w:t>
      </w:r>
      <w:proofErr w:type="gramStart"/>
      <w:r w:rsidRPr="000B0CF1">
        <w:rPr>
          <w:rFonts w:ascii="Arial" w:hAnsi="Arial" w:cs="Arial"/>
        </w:rPr>
        <w:t xml:space="preserve">Portugal </w:t>
      </w:r>
      <w:proofErr w:type="gramEnd"/>
      <w:r w:rsidRPr="000B0CF1">
        <w:rPr>
          <w:rFonts w:ascii="Arial" w:hAnsi="Arial" w:cs="Arial"/>
        </w:rPr>
        <w:t>: relatório / Comissão de Reforma do Sistema Educativo</w:t>
      </w:r>
    </w:p>
    <w:p w:rsidR="00CC6B11" w:rsidRPr="000B0CF1" w:rsidRDefault="00CC6B11" w:rsidP="002A67E8">
      <w:pPr>
        <w:ind w:left="708"/>
        <w:rPr>
          <w:rFonts w:ascii="Arial" w:hAnsi="Arial" w:cs="Arial"/>
        </w:rPr>
      </w:pPr>
    </w:p>
    <w:p w:rsidR="00CC6B11" w:rsidRPr="000B0CF1" w:rsidRDefault="00CC6B11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22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  <w:r w:rsidRPr="000B0CF1">
        <w:rPr>
          <w:rFonts w:ascii="Arial" w:eastAsia="Arial Unicode MS" w:hAnsi="Arial" w:cs="Arial"/>
          <w:b/>
          <w:color w:val="4F81BD"/>
        </w:rPr>
        <w:t>PORTUGAL. Presidente da República,</w:t>
      </w:r>
      <w:r w:rsidR="00503A2B" w:rsidRPr="000B0CF1">
        <w:rPr>
          <w:rFonts w:ascii="Arial" w:eastAsia="Arial Unicode MS" w:hAnsi="Arial" w:cs="Arial"/>
          <w:b/>
          <w:color w:val="4F81BD"/>
        </w:rPr>
        <w:t xml:space="preserve"> </w:t>
      </w:r>
      <w:r w:rsidRPr="000B0CF1">
        <w:rPr>
          <w:rFonts w:ascii="Arial" w:eastAsia="Arial Unicode MS" w:hAnsi="Arial" w:cs="Arial"/>
          <w:b/>
          <w:color w:val="4F81BD"/>
        </w:rPr>
        <w:t>1919-1923 (António José de Almeida)</w:t>
      </w:r>
      <w:r w:rsidRPr="000B0CF1">
        <w:rPr>
          <w:rFonts w:ascii="Arial" w:hAnsi="Arial" w:cs="Arial"/>
          <w:b/>
          <w:color w:val="4F81BD"/>
        </w:rPr>
        <w:t xml:space="preserve"> 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</w:p>
    <w:p w:rsidR="00B93445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</w:rPr>
        <w:t xml:space="preserve">Discursos do Dr. António José de Almeida, Presidente da Republica Portugueza proferidos durante a sua estadia no Brasil, de </w:t>
      </w:r>
      <w:smartTag w:uri="urn:schemas-microsoft-com:office:smarttags" w:element="metricconverter">
        <w:smartTagPr>
          <w:attr w:name="ProductID" w:val="20 a"/>
        </w:smartTagPr>
        <w:r w:rsidRPr="000B0CF1">
          <w:rPr>
            <w:rFonts w:ascii="Arial" w:hAnsi="Arial" w:cs="Arial"/>
          </w:rPr>
          <w:t>20 a</w:t>
        </w:r>
      </w:smartTag>
      <w:r w:rsidRPr="000B0CF1">
        <w:rPr>
          <w:rFonts w:ascii="Arial" w:hAnsi="Arial" w:cs="Arial"/>
        </w:rPr>
        <w:t xml:space="preserve"> 24 de Janeiro de 1922</w:t>
      </w:r>
    </w:p>
    <w:p w:rsidR="005A4FBF" w:rsidRPr="000B0CF1" w:rsidRDefault="005A4FBF" w:rsidP="002A67E8">
      <w:pPr>
        <w:ind w:left="708"/>
        <w:rPr>
          <w:rFonts w:ascii="Arial" w:hAnsi="Arial" w:cs="Arial"/>
        </w:rPr>
      </w:pPr>
    </w:p>
    <w:p w:rsidR="005A4FBF" w:rsidRPr="000B0CF1" w:rsidRDefault="005A4FBF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23</w:t>
      </w:r>
    </w:p>
    <w:p w:rsidR="00B93445" w:rsidRPr="000B0CF1" w:rsidRDefault="00B93445" w:rsidP="002A67E8">
      <w:pPr>
        <w:ind w:left="708"/>
        <w:rPr>
          <w:rFonts w:ascii="Arial" w:hAnsi="Arial" w:cs="Arial"/>
          <w:b/>
        </w:rPr>
      </w:pPr>
      <w:r w:rsidRPr="000B0CF1">
        <w:rPr>
          <w:rFonts w:ascii="Arial" w:hAnsi="Arial" w:cs="Arial"/>
          <w:b/>
          <w:color w:val="4F81BD"/>
        </w:rPr>
        <w:t>L</w:t>
      </w:r>
      <w:r w:rsidR="00490983" w:rsidRPr="000B0CF1">
        <w:rPr>
          <w:rFonts w:ascii="Arial" w:hAnsi="Arial" w:cs="Arial"/>
          <w:b/>
          <w:color w:val="4F81BD"/>
        </w:rPr>
        <w:t>ISBOA</w:t>
      </w:r>
      <w:r w:rsidRPr="000B0CF1">
        <w:rPr>
          <w:rFonts w:ascii="Arial" w:hAnsi="Arial" w:cs="Arial"/>
          <w:b/>
          <w:color w:val="4F81BD"/>
        </w:rPr>
        <w:t xml:space="preserve">. Cardeal Patriarca, </w:t>
      </w:r>
      <w:proofErr w:type="gramStart"/>
      <w:r w:rsidRPr="000B0CF1">
        <w:rPr>
          <w:rFonts w:ascii="Arial" w:hAnsi="Arial" w:cs="Arial"/>
          <w:b/>
          <w:color w:val="4F81BD"/>
        </w:rPr>
        <w:t xml:space="preserve">1998- </w:t>
      </w:r>
      <w:r w:rsidR="00151A15" w:rsidRPr="000B0CF1">
        <w:rPr>
          <w:rFonts w:ascii="Arial" w:hAnsi="Arial" w:cs="Arial"/>
          <w:b/>
          <w:color w:val="4F81BD"/>
        </w:rPr>
        <w:t xml:space="preserve">   </w:t>
      </w:r>
      <w:r w:rsidRPr="000B0CF1">
        <w:rPr>
          <w:rFonts w:ascii="Arial" w:hAnsi="Arial" w:cs="Arial"/>
          <w:b/>
          <w:color w:val="4F81BD"/>
        </w:rPr>
        <w:t>(José</w:t>
      </w:r>
      <w:proofErr w:type="gramEnd"/>
      <w:r w:rsidRPr="000B0CF1">
        <w:rPr>
          <w:rFonts w:ascii="Arial" w:hAnsi="Arial" w:cs="Arial"/>
          <w:b/>
          <w:color w:val="4F81BD"/>
        </w:rPr>
        <w:t xml:space="preserve"> Policarpo)   </w:t>
      </w:r>
    </w:p>
    <w:p w:rsidR="00B93445" w:rsidRPr="000B0CF1" w:rsidRDefault="00B93445" w:rsidP="002A67E8">
      <w:pPr>
        <w:ind w:left="708"/>
        <w:rPr>
          <w:rFonts w:ascii="Arial" w:hAnsi="Arial" w:cs="Arial"/>
          <w:b/>
        </w:rPr>
      </w:pPr>
    </w:p>
    <w:p w:rsidR="00B93445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</w:rPr>
        <w:t xml:space="preserve">Missão na </w:t>
      </w:r>
      <w:proofErr w:type="gramStart"/>
      <w:r w:rsidRPr="000B0CF1">
        <w:rPr>
          <w:rFonts w:ascii="Arial" w:hAnsi="Arial" w:cs="Arial"/>
        </w:rPr>
        <w:t xml:space="preserve">cidade </w:t>
      </w:r>
      <w:proofErr w:type="gramEnd"/>
      <w:r w:rsidRPr="000B0CF1">
        <w:rPr>
          <w:rFonts w:ascii="Arial" w:hAnsi="Arial" w:cs="Arial"/>
        </w:rPr>
        <w:t xml:space="preserve">: Congresso Internacional da Nova </w:t>
      </w:r>
      <w:proofErr w:type="gramStart"/>
      <w:r w:rsidRPr="000B0CF1">
        <w:rPr>
          <w:rFonts w:ascii="Arial" w:hAnsi="Arial" w:cs="Arial"/>
        </w:rPr>
        <w:t xml:space="preserve">Evangelização </w:t>
      </w:r>
      <w:proofErr w:type="gramEnd"/>
      <w:r w:rsidRPr="000B0CF1">
        <w:rPr>
          <w:rFonts w:ascii="Arial" w:hAnsi="Arial" w:cs="Arial"/>
        </w:rPr>
        <w:t xml:space="preserve">: Carta Pastoral do Cardeal Patriarca de Lisboa / D. José da </w:t>
      </w:r>
      <w:proofErr w:type="gramStart"/>
      <w:r w:rsidRPr="000B0CF1">
        <w:rPr>
          <w:rFonts w:ascii="Arial" w:hAnsi="Arial" w:cs="Arial"/>
        </w:rPr>
        <w:t>Cruz  Policarpo</w:t>
      </w:r>
      <w:proofErr w:type="gramEnd"/>
    </w:p>
    <w:p w:rsidR="005A4FBF" w:rsidRPr="000B0CF1" w:rsidRDefault="005A4FBF" w:rsidP="002A67E8">
      <w:pPr>
        <w:ind w:left="708"/>
        <w:rPr>
          <w:rFonts w:ascii="Arial" w:hAnsi="Arial" w:cs="Arial"/>
        </w:rPr>
      </w:pPr>
    </w:p>
    <w:p w:rsidR="005A4FBF" w:rsidRPr="000B0CF1" w:rsidRDefault="005A4FBF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B93445" w:rsidRPr="000B0CF1" w:rsidRDefault="00B93445" w:rsidP="000B0CF1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24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  <w:r w:rsidRPr="000B0CF1">
        <w:rPr>
          <w:rFonts w:ascii="Arial" w:hAnsi="Arial" w:cs="Arial"/>
          <w:b/>
          <w:color w:val="4F81BD"/>
        </w:rPr>
        <w:t>SAMPAIO, Jorge, 1939-</w:t>
      </w:r>
    </w:p>
    <w:p w:rsidR="00B93445" w:rsidRPr="000B0CF1" w:rsidRDefault="00B93445" w:rsidP="002A67E8">
      <w:pPr>
        <w:ind w:left="708"/>
        <w:rPr>
          <w:rFonts w:ascii="Arial" w:hAnsi="Arial" w:cs="Arial"/>
          <w:b/>
          <w:color w:val="4F81BD"/>
        </w:rPr>
      </w:pPr>
    </w:p>
    <w:p w:rsidR="00B93445" w:rsidRPr="000B0CF1" w:rsidRDefault="00B93445" w:rsidP="002A67E8">
      <w:pPr>
        <w:ind w:left="708"/>
        <w:rPr>
          <w:rFonts w:ascii="Arial" w:hAnsi="Arial" w:cs="Arial"/>
        </w:rPr>
      </w:pPr>
      <w:r w:rsidRPr="000B0CF1">
        <w:rPr>
          <w:rFonts w:ascii="Arial" w:hAnsi="Arial" w:cs="Arial"/>
        </w:rPr>
        <w:t>Quero dizer-vos / Jorge Sampaio</w:t>
      </w:r>
    </w:p>
    <w:p w:rsidR="005A4FBF" w:rsidRPr="000B0CF1" w:rsidRDefault="005A4FBF" w:rsidP="002A67E8">
      <w:pPr>
        <w:ind w:left="708"/>
        <w:rPr>
          <w:rFonts w:ascii="Arial" w:hAnsi="Arial" w:cs="Arial"/>
        </w:rPr>
      </w:pPr>
    </w:p>
    <w:p w:rsidR="005A4FBF" w:rsidRPr="000B0CF1" w:rsidRDefault="005A4FBF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2A67E8" w:rsidRDefault="002A67E8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br w:type="page"/>
      </w:r>
    </w:p>
    <w:p w:rsidR="00B93445" w:rsidRPr="000B0CF1" w:rsidRDefault="00B93445" w:rsidP="002A67E8">
      <w:pPr>
        <w:spacing w:before="240" w:after="240" w:line="360" w:lineRule="auto"/>
        <w:jc w:val="center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lastRenderedPageBreak/>
        <w:t>Descrição de monografias</w:t>
      </w:r>
    </w:p>
    <w:p w:rsidR="00B93445" w:rsidRPr="000B0CF1" w:rsidRDefault="00B93445" w:rsidP="002A67E8">
      <w:pPr>
        <w:spacing w:before="240" w:after="240" w:line="360" w:lineRule="auto"/>
        <w:rPr>
          <w:rFonts w:ascii="Arial" w:hAnsi="Arial" w:cs="Arial"/>
          <w:b/>
        </w:rPr>
      </w:pPr>
      <w:r w:rsidRPr="000B0CF1">
        <w:rPr>
          <w:rFonts w:ascii="Arial" w:hAnsi="Arial" w:cs="Arial"/>
          <w:b/>
        </w:rPr>
        <w:t xml:space="preserve">2- </w:t>
      </w:r>
      <w:proofErr w:type="gramStart"/>
      <w:r w:rsidRPr="000B0CF1">
        <w:rPr>
          <w:rFonts w:ascii="Arial" w:hAnsi="Arial" w:cs="Arial"/>
          <w:b/>
        </w:rPr>
        <w:t>Elabore  as</w:t>
      </w:r>
      <w:proofErr w:type="gramEnd"/>
      <w:r w:rsidRPr="000B0CF1">
        <w:rPr>
          <w:rFonts w:ascii="Arial" w:hAnsi="Arial" w:cs="Arial"/>
          <w:b/>
        </w:rPr>
        <w:t xml:space="preserve"> seguintes fichas bibliográficas</w:t>
      </w:r>
    </w:p>
    <w:p w:rsidR="00B93445" w:rsidRPr="000B0CF1" w:rsidRDefault="00B93445" w:rsidP="002A67E8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1</w:t>
      </w:r>
      <w:bookmarkStart w:id="0" w:name="_GoBack"/>
      <w:bookmarkEnd w:id="0"/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O SABER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b/>
        </w:rPr>
      </w:pP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O saber / compil. </w:t>
      </w:r>
      <w:proofErr w:type="gramStart"/>
      <w:r w:rsidRPr="000B0CF1">
        <w:rPr>
          <w:rFonts w:ascii="Arial" w:hAnsi="Arial" w:cs="Arial"/>
          <w:color w:val="4F81BD"/>
        </w:rPr>
        <w:t>de</w:t>
      </w:r>
      <w:proofErr w:type="gramEnd"/>
      <w:r w:rsidRPr="000B0CF1">
        <w:rPr>
          <w:rFonts w:ascii="Arial" w:hAnsi="Arial" w:cs="Arial"/>
          <w:color w:val="4F81BD"/>
        </w:rPr>
        <w:t xml:space="preserve"> Ana Catarina Santana. – 4ª </w:t>
      </w:r>
      <w:proofErr w:type="gramStart"/>
      <w:r w:rsidRPr="000B0CF1">
        <w:rPr>
          <w:rFonts w:ascii="Arial" w:hAnsi="Arial" w:cs="Arial"/>
          <w:color w:val="4F81BD"/>
        </w:rPr>
        <w:t>ed</w:t>
      </w:r>
      <w:proofErr w:type="gramEnd"/>
      <w:r w:rsidRPr="000B0CF1">
        <w:rPr>
          <w:rFonts w:ascii="Arial" w:hAnsi="Arial" w:cs="Arial"/>
          <w:color w:val="4F81BD"/>
        </w:rPr>
        <w:t>.- Lisboa</w:t>
      </w:r>
      <w:r w:rsidR="00EE39BC" w:rsidRPr="000B0CF1">
        <w:rPr>
          <w:rFonts w:ascii="Arial" w:hAnsi="Arial" w:cs="Arial"/>
          <w:color w:val="4F81BD"/>
        </w:rPr>
        <w:t xml:space="preserve"> </w:t>
      </w:r>
      <w:r w:rsidRPr="000B0CF1">
        <w:rPr>
          <w:rFonts w:ascii="Arial" w:hAnsi="Arial" w:cs="Arial"/>
          <w:color w:val="4F81BD"/>
        </w:rPr>
        <w:t xml:space="preserve">; </w:t>
      </w:r>
      <w:proofErr w:type="gramStart"/>
      <w:r w:rsidRPr="000B0CF1">
        <w:rPr>
          <w:rFonts w:ascii="Arial" w:hAnsi="Arial" w:cs="Arial"/>
          <w:color w:val="4F81BD"/>
        </w:rPr>
        <w:t xml:space="preserve">Porto </w:t>
      </w:r>
      <w:proofErr w:type="gramEnd"/>
      <w:r w:rsidRPr="000B0CF1">
        <w:rPr>
          <w:rFonts w:ascii="Arial" w:hAnsi="Arial" w:cs="Arial"/>
          <w:color w:val="4F81BD"/>
        </w:rPr>
        <w:t xml:space="preserve">: Universidade Aberta, cop. 1990. – XXIII, 350 p.: </w:t>
      </w:r>
      <w:proofErr w:type="gramStart"/>
      <w:r w:rsidRPr="000B0CF1">
        <w:rPr>
          <w:rFonts w:ascii="Arial" w:hAnsi="Arial" w:cs="Arial"/>
          <w:color w:val="4F81BD"/>
        </w:rPr>
        <w:t>il. ;</w:t>
      </w:r>
      <w:proofErr w:type="gramEnd"/>
      <w:r w:rsidRPr="000B0CF1">
        <w:rPr>
          <w:rFonts w:ascii="Arial" w:hAnsi="Arial" w:cs="Arial"/>
          <w:color w:val="4F81BD"/>
        </w:rPr>
        <w:t xml:space="preserve"> </w:t>
      </w:r>
      <w:smartTag w:uri="urn:schemas-microsoft-com:office:smarttags" w:element="metricconverter">
        <w:smartTagPr>
          <w:attr w:name="ProductID" w:val="35 cm"/>
        </w:smartTagPr>
        <w:r w:rsidRPr="000B0CF1">
          <w:rPr>
            <w:rFonts w:ascii="Arial" w:hAnsi="Arial" w:cs="Arial"/>
            <w:color w:val="4F81BD"/>
          </w:rPr>
          <w:t xml:space="preserve">35 </w:t>
        </w:r>
        <w:proofErr w:type="gramStart"/>
        <w:r w:rsidRPr="000B0CF1">
          <w:rPr>
            <w:rFonts w:ascii="Arial" w:hAnsi="Arial" w:cs="Arial"/>
            <w:color w:val="4F81BD"/>
          </w:rPr>
          <w:t>cm</w:t>
        </w:r>
      </w:smartTag>
      <w:proofErr w:type="gramEnd"/>
      <w:r w:rsidRPr="000B0CF1">
        <w:rPr>
          <w:rFonts w:ascii="Arial" w:hAnsi="Arial" w:cs="Arial"/>
          <w:color w:val="4F81BD"/>
        </w:rPr>
        <w:t>.- (Sabedoria; 5).- Contém bibliografia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ISBN 978-768-238-978-X  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SANTANA, Ana Catarina, compil.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 xml:space="preserve">II – </w:t>
      </w:r>
      <w:r w:rsidR="006C60E2" w:rsidRPr="000B0CF1">
        <w:rPr>
          <w:rFonts w:ascii="Arial" w:hAnsi="Arial" w:cs="Arial"/>
          <w:color w:val="4F81BD"/>
        </w:rPr>
        <w:t>c</w:t>
      </w:r>
      <w:r w:rsidRPr="000B0CF1">
        <w:rPr>
          <w:rFonts w:ascii="Arial" w:hAnsi="Arial" w:cs="Arial"/>
          <w:color w:val="4F81BD"/>
        </w:rPr>
        <w:t>ol.</w:t>
      </w:r>
    </w:p>
    <w:p w:rsidR="00B93445" w:rsidRPr="000B0CF1" w:rsidRDefault="00B93445" w:rsidP="002A67E8">
      <w:pPr>
        <w:ind w:left="708"/>
        <w:rPr>
          <w:rFonts w:ascii="Arial" w:hAnsi="Arial" w:cs="Arial"/>
          <w:color w:val="4F81BD"/>
        </w:rPr>
      </w:pPr>
    </w:p>
    <w:p w:rsidR="00CC6B11" w:rsidRPr="000B0CF1" w:rsidRDefault="00B93445" w:rsidP="002A67E8">
      <w:pPr>
        <w:ind w:left="708"/>
        <w:jc w:val="both"/>
        <w:rPr>
          <w:rFonts w:ascii="Arial" w:hAnsi="Arial" w:cs="Arial"/>
        </w:rPr>
      </w:pPr>
      <w:r w:rsidRPr="000B0CF1">
        <w:rPr>
          <w:rFonts w:ascii="Arial" w:hAnsi="Arial" w:cs="Arial"/>
        </w:rPr>
        <w:t>O saber</w:t>
      </w:r>
      <w:proofErr w:type="gramStart"/>
      <w:r w:rsidRPr="000B0CF1">
        <w:rPr>
          <w:rFonts w:ascii="Arial" w:hAnsi="Arial" w:cs="Arial"/>
        </w:rPr>
        <w:t>,</w:t>
      </w:r>
      <w:proofErr w:type="gramEnd"/>
      <w:r w:rsidRPr="000B0CF1">
        <w:rPr>
          <w:rFonts w:ascii="Arial" w:hAnsi="Arial" w:cs="Arial"/>
        </w:rPr>
        <w:t xml:space="preserve"> livro editado pela Universidade Aberta com dois locais de edição que são Lisboa e Porto com data de Depósito Legal de 1989 e de Copyright de 1990 compilado por Ana Catarina Santana com uma primeira paginação em numeração romana (23) e as restantes (350) em numeração árabe. Ilustrado, </w:t>
      </w:r>
      <w:smartTag w:uri="urn:schemas-microsoft-com:office:smarttags" w:element="metricconverter">
        <w:smartTagPr>
          <w:attr w:name="ProductID" w:val="34,6 cent￭metros"/>
        </w:smartTagPr>
        <w:r w:rsidRPr="000B0CF1">
          <w:rPr>
            <w:rFonts w:ascii="Arial" w:hAnsi="Arial" w:cs="Arial"/>
          </w:rPr>
          <w:t xml:space="preserve">34,6 </w:t>
        </w:r>
        <w:proofErr w:type="gramStart"/>
        <w:r w:rsidRPr="000B0CF1">
          <w:rPr>
            <w:rFonts w:ascii="Arial" w:hAnsi="Arial" w:cs="Arial"/>
          </w:rPr>
          <w:t>centímetros</w:t>
        </w:r>
      </w:smartTag>
      <w:r w:rsidRPr="000B0CF1">
        <w:rPr>
          <w:rFonts w:ascii="Arial" w:hAnsi="Arial" w:cs="Arial"/>
        </w:rPr>
        <w:t xml:space="preserve"> .</w:t>
      </w:r>
      <w:proofErr w:type="gramEnd"/>
      <w:r w:rsidRPr="000B0CF1">
        <w:rPr>
          <w:rFonts w:ascii="Arial" w:hAnsi="Arial" w:cs="Arial"/>
        </w:rPr>
        <w:t xml:space="preserve"> Trata-se do número 5 da colecção Sabedoria. Contém bibliografia. ISBN </w:t>
      </w:r>
      <w:proofErr w:type="gramStart"/>
      <w:r w:rsidRPr="000B0CF1">
        <w:rPr>
          <w:rFonts w:ascii="Arial" w:hAnsi="Arial" w:cs="Arial"/>
        </w:rPr>
        <w:t>978-768-238-978-X .</w:t>
      </w:r>
      <w:proofErr w:type="gramEnd"/>
      <w:r w:rsidRPr="000B0CF1">
        <w:rPr>
          <w:rFonts w:ascii="Arial" w:hAnsi="Arial" w:cs="Arial"/>
        </w:rPr>
        <w:t xml:space="preserve"> 4ª </w:t>
      </w:r>
      <w:proofErr w:type="gramStart"/>
      <w:r w:rsidRPr="000B0CF1">
        <w:rPr>
          <w:rFonts w:ascii="Arial" w:hAnsi="Arial" w:cs="Arial"/>
        </w:rPr>
        <w:t>edição</w:t>
      </w:r>
      <w:proofErr w:type="gramEnd"/>
      <w:r w:rsidRPr="000B0CF1">
        <w:rPr>
          <w:rFonts w:ascii="Arial" w:hAnsi="Arial" w:cs="Arial"/>
        </w:rPr>
        <w:t xml:space="preserve">   </w:t>
      </w:r>
    </w:p>
    <w:p w:rsidR="00B93445" w:rsidRPr="000B0CF1" w:rsidRDefault="00B93445" w:rsidP="002A67E8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2</w:t>
      </w:r>
    </w:p>
    <w:p w:rsidR="00B93445" w:rsidRPr="000B0CF1" w:rsidRDefault="00B93445" w:rsidP="002A67E8">
      <w:pPr>
        <w:ind w:left="708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AMARO, Maria do Carmo</w:t>
      </w:r>
    </w:p>
    <w:p w:rsidR="00B93445" w:rsidRPr="000B0CF1" w:rsidRDefault="00B93445" w:rsidP="002A67E8">
      <w:pPr>
        <w:ind w:left="708"/>
        <w:rPr>
          <w:rFonts w:ascii="Arial" w:hAnsi="Arial" w:cs="Arial"/>
          <w:color w:val="4F81BD"/>
        </w:rPr>
      </w:pP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O processo /Maria do Carmo Amaro</w:t>
      </w:r>
      <w:r w:rsidR="00EE39BC" w:rsidRPr="000B0CF1">
        <w:rPr>
          <w:rFonts w:ascii="Arial" w:hAnsi="Arial" w:cs="Arial"/>
          <w:color w:val="4F81BD"/>
        </w:rPr>
        <w:t>, Ana Paula Simões, Sónia Pinto</w:t>
      </w:r>
      <w:r w:rsidRPr="000B0CF1">
        <w:rPr>
          <w:rFonts w:ascii="Arial" w:hAnsi="Arial" w:cs="Arial"/>
          <w:color w:val="4F81BD"/>
        </w:rPr>
        <w:t xml:space="preserve">. – 2ª </w:t>
      </w:r>
      <w:proofErr w:type="gramStart"/>
      <w:r w:rsidRPr="000B0CF1">
        <w:rPr>
          <w:rFonts w:ascii="Arial" w:hAnsi="Arial" w:cs="Arial"/>
          <w:color w:val="4F81BD"/>
        </w:rPr>
        <w:t>ed</w:t>
      </w:r>
      <w:proofErr w:type="gramEnd"/>
      <w:r w:rsidRPr="000B0CF1">
        <w:rPr>
          <w:rFonts w:ascii="Arial" w:hAnsi="Arial" w:cs="Arial"/>
          <w:color w:val="4F81BD"/>
        </w:rPr>
        <w:t xml:space="preserve">. </w:t>
      </w:r>
      <w:proofErr w:type="spellStart"/>
      <w:r w:rsidRPr="000B0CF1">
        <w:rPr>
          <w:rFonts w:ascii="Arial" w:hAnsi="Arial" w:cs="Arial"/>
          <w:color w:val="4F81BD"/>
        </w:rPr>
        <w:t>rev</w:t>
      </w:r>
      <w:r w:rsidR="00045A1C" w:rsidRPr="000B0CF1">
        <w:rPr>
          <w:rFonts w:ascii="Arial" w:hAnsi="Arial" w:cs="Arial"/>
          <w:color w:val="4F81BD"/>
        </w:rPr>
        <w:t>.</w:t>
      </w:r>
      <w:proofErr w:type="spellEnd"/>
      <w:r w:rsidRPr="000B0CF1">
        <w:rPr>
          <w:rFonts w:ascii="Arial" w:hAnsi="Arial" w:cs="Arial"/>
          <w:color w:val="4F81BD"/>
        </w:rPr>
        <w:t xml:space="preserve"> </w:t>
      </w:r>
      <w:proofErr w:type="gramStart"/>
      <w:r w:rsidRPr="000B0CF1">
        <w:rPr>
          <w:rFonts w:ascii="Arial" w:hAnsi="Arial" w:cs="Arial"/>
          <w:color w:val="4F81BD"/>
        </w:rPr>
        <w:t>e</w:t>
      </w:r>
      <w:proofErr w:type="gramEnd"/>
      <w:r w:rsidRPr="000B0CF1">
        <w:rPr>
          <w:rFonts w:ascii="Arial" w:hAnsi="Arial" w:cs="Arial"/>
          <w:color w:val="4F81BD"/>
        </w:rPr>
        <w:t xml:space="preserve"> aumentada. – [S.l.</w:t>
      </w:r>
      <w:proofErr w:type="gramStart"/>
      <w:r w:rsidRPr="000B0CF1">
        <w:rPr>
          <w:rFonts w:ascii="Arial" w:hAnsi="Arial" w:cs="Arial"/>
          <w:color w:val="4F81BD"/>
        </w:rPr>
        <w:t xml:space="preserve">] </w:t>
      </w:r>
      <w:proofErr w:type="gramEnd"/>
      <w:r w:rsidRPr="000B0CF1">
        <w:rPr>
          <w:rFonts w:ascii="Arial" w:hAnsi="Arial" w:cs="Arial"/>
          <w:color w:val="4F81BD"/>
        </w:rPr>
        <w:t>: Livraria U</w:t>
      </w:r>
      <w:r w:rsidR="00EE39BC" w:rsidRPr="000B0CF1">
        <w:rPr>
          <w:rFonts w:ascii="Arial" w:hAnsi="Arial" w:cs="Arial"/>
          <w:color w:val="4F81BD"/>
        </w:rPr>
        <w:t>n</w:t>
      </w:r>
      <w:r w:rsidRPr="000B0CF1">
        <w:rPr>
          <w:rFonts w:ascii="Arial" w:hAnsi="Arial" w:cs="Arial"/>
          <w:color w:val="4F81BD"/>
        </w:rPr>
        <w:t xml:space="preserve">iversal, 1930. – [563] </w:t>
      </w:r>
      <w:proofErr w:type="gramStart"/>
      <w:r w:rsidRPr="000B0CF1">
        <w:rPr>
          <w:rFonts w:ascii="Arial" w:hAnsi="Arial" w:cs="Arial"/>
          <w:color w:val="4F81BD"/>
        </w:rPr>
        <w:t>p</w:t>
      </w:r>
      <w:proofErr w:type="gramEnd"/>
      <w:r w:rsidRPr="000B0CF1">
        <w:rPr>
          <w:rFonts w:ascii="Arial" w:hAnsi="Arial" w:cs="Arial"/>
          <w:color w:val="4F81BD"/>
        </w:rPr>
        <w:t xml:space="preserve">. : </w:t>
      </w:r>
      <w:smartTag w:uri="urn:schemas-microsoft-com:office:smarttags" w:element="metricconverter">
        <w:smartTagPr>
          <w:attr w:name="ProductID" w:val="19 cm"/>
        </w:smartTagPr>
        <w:r w:rsidRPr="000B0CF1">
          <w:rPr>
            <w:rFonts w:ascii="Arial" w:hAnsi="Arial" w:cs="Arial"/>
            <w:color w:val="4F81BD"/>
          </w:rPr>
          <w:t>19 cm</w:t>
        </w:r>
      </w:smartTag>
      <w:r w:rsidRPr="000B0CF1">
        <w:rPr>
          <w:rFonts w:ascii="Arial" w:hAnsi="Arial" w:cs="Arial"/>
          <w:color w:val="4F81BD"/>
        </w:rPr>
        <w:t xml:space="preserve">. – </w:t>
      </w:r>
      <w:r w:rsidR="00490983" w:rsidRPr="000B0CF1">
        <w:rPr>
          <w:rFonts w:ascii="Arial" w:hAnsi="Arial" w:cs="Arial"/>
          <w:color w:val="4F81BD"/>
        </w:rPr>
        <w:t>Contém g</w:t>
      </w:r>
      <w:r w:rsidRPr="000B0CF1">
        <w:rPr>
          <w:rFonts w:ascii="Arial" w:hAnsi="Arial" w:cs="Arial"/>
          <w:color w:val="4F81BD"/>
        </w:rPr>
        <w:t>lossário</w:t>
      </w:r>
      <w:r w:rsidR="00490983" w:rsidRPr="000B0CF1">
        <w:rPr>
          <w:rFonts w:ascii="Arial" w:hAnsi="Arial" w:cs="Arial"/>
          <w:color w:val="4F81BD"/>
        </w:rPr>
        <w:t xml:space="preserve"> e b</w:t>
      </w:r>
      <w:r w:rsidRPr="000B0CF1">
        <w:rPr>
          <w:rFonts w:ascii="Arial" w:hAnsi="Arial" w:cs="Arial"/>
          <w:color w:val="4F81BD"/>
        </w:rPr>
        <w:t xml:space="preserve">ibliografia 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</w:p>
    <w:p w:rsidR="00490983" w:rsidRPr="000B0CF1" w:rsidRDefault="00490983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Tít.</w:t>
      </w:r>
    </w:p>
    <w:p w:rsidR="00B93445" w:rsidRPr="000B0CF1" w:rsidRDefault="00490983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</w:t>
      </w:r>
      <w:r w:rsidR="00B93445" w:rsidRPr="000B0CF1">
        <w:rPr>
          <w:rFonts w:ascii="Arial" w:hAnsi="Arial" w:cs="Arial"/>
          <w:color w:val="4F81BD"/>
        </w:rPr>
        <w:t>I – SIMÕES, Ana Paula, co-aut.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</w:t>
      </w:r>
      <w:r w:rsidR="00490983" w:rsidRPr="000B0CF1">
        <w:rPr>
          <w:rFonts w:ascii="Arial" w:hAnsi="Arial" w:cs="Arial"/>
          <w:color w:val="4F81BD"/>
        </w:rPr>
        <w:t>I</w:t>
      </w:r>
      <w:r w:rsidRPr="000B0CF1">
        <w:rPr>
          <w:rFonts w:ascii="Arial" w:hAnsi="Arial" w:cs="Arial"/>
          <w:color w:val="4F81BD"/>
        </w:rPr>
        <w:t xml:space="preserve">I – PINTO, Sónia, co-aut. </w:t>
      </w:r>
    </w:p>
    <w:p w:rsidR="00B93445" w:rsidRPr="000B0CF1" w:rsidRDefault="00B93445" w:rsidP="002A67E8">
      <w:pPr>
        <w:ind w:left="708"/>
        <w:rPr>
          <w:rFonts w:ascii="Arial" w:hAnsi="Arial" w:cs="Arial"/>
          <w:color w:val="4F81BD"/>
        </w:rPr>
      </w:pPr>
    </w:p>
    <w:p w:rsidR="00B93445" w:rsidRDefault="00B93445" w:rsidP="002A67E8">
      <w:pPr>
        <w:ind w:left="708"/>
        <w:jc w:val="both"/>
        <w:rPr>
          <w:rFonts w:ascii="Arial" w:hAnsi="Arial" w:cs="Arial"/>
        </w:rPr>
      </w:pPr>
      <w:r w:rsidRPr="000B0CF1">
        <w:rPr>
          <w:rFonts w:ascii="Arial" w:hAnsi="Arial" w:cs="Arial"/>
        </w:rPr>
        <w:t xml:space="preserve">O processo, não se sabe onde foi editado. A data é 1930 e a editora é a Livraria Universal. Possui bibliografia e glossário. A paginação é a seguinte, XV, 67, 458, </w:t>
      </w:r>
      <w:smartTag w:uri="urn:schemas-microsoft-com:office:smarttags" w:element="metricconverter">
        <w:smartTagPr>
          <w:attr w:name="ProductID" w:val="23. A"/>
        </w:smartTagPr>
        <w:r w:rsidRPr="000B0CF1">
          <w:rPr>
            <w:rFonts w:ascii="Arial" w:hAnsi="Arial" w:cs="Arial"/>
          </w:rPr>
          <w:t>23. A</w:t>
        </w:r>
      </w:smartTag>
      <w:r w:rsidRPr="000B0CF1">
        <w:rPr>
          <w:rFonts w:ascii="Arial" w:hAnsi="Arial" w:cs="Arial"/>
        </w:rPr>
        <w:t xml:space="preserve"> autoria é de Maria do Carmo Amaro, Ana Paula Simões e Sónia Pinto. Mede </w:t>
      </w:r>
      <w:smartTag w:uri="urn:schemas-microsoft-com:office:smarttags" w:element="metricconverter">
        <w:smartTagPr>
          <w:attr w:name="ProductID" w:val="18,6 cm"/>
        </w:smartTagPr>
        <w:r w:rsidRPr="000B0CF1">
          <w:rPr>
            <w:rFonts w:ascii="Arial" w:hAnsi="Arial" w:cs="Arial"/>
          </w:rPr>
          <w:t>18,6 cm</w:t>
        </w:r>
      </w:smartTag>
      <w:r w:rsidRPr="000B0CF1">
        <w:rPr>
          <w:rFonts w:ascii="Arial" w:hAnsi="Arial" w:cs="Arial"/>
        </w:rPr>
        <w:t>. Trata-se da 2ª edição revista e aumentada</w:t>
      </w:r>
    </w:p>
    <w:p w:rsidR="002A67E8" w:rsidRDefault="002A67E8" w:rsidP="002A67E8">
      <w:pPr>
        <w:ind w:left="708"/>
        <w:jc w:val="both"/>
        <w:rPr>
          <w:rFonts w:ascii="Arial" w:hAnsi="Arial" w:cs="Arial"/>
        </w:rPr>
      </w:pPr>
    </w:p>
    <w:p w:rsidR="002A67E8" w:rsidRDefault="002A67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445" w:rsidRPr="000B0CF1" w:rsidRDefault="00B93445" w:rsidP="002A67E8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lastRenderedPageBreak/>
        <w:t>Exercício nº 3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ROMA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proofErr w:type="gramStart"/>
      <w:r w:rsidRPr="000B0CF1">
        <w:rPr>
          <w:rFonts w:ascii="Arial" w:hAnsi="Arial" w:cs="Arial"/>
          <w:color w:val="4F81BD"/>
        </w:rPr>
        <w:t xml:space="preserve">Roma </w:t>
      </w:r>
      <w:proofErr w:type="gramEnd"/>
      <w:r w:rsidRPr="000B0CF1">
        <w:rPr>
          <w:rFonts w:ascii="Arial" w:hAnsi="Arial" w:cs="Arial"/>
          <w:color w:val="4F81BD"/>
        </w:rPr>
        <w:t xml:space="preserve">: romance historio / </w:t>
      </w:r>
      <w:proofErr w:type="gramStart"/>
      <w:r w:rsidRPr="000B0CF1">
        <w:rPr>
          <w:rFonts w:ascii="Arial" w:hAnsi="Arial" w:cs="Arial"/>
          <w:color w:val="4F81BD"/>
        </w:rPr>
        <w:t>ed.  lit</w:t>
      </w:r>
      <w:proofErr w:type="gramEnd"/>
      <w:r w:rsidRPr="000B0CF1">
        <w:rPr>
          <w:rFonts w:ascii="Arial" w:hAnsi="Arial" w:cs="Arial"/>
          <w:color w:val="4F81BD"/>
        </w:rPr>
        <w:t xml:space="preserve"> Jean Bisse, John Cole, Frank Dune; trad. </w:t>
      </w:r>
      <w:proofErr w:type="gramStart"/>
      <w:r w:rsidRPr="000B0CF1">
        <w:rPr>
          <w:rFonts w:ascii="Arial" w:hAnsi="Arial" w:cs="Arial"/>
          <w:color w:val="4F81BD"/>
        </w:rPr>
        <w:t>de</w:t>
      </w:r>
      <w:proofErr w:type="gramEnd"/>
      <w:r w:rsidRPr="000B0CF1">
        <w:rPr>
          <w:rFonts w:ascii="Arial" w:hAnsi="Arial" w:cs="Arial"/>
          <w:color w:val="4F81BD"/>
        </w:rPr>
        <w:t xml:space="preserve"> Carlos Gaspar.- </w:t>
      </w:r>
      <w:proofErr w:type="gramStart"/>
      <w:r w:rsidRPr="000B0CF1">
        <w:rPr>
          <w:rFonts w:ascii="Arial" w:hAnsi="Arial" w:cs="Arial"/>
          <w:color w:val="4F81BD"/>
        </w:rPr>
        <w:t xml:space="preserve">Lisboa </w:t>
      </w:r>
      <w:proofErr w:type="gramEnd"/>
      <w:r w:rsidRPr="000B0CF1">
        <w:rPr>
          <w:rFonts w:ascii="Arial" w:hAnsi="Arial" w:cs="Arial"/>
          <w:color w:val="4F81BD"/>
        </w:rPr>
        <w:t xml:space="preserve">: </w:t>
      </w:r>
      <w:proofErr w:type="gramStart"/>
      <w:r w:rsidRPr="000B0CF1">
        <w:rPr>
          <w:rFonts w:ascii="Arial" w:hAnsi="Arial" w:cs="Arial"/>
          <w:color w:val="4F81BD"/>
        </w:rPr>
        <w:t xml:space="preserve">Almedina </w:t>
      </w:r>
      <w:proofErr w:type="gramEnd"/>
      <w:r w:rsidRPr="000B0CF1">
        <w:rPr>
          <w:rFonts w:ascii="Arial" w:hAnsi="Arial" w:cs="Arial"/>
          <w:color w:val="4F81BD"/>
        </w:rPr>
        <w:t xml:space="preserve">: Bertrand, [1990?]. - 320 </w:t>
      </w:r>
      <w:proofErr w:type="gramStart"/>
      <w:r w:rsidRPr="000B0CF1">
        <w:rPr>
          <w:rFonts w:ascii="Arial" w:hAnsi="Arial" w:cs="Arial"/>
          <w:color w:val="4F81BD"/>
        </w:rPr>
        <w:t>p.</w:t>
      </w:r>
      <w:proofErr w:type="gramEnd"/>
      <w:r w:rsidRPr="000B0CF1">
        <w:rPr>
          <w:rFonts w:ascii="Arial" w:hAnsi="Arial" w:cs="Arial"/>
          <w:color w:val="4F81BD"/>
        </w:rPr>
        <w:t xml:space="preserve">, XVIII : il., </w:t>
      </w:r>
      <w:proofErr w:type="gramStart"/>
      <w:r w:rsidRPr="000B0CF1">
        <w:rPr>
          <w:rFonts w:ascii="Arial" w:hAnsi="Arial" w:cs="Arial"/>
          <w:color w:val="4F81BD"/>
        </w:rPr>
        <w:t xml:space="preserve">mapas </w:t>
      </w:r>
      <w:proofErr w:type="gramEnd"/>
      <w:r w:rsidRPr="000B0CF1">
        <w:rPr>
          <w:rFonts w:ascii="Arial" w:hAnsi="Arial" w:cs="Arial"/>
          <w:color w:val="4F81BD"/>
        </w:rPr>
        <w:t xml:space="preserve">; </w:t>
      </w:r>
      <w:smartTag w:uri="urn:schemas-microsoft-com:office:smarttags" w:element="metricconverter">
        <w:smartTagPr>
          <w:attr w:name="ProductID" w:val="19 cm"/>
        </w:smartTagPr>
        <w:r w:rsidRPr="000B0CF1">
          <w:rPr>
            <w:rFonts w:ascii="Arial" w:hAnsi="Arial" w:cs="Arial"/>
            <w:color w:val="4F81BD"/>
          </w:rPr>
          <w:t>19 cm</w:t>
        </w:r>
      </w:smartTag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  <w:lang w:val="en-US"/>
        </w:rPr>
      </w:pPr>
      <w:r w:rsidRPr="000B0CF1">
        <w:rPr>
          <w:rFonts w:ascii="Arial" w:hAnsi="Arial" w:cs="Arial"/>
          <w:color w:val="4F81BD"/>
          <w:lang w:val="en-US"/>
        </w:rPr>
        <w:t>ISBN 0876-345-87-0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  <w:lang w:val="en-US"/>
        </w:rPr>
      </w:pP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  <w:lang w:val="en-US"/>
        </w:rPr>
      </w:pPr>
      <w:r w:rsidRPr="000B0CF1">
        <w:rPr>
          <w:rFonts w:ascii="Arial" w:hAnsi="Arial" w:cs="Arial"/>
          <w:color w:val="4F81BD"/>
          <w:lang w:val="en-US"/>
        </w:rPr>
        <w:t xml:space="preserve">I – BISSE, Jean, </w:t>
      </w:r>
      <w:proofErr w:type="gramStart"/>
      <w:r w:rsidRPr="000B0CF1">
        <w:rPr>
          <w:rFonts w:ascii="Arial" w:hAnsi="Arial" w:cs="Arial"/>
          <w:color w:val="4F81BD"/>
          <w:lang w:val="en-US"/>
        </w:rPr>
        <w:t>ed</w:t>
      </w:r>
      <w:proofErr w:type="gramEnd"/>
      <w:r w:rsidRPr="000B0CF1">
        <w:rPr>
          <w:rFonts w:ascii="Arial" w:hAnsi="Arial" w:cs="Arial"/>
          <w:color w:val="4F81BD"/>
          <w:lang w:val="en-US"/>
        </w:rPr>
        <w:t>. lit.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  <w:lang w:val="en-US"/>
        </w:rPr>
      </w:pPr>
      <w:r w:rsidRPr="000B0CF1">
        <w:rPr>
          <w:rFonts w:ascii="Arial" w:hAnsi="Arial" w:cs="Arial"/>
          <w:color w:val="4F81BD"/>
          <w:lang w:val="en-US"/>
        </w:rPr>
        <w:t xml:space="preserve">II – COLE, John, </w:t>
      </w:r>
      <w:proofErr w:type="gramStart"/>
      <w:r w:rsidRPr="000B0CF1">
        <w:rPr>
          <w:rFonts w:ascii="Arial" w:hAnsi="Arial" w:cs="Arial"/>
          <w:color w:val="4F81BD"/>
          <w:lang w:val="en-US"/>
        </w:rPr>
        <w:t>ed</w:t>
      </w:r>
      <w:proofErr w:type="gramEnd"/>
      <w:r w:rsidRPr="000B0CF1">
        <w:rPr>
          <w:rFonts w:ascii="Arial" w:hAnsi="Arial" w:cs="Arial"/>
          <w:color w:val="4F81BD"/>
          <w:lang w:val="en-US"/>
        </w:rPr>
        <w:t>. lit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  <w:lang w:val="en-US"/>
        </w:rPr>
      </w:pPr>
      <w:r w:rsidRPr="000B0CF1">
        <w:rPr>
          <w:rFonts w:ascii="Arial" w:hAnsi="Arial" w:cs="Arial"/>
          <w:color w:val="4F81BD"/>
          <w:lang w:val="en-US"/>
        </w:rPr>
        <w:t xml:space="preserve">III – GASPAR, Carlos, trad.  </w:t>
      </w:r>
    </w:p>
    <w:p w:rsidR="00CC6B11" w:rsidRPr="000B0CF1" w:rsidRDefault="00CC6B11" w:rsidP="00503A2B">
      <w:pPr>
        <w:jc w:val="both"/>
        <w:rPr>
          <w:rFonts w:ascii="Arial" w:hAnsi="Arial" w:cs="Arial"/>
          <w:color w:val="4F81BD"/>
          <w:lang w:val="en-US"/>
        </w:rPr>
      </w:pPr>
    </w:p>
    <w:p w:rsidR="00B93445" w:rsidRPr="000B0CF1" w:rsidRDefault="00B93445" w:rsidP="002A67E8">
      <w:pPr>
        <w:ind w:left="708"/>
        <w:rPr>
          <w:rFonts w:ascii="Arial" w:hAnsi="Arial" w:cs="Arial"/>
        </w:rPr>
      </w:pPr>
      <w:proofErr w:type="gramStart"/>
      <w:r w:rsidRPr="000B0CF1">
        <w:rPr>
          <w:rFonts w:ascii="Arial" w:hAnsi="Arial" w:cs="Arial"/>
          <w:lang w:val="en-US"/>
        </w:rPr>
        <w:t>Roma :</w:t>
      </w:r>
      <w:proofErr w:type="gramEnd"/>
      <w:r w:rsidRPr="000B0CF1">
        <w:rPr>
          <w:rFonts w:ascii="Arial" w:hAnsi="Arial" w:cs="Arial"/>
          <w:lang w:val="en-US"/>
        </w:rPr>
        <w:t xml:space="preserve"> romance </w:t>
      </w:r>
      <w:proofErr w:type="spellStart"/>
      <w:r w:rsidRPr="000B0CF1">
        <w:rPr>
          <w:rFonts w:ascii="Arial" w:hAnsi="Arial" w:cs="Arial"/>
          <w:lang w:val="en-US"/>
        </w:rPr>
        <w:t>histórico</w:t>
      </w:r>
      <w:proofErr w:type="spellEnd"/>
      <w:r w:rsidRPr="000B0CF1">
        <w:rPr>
          <w:rFonts w:ascii="Arial" w:hAnsi="Arial" w:cs="Arial"/>
          <w:lang w:val="en-US"/>
        </w:rPr>
        <w:t xml:space="preserve"> ed. by Jean </w:t>
      </w:r>
      <w:proofErr w:type="spellStart"/>
      <w:r w:rsidRPr="000B0CF1">
        <w:rPr>
          <w:rFonts w:ascii="Arial" w:hAnsi="Arial" w:cs="Arial"/>
          <w:lang w:val="en-US"/>
        </w:rPr>
        <w:t>Bisse</w:t>
      </w:r>
      <w:proofErr w:type="spellEnd"/>
      <w:r w:rsidRPr="000B0CF1">
        <w:rPr>
          <w:rFonts w:ascii="Arial" w:hAnsi="Arial" w:cs="Arial"/>
          <w:lang w:val="en-US"/>
        </w:rPr>
        <w:t xml:space="preserve">, John Cole, Frank Dune. </w:t>
      </w:r>
      <w:r w:rsidRPr="000B0CF1">
        <w:rPr>
          <w:rFonts w:ascii="Arial" w:hAnsi="Arial" w:cs="Arial"/>
        </w:rPr>
        <w:t xml:space="preserve">Trad. </w:t>
      </w:r>
      <w:proofErr w:type="gramStart"/>
      <w:r w:rsidRPr="000B0CF1">
        <w:rPr>
          <w:rFonts w:ascii="Arial" w:hAnsi="Arial" w:cs="Arial"/>
        </w:rPr>
        <w:t>de</w:t>
      </w:r>
      <w:proofErr w:type="gramEnd"/>
      <w:r w:rsidRPr="000B0CF1">
        <w:rPr>
          <w:rFonts w:ascii="Arial" w:hAnsi="Arial" w:cs="Arial"/>
        </w:rPr>
        <w:t xml:space="preserve"> Carlos Gaspar. ISBN </w:t>
      </w:r>
      <w:proofErr w:type="gramStart"/>
      <w:r w:rsidRPr="000B0CF1">
        <w:rPr>
          <w:rFonts w:ascii="Arial" w:hAnsi="Arial" w:cs="Arial"/>
        </w:rPr>
        <w:t xml:space="preserve">0876-345-87-0.  </w:t>
      </w:r>
      <w:proofErr w:type="gramEnd"/>
      <w:r w:rsidRPr="000B0CF1">
        <w:rPr>
          <w:rFonts w:ascii="Arial" w:hAnsi="Arial" w:cs="Arial"/>
        </w:rPr>
        <w:t xml:space="preserve">Contém 320 páginas iniciais e termina com XVIII romanas. Ilustrado, principalmente com mapas. Editoras do livro são a Almedina e Bertrand, local Lisboa, data de edição talvez </w:t>
      </w:r>
      <w:proofErr w:type="gramStart"/>
      <w:r w:rsidRPr="000B0CF1">
        <w:rPr>
          <w:rFonts w:ascii="Arial" w:hAnsi="Arial" w:cs="Arial"/>
        </w:rPr>
        <w:t xml:space="preserve">1990.  </w:t>
      </w:r>
      <w:proofErr w:type="gramEnd"/>
      <w:r w:rsidRPr="000B0CF1">
        <w:rPr>
          <w:rFonts w:ascii="Arial" w:hAnsi="Arial" w:cs="Arial"/>
        </w:rPr>
        <w:t xml:space="preserve">Mede </w:t>
      </w:r>
      <w:smartTag w:uri="urn:schemas-microsoft-com:office:smarttags" w:element="metricconverter">
        <w:smartTagPr>
          <w:attr w:name="ProductID" w:val="18,6 cm"/>
        </w:smartTagPr>
        <w:r w:rsidRPr="000B0CF1">
          <w:rPr>
            <w:rFonts w:ascii="Arial" w:hAnsi="Arial" w:cs="Arial"/>
          </w:rPr>
          <w:t>18,6 cm</w:t>
        </w:r>
      </w:smartTag>
    </w:p>
    <w:p w:rsidR="00B93445" w:rsidRPr="000B0CF1" w:rsidRDefault="00B93445" w:rsidP="002A67E8">
      <w:pPr>
        <w:spacing w:before="120" w:after="120" w:line="360" w:lineRule="auto"/>
        <w:rPr>
          <w:rFonts w:ascii="Arial" w:hAnsi="Arial" w:cs="Arial"/>
          <w:b/>
          <w:color w:val="7030A0"/>
        </w:rPr>
      </w:pPr>
      <w:r w:rsidRPr="000B0CF1">
        <w:rPr>
          <w:rFonts w:ascii="Arial" w:hAnsi="Arial" w:cs="Arial"/>
          <w:b/>
          <w:color w:val="7030A0"/>
        </w:rPr>
        <w:t>Exercício nº 4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PINA, Ana Catarina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proofErr w:type="gramStart"/>
      <w:r w:rsidRPr="000B0CF1">
        <w:rPr>
          <w:rFonts w:ascii="Arial" w:hAnsi="Arial" w:cs="Arial"/>
          <w:color w:val="4F81BD"/>
        </w:rPr>
        <w:t xml:space="preserve">Lisboa </w:t>
      </w:r>
      <w:proofErr w:type="gramEnd"/>
      <w:r w:rsidRPr="000B0CF1">
        <w:rPr>
          <w:rFonts w:ascii="Arial" w:hAnsi="Arial" w:cs="Arial"/>
          <w:color w:val="4F81BD"/>
        </w:rPr>
        <w:t xml:space="preserve">: o Castelo de São Jorge / Ana Catarina Pina, Olga Cardoso. – 3ª </w:t>
      </w:r>
      <w:proofErr w:type="gramStart"/>
      <w:r w:rsidRPr="000B0CF1">
        <w:rPr>
          <w:rFonts w:ascii="Arial" w:hAnsi="Arial" w:cs="Arial"/>
          <w:color w:val="4F81BD"/>
        </w:rPr>
        <w:t>ed</w:t>
      </w:r>
      <w:proofErr w:type="gramEnd"/>
      <w:r w:rsidRPr="000B0CF1">
        <w:rPr>
          <w:rFonts w:ascii="Arial" w:hAnsi="Arial" w:cs="Arial"/>
          <w:color w:val="4F81BD"/>
        </w:rPr>
        <w:t xml:space="preserve">. – Lisboa ; </w:t>
      </w:r>
      <w:proofErr w:type="gramStart"/>
      <w:r w:rsidRPr="000B0CF1">
        <w:rPr>
          <w:rFonts w:ascii="Arial" w:hAnsi="Arial" w:cs="Arial"/>
          <w:color w:val="4F81BD"/>
        </w:rPr>
        <w:t xml:space="preserve">Porto </w:t>
      </w:r>
      <w:proofErr w:type="gramEnd"/>
      <w:r w:rsidRPr="000B0CF1">
        <w:rPr>
          <w:rFonts w:ascii="Arial" w:hAnsi="Arial" w:cs="Arial"/>
          <w:color w:val="4F81BD"/>
        </w:rPr>
        <w:t xml:space="preserve">: Dom Quixote, imp. 2009. – VIII, 390 p.: il., principalmente com plantas; </w:t>
      </w:r>
      <w:smartTag w:uri="urn:schemas-microsoft-com:office:smarttags" w:element="metricconverter">
        <w:smartTagPr>
          <w:attr w:name="ProductID" w:val="46 cm"/>
        </w:smartTagPr>
        <w:r w:rsidRPr="000B0CF1">
          <w:rPr>
            <w:rFonts w:ascii="Arial" w:hAnsi="Arial" w:cs="Arial"/>
            <w:color w:val="4F81BD"/>
          </w:rPr>
          <w:t>46 cm</w:t>
        </w:r>
      </w:smartTag>
      <w:r w:rsidRPr="000B0CF1">
        <w:rPr>
          <w:rFonts w:ascii="Arial" w:hAnsi="Arial" w:cs="Arial"/>
          <w:color w:val="4F81BD"/>
        </w:rPr>
        <w:t>. – Contém bibliografia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 – Lisboa</w:t>
      </w:r>
    </w:p>
    <w:p w:rsidR="00B93445" w:rsidRPr="000B0CF1" w:rsidRDefault="00B93445" w:rsidP="002A67E8">
      <w:pPr>
        <w:ind w:left="708"/>
        <w:jc w:val="both"/>
        <w:rPr>
          <w:rFonts w:ascii="Arial" w:hAnsi="Arial" w:cs="Arial"/>
          <w:color w:val="4F81BD"/>
        </w:rPr>
      </w:pPr>
      <w:r w:rsidRPr="000B0CF1">
        <w:rPr>
          <w:rFonts w:ascii="Arial" w:hAnsi="Arial" w:cs="Arial"/>
          <w:color w:val="4F81BD"/>
        </w:rPr>
        <w:t>II – CARDOSO, Olga, co-aut.</w:t>
      </w:r>
    </w:p>
    <w:p w:rsidR="00CC6B11" w:rsidRPr="000B0CF1" w:rsidRDefault="00CC6B11" w:rsidP="002A67E8">
      <w:pPr>
        <w:ind w:left="708"/>
        <w:jc w:val="both"/>
        <w:rPr>
          <w:rFonts w:ascii="Arial" w:hAnsi="Arial" w:cs="Arial"/>
          <w:color w:val="4F81BD"/>
        </w:rPr>
      </w:pPr>
    </w:p>
    <w:p w:rsidR="00B93445" w:rsidRPr="000B0CF1" w:rsidRDefault="00B93445" w:rsidP="002A67E8">
      <w:pPr>
        <w:ind w:left="708"/>
        <w:jc w:val="both"/>
        <w:rPr>
          <w:rFonts w:ascii="Arial" w:hAnsi="Arial" w:cs="Arial"/>
        </w:rPr>
      </w:pPr>
    </w:p>
    <w:p w:rsidR="00BF2015" w:rsidRPr="000B0CF1" w:rsidRDefault="00B93445" w:rsidP="002A67E8">
      <w:pPr>
        <w:ind w:left="708"/>
        <w:jc w:val="both"/>
      </w:pPr>
      <w:r w:rsidRPr="000B0CF1">
        <w:rPr>
          <w:rFonts w:ascii="Arial" w:hAnsi="Arial" w:cs="Arial"/>
        </w:rPr>
        <w:t xml:space="preserve">Lisboa, complemento de título o Castelo de São Jorge de autoria de Ana Catarina Pina e Olga Cardoso. Terceira edição, Lisboa, Porto, Livraria Citação e Publicações Dom Quixote. Impressão de 2009. Muito ilustrado principalmente com plantas, </w:t>
      </w:r>
      <w:smartTag w:uri="urn:schemas-microsoft-com:office:smarttags" w:element="metricconverter">
        <w:smartTagPr>
          <w:attr w:name="ProductID" w:val="45,8 cm"/>
        </w:smartTagPr>
        <w:r w:rsidRPr="000B0CF1">
          <w:rPr>
            <w:rFonts w:ascii="Arial" w:hAnsi="Arial" w:cs="Arial"/>
          </w:rPr>
          <w:t>45,8 cm</w:t>
        </w:r>
      </w:smartTag>
      <w:r w:rsidRPr="000B0CF1">
        <w:rPr>
          <w:rFonts w:ascii="Arial" w:hAnsi="Arial" w:cs="Arial"/>
        </w:rPr>
        <w:t xml:space="preserve">. Contém bibliografia. 390 </w:t>
      </w:r>
      <w:proofErr w:type="gramStart"/>
      <w:r w:rsidRPr="000B0CF1">
        <w:rPr>
          <w:rFonts w:ascii="Arial" w:hAnsi="Arial" w:cs="Arial"/>
        </w:rPr>
        <w:t>p.</w:t>
      </w:r>
      <w:proofErr w:type="gramEnd"/>
      <w:r w:rsidRPr="000B0CF1">
        <w:rPr>
          <w:rFonts w:ascii="Arial" w:hAnsi="Arial" w:cs="Arial"/>
        </w:rPr>
        <w:t xml:space="preserve">, sem contar com as primeiras que são em numeração romana (8)   </w:t>
      </w:r>
    </w:p>
    <w:sectPr w:rsidR="00BF2015" w:rsidRPr="000B0CF1" w:rsidSect="007B692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94" w:rsidRDefault="00763894" w:rsidP="007B692B">
      <w:r>
        <w:separator/>
      </w:r>
    </w:p>
  </w:endnote>
  <w:endnote w:type="continuationSeparator" w:id="0">
    <w:p w:rsidR="00763894" w:rsidRDefault="00763894" w:rsidP="007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2B" w:rsidRDefault="007B692B" w:rsidP="007B692B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</w:pPr>
    <w:r>
      <w:t>2º Semestre 2010 - 2011</w:t>
    </w:r>
    <w:r w:rsidRPr="007951BE">
      <w:tab/>
    </w:r>
    <w:r w:rsidRPr="007951BE">
      <w:t xml:space="preserve">Pág. </w:t>
    </w:r>
    <w:r w:rsidRPr="007951BE">
      <w:fldChar w:fldCharType="begin"/>
    </w:r>
    <w:r w:rsidRPr="007951BE">
      <w:instrText xml:space="preserve"> PAGE  \* Arabic  \* MERGEFORMAT </w:instrText>
    </w:r>
    <w:r w:rsidRPr="007951BE">
      <w:fldChar w:fldCharType="separate"/>
    </w:r>
    <w:r w:rsidR="002067A2">
      <w:rPr>
        <w:noProof/>
      </w:rPr>
      <w:t>6</w:t>
    </w:r>
    <w:r w:rsidRPr="007951BE">
      <w:fldChar w:fldCharType="end"/>
    </w:r>
    <w:r w:rsidRPr="007951BE">
      <w:t xml:space="preserve"> </w:t>
    </w:r>
    <w:proofErr w:type="gramStart"/>
    <w:r w:rsidRPr="007951BE">
      <w:t>de</w:t>
    </w:r>
    <w:proofErr w:type="gramEnd"/>
    <w:r w:rsidRPr="007951BE">
      <w:t xml:space="preserve"> </w:t>
    </w:r>
    <w:r w:rsidRPr="007951BE">
      <w:fldChar w:fldCharType="begin"/>
    </w:r>
    <w:r w:rsidRPr="007951BE">
      <w:instrText xml:space="preserve"> NUMPAGES  \* Arabic  \* MERGEFORMAT </w:instrText>
    </w:r>
    <w:r w:rsidRPr="007951BE">
      <w:fldChar w:fldCharType="separate"/>
    </w:r>
    <w:r w:rsidR="002067A2">
      <w:rPr>
        <w:noProof/>
      </w:rPr>
      <w:t>7</w:t>
    </w:r>
    <w:r w:rsidRPr="007951B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94" w:rsidRDefault="00763894" w:rsidP="007B692B">
      <w:r>
        <w:separator/>
      </w:r>
    </w:p>
  </w:footnote>
  <w:footnote w:type="continuationSeparator" w:id="0">
    <w:p w:rsidR="00763894" w:rsidRDefault="00763894" w:rsidP="007B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2B" w:rsidRPr="007B692B" w:rsidRDefault="007B692B" w:rsidP="007B692B">
    <w:pPr>
      <w:tabs>
        <w:tab w:val="center" w:pos="4252"/>
        <w:tab w:val="right" w:pos="8504"/>
      </w:tabs>
    </w:pPr>
    <w:r w:rsidRPr="007B692B">
      <w:t>ALD II – ANÁLISE E LINGUAGENS DOCUMENTAIS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45"/>
    <w:rsid w:val="00045A1C"/>
    <w:rsid w:val="000644E1"/>
    <w:rsid w:val="000B0CF1"/>
    <w:rsid w:val="00147645"/>
    <w:rsid w:val="00151A15"/>
    <w:rsid w:val="001719B1"/>
    <w:rsid w:val="002067A2"/>
    <w:rsid w:val="00282EE9"/>
    <w:rsid w:val="002A67E8"/>
    <w:rsid w:val="00387EB1"/>
    <w:rsid w:val="00446CB8"/>
    <w:rsid w:val="00490983"/>
    <w:rsid w:val="00493031"/>
    <w:rsid w:val="00503A2B"/>
    <w:rsid w:val="005A4FBF"/>
    <w:rsid w:val="005A6006"/>
    <w:rsid w:val="00614BB9"/>
    <w:rsid w:val="00635A5B"/>
    <w:rsid w:val="006C60E2"/>
    <w:rsid w:val="006E7872"/>
    <w:rsid w:val="00763894"/>
    <w:rsid w:val="007B692B"/>
    <w:rsid w:val="007F4DB7"/>
    <w:rsid w:val="008C66DF"/>
    <w:rsid w:val="008D200F"/>
    <w:rsid w:val="0091474C"/>
    <w:rsid w:val="00971799"/>
    <w:rsid w:val="00B93445"/>
    <w:rsid w:val="00BF2015"/>
    <w:rsid w:val="00C2091C"/>
    <w:rsid w:val="00C67DCA"/>
    <w:rsid w:val="00C87E17"/>
    <w:rsid w:val="00CB400B"/>
    <w:rsid w:val="00CC599E"/>
    <w:rsid w:val="00CC6B11"/>
    <w:rsid w:val="00DB245E"/>
    <w:rsid w:val="00EE39BC"/>
    <w:rsid w:val="00F35F3D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44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stilo4">
    <w:name w:val="Estilo4"/>
    <w:basedOn w:val="Normal"/>
    <w:rsid w:val="006E7872"/>
    <w:pPr>
      <w:spacing w:line="360" w:lineRule="auto"/>
    </w:pPr>
    <w:rPr>
      <w:rFonts w:ascii="Arial" w:hAnsi="Arial"/>
    </w:rPr>
  </w:style>
  <w:style w:type="paragraph" w:customStyle="1" w:styleId="Estilo2">
    <w:name w:val="Estilo2"/>
    <w:basedOn w:val="Normal"/>
    <w:autoRedefine/>
    <w:rsid w:val="00282EE9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7B69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B69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69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2B"/>
    <w:rPr>
      <w:sz w:val="24"/>
      <w:szCs w:val="24"/>
    </w:rPr>
  </w:style>
  <w:style w:type="paragraph" w:styleId="BalloonText">
    <w:name w:val="Balloon Text"/>
    <w:basedOn w:val="Normal"/>
    <w:link w:val="BalloonTextChar"/>
    <w:rsid w:val="0020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44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stilo4">
    <w:name w:val="Estilo4"/>
    <w:basedOn w:val="Normal"/>
    <w:rsid w:val="006E7872"/>
    <w:pPr>
      <w:spacing w:line="360" w:lineRule="auto"/>
    </w:pPr>
    <w:rPr>
      <w:rFonts w:ascii="Arial" w:hAnsi="Arial"/>
    </w:rPr>
  </w:style>
  <w:style w:type="paragraph" w:customStyle="1" w:styleId="Estilo2">
    <w:name w:val="Estilo2"/>
    <w:basedOn w:val="Normal"/>
    <w:autoRedefine/>
    <w:rsid w:val="00282EE9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7B69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B69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69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2B"/>
    <w:rPr>
      <w:sz w:val="24"/>
      <w:szCs w:val="24"/>
    </w:rPr>
  </w:style>
  <w:style w:type="paragraph" w:styleId="BalloonText">
    <w:name w:val="Balloon Text"/>
    <w:basedOn w:val="Normal"/>
    <w:link w:val="BalloonTextChar"/>
    <w:rsid w:val="0020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1164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ALD II – Março de 2009</vt:lpstr>
      <vt:lpstr>ALD II – Março de 2009</vt:lpstr>
    </vt:vector>
  </TitlesOfParts>
  <Company>Ua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 II – Março de 2009</dc:title>
  <dc:creator>Isabel Marcos</dc:creator>
  <cp:lastModifiedBy>António José Estêvão Cabrita</cp:lastModifiedBy>
  <cp:revision>4</cp:revision>
  <cp:lastPrinted>2011-03-07T19:50:00Z</cp:lastPrinted>
  <dcterms:created xsi:type="dcterms:W3CDTF">2011-03-07T19:34:00Z</dcterms:created>
  <dcterms:modified xsi:type="dcterms:W3CDTF">2011-03-07T19:50:00Z</dcterms:modified>
</cp:coreProperties>
</file>