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5B" w:rsidRDefault="005E645B" w:rsidP="00C3730A"/>
    <w:p w:rsidR="00F753F0" w:rsidRPr="00F753F0" w:rsidRDefault="00F753F0" w:rsidP="00F753F0">
      <w:pPr>
        <w:spacing w:after="0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F753F0">
        <w:rPr>
          <w:rFonts w:ascii="Trebuchet MS" w:eastAsia="Times New Roman" w:hAnsi="Trebuchet MS" w:cs="Arial"/>
          <w:color w:val="990000"/>
          <w:sz w:val="27"/>
          <w:szCs w:val="27"/>
        </w:rPr>
        <w:t>Tema 2 - O SÉCULO XIX</w:t>
      </w:r>
    </w:p>
    <w:p w:rsidR="00F753F0" w:rsidRPr="00F753F0" w:rsidRDefault="00F753F0" w:rsidP="00F753F0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F753F0">
        <w:rPr>
          <w:noProof/>
        </w:rPr>
        <w:drawing>
          <wp:inline distT="0" distB="0" distL="0" distR="0" wp14:anchorId="4DC40952" wp14:editId="74A67A9C">
            <wp:extent cx="2324100" cy="2994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341" cy="299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B5" w:rsidRDefault="00A678B5" w:rsidP="00A678B5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rebuchet MS" w:hAnsi="Trebuchet MS" w:cs="Arial"/>
          <w:b/>
          <w:bCs/>
          <w:caps/>
          <w:color w:val="000000"/>
        </w:rPr>
      </w:pPr>
      <w:r>
        <w:rPr>
          <w:rFonts w:ascii="Trebuchet MS" w:hAnsi="Trebuchet MS" w:cs="Arial"/>
          <w:b/>
          <w:bCs/>
          <w:caps/>
          <w:color w:val="000000"/>
        </w:rPr>
        <w:t>Actividade Formativa II</w:t>
      </w:r>
    </w:p>
    <w:p w:rsidR="00A678B5" w:rsidRDefault="00A678B5" w:rsidP="00A678B5">
      <w:pPr>
        <w:pStyle w:val="z-TopofForm"/>
      </w:pPr>
      <w:r>
        <w:t>Top of Form</w:t>
      </w:r>
    </w:p>
    <w:p w:rsidR="00A678B5" w:rsidRDefault="00A678B5" w:rsidP="00A678B5">
      <w:pPr>
        <w:shd w:val="clear" w:color="auto" w:fill="FFFFFF"/>
        <w:rPr>
          <w:rFonts w:ascii="Trebuchet MS" w:hAnsi="Trebuchet MS" w:cs="Arial"/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530"/>
      </w:tblGrid>
      <w:tr w:rsidR="00A678B5" w:rsidTr="00DC6E15">
        <w:tc>
          <w:tcPr>
            <w:tcW w:w="0" w:type="auto"/>
            <w:vAlign w:val="center"/>
            <w:hideMark/>
          </w:tcPr>
          <w:p w:rsidR="00A678B5" w:rsidRDefault="00A678B5" w:rsidP="00A678B5">
            <w:pPr>
              <w:spacing w:before="225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noProof/>
                <w:color w:val="0C2D51"/>
              </w:rPr>
              <w:drawing>
                <wp:inline distT="0" distB="0" distL="0" distR="0" wp14:anchorId="2138D8F1" wp14:editId="1CE75D56">
                  <wp:extent cx="333375" cy="333375"/>
                  <wp:effectExtent l="0" t="0" r="9525" b="9525"/>
                  <wp:docPr id="2" name="Picture 2" descr="Imagem de Paulo Oliveira Ramo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m de Paulo Oliveira Ramo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678B5" w:rsidRDefault="00A678B5" w:rsidP="00A678B5">
            <w:pPr>
              <w:spacing w:before="225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Actividade Formativa II</w:t>
            </w:r>
          </w:p>
          <w:p w:rsidR="00A678B5" w:rsidRDefault="00A678B5" w:rsidP="00A678B5">
            <w:pPr>
              <w:spacing w:before="225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color w:val="000000"/>
              </w:rPr>
              <w:t>por</w:t>
            </w:r>
            <w:proofErr w:type="gramEnd"/>
            <w:r>
              <w:rPr>
                <w:rFonts w:ascii="Trebuchet MS" w:hAnsi="Trebuchet MS" w:cs="Arial"/>
                <w:color w:val="000000"/>
              </w:rPr>
              <w:t xml:space="preserve"> </w:t>
            </w:r>
            <w:hyperlink r:id="rId12" w:history="1">
              <w:r>
                <w:rPr>
                  <w:rStyle w:val="Hyperlink"/>
                  <w:rFonts w:ascii="Trebuchet MS" w:hAnsi="Trebuchet MS" w:cs="Arial"/>
                </w:rPr>
                <w:t>Paulo Oliveira Ramos</w:t>
              </w:r>
            </w:hyperlink>
            <w:r>
              <w:rPr>
                <w:rFonts w:ascii="Trebuchet MS" w:hAnsi="Trebuchet MS" w:cs="Arial"/>
                <w:color w:val="000000"/>
              </w:rPr>
              <w:t xml:space="preserve"> - Sexta, 27 Abril 2012, 22:26</w:t>
            </w:r>
          </w:p>
        </w:tc>
      </w:tr>
      <w:tr w:rsidR="00A678B5" w:rsidTr="00DC6E15">
        <w:tc>
          <w:tcPr>
            <w:tcW w:w="0" w:type="auto"/>
            <w:vAlign w:val="center"/>
            <w:hideMark/>
          </w:tcPr>
          <w:p w:rsidR="00A678B5" w:rsidRDefault="00A678B5">
            <w:pPr>
              <w:spacing w:before="225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78B5" w:rsidRDefault="00A678B5">
            <w:pPr>
              <w:spacing w:before="225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</w:rPr>
              <w:t>Caros Estudantes</w:t>
            </w:r>
            <w:r>
              <w:rPr>
                <w:rFonts w:ascii="Trebuchet MS" w:hAnsi="Trebuchet MS" w:cs="Arial"/>
                <w:color w:val="000000"/>
              </w:rPr>
              <w:br/>
            </w:r>
            <w:r>
              <w:rPr>
                <w:rFonts w:ascii="Trebuchet MS" w:hAnsi="Trebuchet MS" w:cs="Arial"/>
                <w:color w:val="000000"/>
              </w:rPr>
              <w:br/>
              <w:t xml:space="preserve">Querendo, realizem até </w:t>
            </w:r>
            <w:bookmarkStart w:id="0" w:name="_GoBack"/>
            <w:bookmarkEnd w:id="0"/>
            <w:r w:rsidR="00DC6E15">
              <w:rPr>
                <w:rFonts w:ascii="Trebuchet MS" w:hAnsi="Trebuchet MS" w:cs="Arial"/>
                <w:color w:val="000000"/>
              </w:rPr>
              <w:t>sexta-feira</w:t>
            </w:r>
            <w:r>
              <w:rPr>
                <w:rFonts w:ascii="Trebuchet MS" w:hAnsi="Trebuchet MS" w:cs="Arial"/>
                <w:color w:val="000000"/>
              </w:rPr>
              <w:t xml:space="preserve"> a actividade formativa que a seguir se disponibiliza sobre o Tema 2. </w:t>
            </w:r>
            <w:r>
              <w:rPr>
                <w:rFonts w:ascii="Trebuchet MS" w:hAnsi="Trebuchet MS" w:cs="Arial"/>
                <w:color w:val="000000"/>
              </w:rPr>
              <w:br/>
            </w:r>
            <w:r>
              <w:rPr>
                <w:rFonts w:ascii="Trebuchet MS" w:hAnsi="Trebuchet MS" w:cs="Arial"/>
                <w:color w:val="000000"/>
              </w:rPr>
              <w:br/>
              <w:t xml:space="preserve">Selecção de um nome da lista de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</w:rPr>
              <w:t>patrimonialistas</w:t>
            </w:r>
            <w:proofErr w:type="spellEnd"/>
            <w:r>
              <w:rPr>
                <w:rFonts w:ascii="Trebuchet MS" w:hAnsi="Trebuchet MS" w:cs="Arial"/>
                <w:color w:val="000000"/>
              </w:rPr>
              <w:t xml:space="preserve"> referidos por Ramalho Ortigão em </w:t>
            </w:r>
            <w:r>
              <w:rPr>
                <w:rFonts w:ascii="Trebuchet MS" w:hAnsi="Trebuchet MS" w:cs="Arial"/>
                <w:i/>
                <w:iCs/>
                <w:color w:val="000000"/>
              </w:rPr>
              <w:t>O Culto da Arte em Portugal</w:t>
            </w:r>
            <w:r>
              <w:rPr>
                <w:rFonts w:ascii="Trebuchet MS" w:hAnsi="Trebuchet MS" w:cs="Arial"/>
                <w:color w:val="000000"/>
              </w:rPr>
              <w:t xml:space="preserve"> (p. 106 na edição moderna ou pp. 171-172 na edição digital). Pesquisa e redacção de uma biografia procurando sistematizar o envolvimento do personagem escolhido na causa patrimonial. </w:t>
            </w:r>
            <w:r>
              <w:rPr>
                <w:rFonts w:ascii="Trebuchet MS" w:hAnsi="Trebuchet MS" w:cs="Arial"/>
                <w:color w:val="000000"/>
              </w:rPr>
              <w:br/>
            </w:r>
            <w:r>
              <w:rPr>
                <w:rFonts w:ascii="Trebuchet MS" w:hAnsi="Trebuchet MS" w:cs="Arial"/>
                <w:color w:val="000000"/>
              </w:rPr>
              <w:br/>
              <w:t xml:space="preserve">O texto não deve ultrapassar as </w:t>
            </w: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25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linhas (= espaço para resposta no p-folio e exame)</w:t>
            </w:r>
            <w:r>
              <w:rPr>
                <w:rFonts w:ascii="Trebuchet MS" w:hAnsi="Trebuchet MS" w:cs="Arial"/>
                <w:color w:val="000000"/>
              </w:rPr>
              <w:t xml:space="preserve"> + </w:t>
            </w:r>
            <w:proofErr w:type="gramStart"/>
            <w:r>
              <w:rPr>
                <w:rFonts w:ascii="Trebuchet MS" w:hAnsi="Trebuchet MS" w:cs="Arial"/>
                <w:color w:val="000000"/>
              </w:rPr>
              <w:t>uma</w:t>
            </w:r>
            <w:proofErr w:type="gramEnd"/>
            <w:r>
              <w:rPr>
                <w:rFonts w:ascii="Trebuchet MS" w:hAnsi="Trebuchet MS" w:cs="Arial"/>
                <w:color w:val="000000"/>
              </w:rPr>
              <w:t xml:space="preserve"> folha para bibliografia. Fonte Times New Roman 12. A consulta da </w:t>
            </w:r>
            <w:proofErr w:type="spellStart"/>
            <w:r>
              <w:rPr>
                <w:rFonts w:ascii="Trebuchet MS" w:hAnsi="Trebuchet MS" w:cs="Arial"/>
                <w:color w:val="000000"/>
              </w:rPr>
              <w:t>net</w:t>
            </w:r>
            <w:proofErr w:type="spellEnd"/>
            <w:r>
              <w:rPr>
                <w:rFonts w:ascii="Trebuchet MS" w:hAnsi="Trebuchet MS" w:cs="Arial"/>
                <w:color w:val="000000"/>
              </w:rPr>
              <w:t xml:space="preserve">, artigos ou livros é livre mas recomenda-se que não façam </w:t>
            </w:r>
            <w:proofErr w:type="spellStart"/>
            <w:r>
              <w:rPr>
                <w:rFonts w:ascii="Trebuchet MS" w:hAnsi="Trebuchet MS" w:cs="Arial"/>
                <w:color w:val="000000"/>
              </w:rPr>
              <w:t>copy</w:t>
            </w:r>
            <w:proofErr w:type="spellEnd"/>
            <w:r>
              <w:rPr>
                <w:rFonts w:ascii="Trebuchet MS" w:hAnsi="Trebuchet MS" w:cs="Arial"/>
                <w:color w:val="000000"/>
              </w:rPr>
              <w:t xml:space="preserve"> &amp; paste </w:t>
            </w:r>
          </w:p>
        </w:tc>
      </w:tr>
    </w:tbl>
    <w:p w:rsidR="00C3730A" w:rsidRPr="00C3730A" w:rsidRDefault="00C3730A" w:rsidP="00C3730A"/>
    <w:sectPr w:rsidR="00C3730A" w:rsidRPr="00C3730A" w:rsidSect="007951BE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F2" w:rsidRDefault="00092EF2" w:rsidP="0053106C">
      <w:pPr>
        <w:spacing w:after="0" w:line="240" w:lineRule="auto"/>
      </w:pPr>
      <w:r>
        <w:separator/>
      </w:r>
    </w:p>
  </w:endnote>
  <w:endnote w:type="continuationSeparator" w:id="0">
    <w:p w:rsidR="00092EF2" w:rsidRDefault="00092EF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6E279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DC6E15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F2" w:rsidRDefault="00092EF2" w:rsidP="0053106C">
      <w:pPr>
        <w:spacing w:after="0" w:line="240" w:lineRule="auto"/>
      </w:pPr>
      <w:r>
        <w:separator/>
      </w:r>
    </w:p>
  </w:footnote>
  <w:footnote w:type="continuationSeparator" w:id="0">
    <w:p w:rsidR="00092EF2" w:rsidRDefault="00092EF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B" w:rsidRDefault="005E645B">
    <w:pPr>
      <w:pStyle w:val="Header"/>
    </w:pPr>
    <w:r>
      <w:t>SPCP – Salvaguarda do Património Construído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7" type="#_x0000_t75" style="width:3in;height:3in" o:bullet="t"/>
    </w:pict>
  </w:numPicBullet>
  <w:abstractNum w:abstractNumId="0">
    <w:nsid w:val="0E940949"/>
    <w:multiLevelType w:val="multilevel"/>
    <w:tmpl w:val="B5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502"/>
    <w:multiLevelType w:val="multilevel"/>
    <w:tmpl w:val="873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931F1"/>
    <w:multiLevelType w:val="multilevel"/>
    <w:tmpl w:val="5828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092EF2"/>
    <w:rsid w:val="001170FD"/>
    <w:rsid w:val="001234CD"/>
    <w:rsid w:val="0019530C"/>
    <w:rsid w:val="001A57DC"/>
    <w:rsid w:val="001A7DDF"/>
    <w:rsid w:val="001F25B2"/>
    <w:rsid w:val="00212EE7"/>
    <w:rsid w:val="0022009E"/>
    <w:rsid w:val="003639D3"/>
    <w:rsid w:val="00374A5C"/>
    <w:rsid w:val="00393158"/>
    <w:rsid w:val="003B4D8D"/>
    <w:rsid w:val="003D7883"/>
    <w:rsid w:val="003F6B16"/>
    <w:rsid w:val="003F703F"/>
    <w:rsid w:val="0042180E"/>
    <w:rsid w:val="00491AEB"/>
    <w:rsid w:val="0049770B"/>
    <w:rsid w:val="004C6BE7"/>
    <w:rsid w:val="0053106C"/>
    <w:rsid w:val="0059184B"/>
    <w:rsid w:val="005E645B"/>
    <w:rsid w:val="006E2793"/>
    <w:rsid w:val="00714A5D"/>
    <w:rsid w:val="007951BE"/>
    <w:rsid w:val="007B0A6D"/>
    <w:rsid w:val="007E03FB"/>
    <w:rsid w:val="00886DC0"/>
    <w:rsid w:val="00952834"/>
    <w:rsid w:val="00955F26"/>
    <w:rsid w:val="00981EFE"/>
    <w:rsid w:val="009E1DC8"/>
    <w:rsid w:val="009E2529"/>
    <w:rsid w:val="009F7C9A"/>
    <w:rsid w:val="00A13684"/>
    <w:rsid w:val="00A43225"/>
    <w:rsid w:val="00A678B5"/>
    <w:rsid w:val="00A86192"/>
    <w:rsid w:val="00AA0FF1"/>
    <w:rsid w:val="00AB5CE6"/>
    <w:rsid w:val="00B27878"/>
    <w:rsid w:val="00B62B65"/>
    <w:rsid w:val="00BC6F9B"/>
    <w:rsid w:val="00BD4B18"/>
    <w:rsid w:val="00BD5305"/>
    <w:rsid w:val="00C32169"/>
    <w:rsid w:val="00C3730A"/>
    <w:rsid w:val="00C92754"/>
    <w:rsid w:val="00CD57CC"/>
    <w:rsid w:val="00CE7255"/>
    <w:rsid w:val="00D05AAB"/>
    <w:rsid w:val="00D4153F"/>
    <w:rsid w:val="00D45A71"/>
    <w:rsid w:val="00DC6E15"/>
    <w:rsid w:val="00DE6F57"/>
    <w:rsid w:val="00DF50E4"/>
    <w:rsid w:val="00E02EA8"/>
    <w:rsid w:val="00E578D7"/>
    <w:rsid w:val="00F753F0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7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78B5"/>
    <w:rPr>
      <w:rFonts w:ascii="Arial" w:eastAsia="Times New Roman" w:hAnsi="Arial" w:cs="Arial"/>
      <w:vanish/>
      <w:sz w:val="16"/>
      <w:szCs w:val="16"/>
    </w:rPr>
  </w:style>
  <w:style w:type="character" w:customStyle="1" w:styleId="helplink1">
    <w:name w:val="helplink1"/>
    <w:basedOn w:val="DefaultParagraphFont"/>
    <w:rsid w:val="00A678B5"/>
    <w:rPr>
      <w:sz w:val="19"/>
      <w:szCs w:val="1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67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678B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7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78B5"/>
    <w:rPr>
      <w:rFonts w:ascii="Arial" w:eastAsia="Times New Roman" w:hAnsi="Arial" w:cs="Arial"/>
      <w:vanish/>
      <w:sz w:val="16"/>
      <w:szCs w:val="16"/>
    </w:rPr>
  </w:style>
  <w:style w:type="character" w:customStyle="1" w:styleId="helplink1">
    <w:name w:val="helplink1"/>
    <w:basedOn w:val="DefaultParagraphFont"/>
    <w:rsid w:val="00A678B5"/>
    <w:rPr>
      <w:sz w:val="19"/>
      <w:szCs w:val="1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67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678B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74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263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25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441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user/view.php?id=1304&amp;course=614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odle.univ-ab.pt/moodle/user/view.php?id=1304&amp;course=614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BF31CB-5CDC-4229-B47C-B7C76798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2012-04-12T22:15:00Z</cp:lastPrinted>
  <dcterms:created xsi:type="dcterms:W3CDTF">2012-04-27T22:33:00Z</dcterms:created>
  <dcterms:modified xsi:type="dcterms:W3CDTF">2012-04-27T22:34:00Z</dcterms:modified>
</cp:coreProperties>
</file>