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2A" w:rsidRDefault="00B1782A" w:rsidP="00B1782A">
      <w:pPr>
        <w:spacing w:before="360" w:after="360" w:line="36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B17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Actividade Formativa 1 </w:t>
      </w:r>
    </w:p>
    <w:p w:rsidR="00B1782A" w:rsidRDefault="00B1782A" w:rsidP="00B1782A">
      <w:pPr>
        <w:spacing w:before="240" w:after="240" w:line="360" w:lineRule="auto"/>
        <w:ind w:left="709"/>
        <w:rPr>
          <w:rFonts w:ascii="Trebuchet MS" w:hAnsi="Trebuchet MS" w:cs="Arial"/>
          <w:color w:val="000000"/>
        </w:rPr>
      </w:pPr>
      <w:r w:rsidRPr="00B1782A">
        <w:rPr>
          <w:rFonts w:ascii="Trebuchet MS" w:hAnsi="Trebuchet MS" w:cs="Arial"/>
          <w:color w:val="000000"/>
        </w:rPr>
        <w:t>Querendo, realize esta semana a actividade formativa que a seguir se</w:t>
      </w:r>
      <w:r>
        <w:rPr>
          <w:rFonts w:ascii="Trebuchet MS" w:hAnsi="Trebuchet MS" w:cs="Arial"/>
          <w:color w:val="000000"/>
        </w:rPr>
        <w:t xml:space="preserve"> </w:t>
      </w:r>
      <w:r w:rsidRPr="00B1782A">
        <w:rPr>
          <w:rFonts w:ascii="Trebuchet MS" w:hAnsi="Trebuchet MS" w:cs="Arial"/>
          <w:color w:val="000000"/>
        </w:rPr>
        <w:t>disponibiliza sobre o Tema 1.</w:t>
      </w:r>
    </w:p>
    <w:p w:rsidR="00B1782A" w:rsidRDefault="00B1782A" w:rsidP="00B1782A">
      <w:pPr>
        <w:spacing w:before="240" w:after="240" w:line="360" w:lineRule="auto"/>
        <w:ind w:left="709"/>
        <w:rPr>
          <w:rFonts w:ascii="Trebuchet MS" w:hAnsi="Trebuchet MS" w:cs="Arial"/>
          <w:color w:val="000000"/>
        </w:rPr>
      </w:pPr>
      <w:r w:rsidRPr="00B1782A">
        <w:rPr>
          <w:rFonts w:ascii="Trebuchet MS" w:hAnsi="Trebuchet MS" w:cs="Arial"/>
          <w:color w:val="000000"/>
        </w:rPr>
        <w:t>Na próxima semana confronte as suas respostas com as indicações de resposta</w:t>
      </w:r>
      <w:r>
        <w:rPr>
          <w:rFonts w:ascii="Trebuchet MS" w:hAnsi="Trebuchet MS" w:cs="Arial"/>
          <w:color w:val="000000"/>
        </w:rPr>
        <w:t xml:space="preserve"> </w:t>
      </w:r>
      <w:r w:rsidRPr="00B1782A">
        <w:rPr>
          <w:rFonts w:ascii="Trebuchet MS" w:hAnsi="Trebuchet MS" w:cs="Arial"/>
          <w:color w:val="000000"/>
        </w:rPr>
        <w:t>fornecidas (</w:t>
      </w:r>
      <w:r w:rsidRPr="00B1782A">
        <w:rPr>
          <w:rFonts w:ascii="Trebuchet MS" w:hAnsi="Trebuchet MS" w:cs="Arial"/>
          <w:i/>
          <w:iCs/>
          <w:color w:val="000000"/>
        </w:rPr>
        <w:t>Fórum Actividade Formativa 1</w:t>
      </w:r>
      <w:r w:rsidRPr="00B1782A">
        <w:rPr>
          <w:rFonts w:ascii="Trebuchet MS" w:hAnsi="Trebuchet MS" w:cs="Arial"/>
          <w:color w:val="000000"/>
        </w:rPr>
        <w:t>)</w:t>
      </w:r>
    </w:p>
    <w:p w:rsidR="00B1782A" w:rsidRPr="00B1782A" w:rsidRDefault="00B1782A" w:rsidP="00B1782A">
      <w:pPr>
        <w:pStyle w:val="ListParagraph"/>
        <w:numPr>
          <w:ilvl w:val="0"/>
          <w:numId w:val="19"/>
        </w:numPr>
        <w:spacing w:before="240" w:after="240" w:line="360" w:lineRule="auto"/>
        <w:ind w:left="1066" w:hanging="357"/>
        <w:contextualSpacing w:val="0"/>
        <w:rPr>
          <w:rFonts w:ascii="Trebuchet MS" w:hAnsi="Trebuchet MS" w:cs="Arial"/>
          <w:color w:val="000000"/>
        </w:rPr>
      </w:pPr>
      <w:r w:rsidRPr="00B1782A">
        <w:rPr>
          <w:rFonts w:ascii="Trebuchet MS" w:hAnsi="Trebuchet MS" w:cs="Arial"/>
          <w:color w:val="000000"/>
        </w:rPr>
        <w:t>Relembre os ramos mais relevantes das artes decorativas em Portugal referidos por Regina Anacleto no artigo disponibilizado.</w:t>
      </w:r>
    </w:p>
    <w:p w:rsidR="00B1782A" w:rsidRPr="00B1782A" w:rsidRDefault="00B1782A" w:rsidP="00B1782A">
      <w:pPr>
        <w:spacing w:before="120" w:after="120" w:line="360" w:lineRule="auto"/>
        <w:ind w:left="1416"/>
        <w:rPr>
          <w:rFonts w:ascii="Trebuchet MS" w:hAnsi="Trebuchet MS" w:cs="Arial"/>
          <w:color w:val="000000"/>
        </w:rPr>
      </w:pPr>
      <w:r w:rsidRPr="00B1782A">
        <w:rPr>
          <w:rFonts w:ascii="Trebuchet MS" w:hAnsi="Trebuchet MS" w:cs="Arial"/>
          <w:color w:val="000000"/>
        </w:rPr>
        <w:t>Atente na seguinte imagem</w:t>
      </w:r>
    </w:p>
    <w:p w:rsidR="00B1782A" w:rsidRPr="00B1782A" w:rsidRDefault="00B1782A" w:rsidP="00B1782A">
      <w:pPr>
        <w:spacing w:before="240" w:after="240" w:line="360" w:lineRule="auto"/>
        <w:ind w:left="1418"/>
        <w:rPr>
          <w:rFonts w:ascii="Trebuchet MS" w:hAnsi="Trebuchet MS" w:cs="Arial"/>
          <w:color w:val="000000"/>
        </w:rPr>
      </w:pPr>
      <w:r>
        <w:rPr>
          <w:noProof/>
        </w:rPr>
        <w:drawing>
          <wp:inline distT="0" distB="0" distL="0" distR="0" wp14:anchorId="2B1F806D" wp14:editId="728E98A8">
            <wp:extent cx="1666875" cy="2133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2A" w:rsidRPr="00B1782A" w:rsidRDefault="00B1782A" w:rsidP="00B1782A">
      <w:pPr>
        <w:pStyle w:val="ListParagraph"/>
        <w:numPr>
          <w:ilvl w:val="0"/>
          <w:numId w:val="19"/>
        </w:numPr>
        <w:spacing w:before="240" w:after="240" w:line="360" w:lineRule="auto"/>
        <w:ind w:left="1066" w:hanging="357"/>
        <w:contextualSpacing w:val="0"/>
        <w:rPr>
          <w:rFonts w:ascii="Trebuchet MS" w:hAnsi="Trebuchet MS" w:cs="Arial"/>
          <w:color w:val="000000"/>
        </w:rPr>
      </w:pPr>
      <w:r w:rsidRPr="00B1782A">
        <w:rPr>
          <w:rFonts w:ascii="Trebuchet MS" w:hAnsi="Trebuchet MS" w:cs="Arial"/>
          <w:color w:val="000000"/>
        </w:rPr>
        <w:t>Identifique a obra em causa, relembre a sua autoria e descreva-a sumariamente.</w:t>
      </w:r>
    </w:p>
    <w:p w:rsidR="00B1782A" w:rsidRPr="00B1782A" w:rsidRDefault="00B1782A" w:rsidP="00B1782A">
      <w:pPr>
        <w:pStyle w:val="ListParagraph"/>
        <w:numPr>
          <w:ilvl w:val="0"/>
          <w:numId w:val="19"/>
        </w:numPr>
        <w:spacing w:before="240" w:after="240" w:line="360" w:lineRule="auto"/>
        <w:ind w:left="1066" w:hanging="357"/>
        <w:contextualSpacing w:val="0"/>
        <w:rPr>
          <w:rFonts w:ascii="Trebuchet MS" w:hAnsi="Trebuchet MS" w:cs="Arial"/>
          <w:color w:val="000000"/>
        </w:rPr>
      </w:pPr>
      <w:r w:rsidRPr="00B1782A">
        <w:rPr>
          <w:rFonts w:ascii="Trebuchet MS" w:hAnsi="Trebuchet MS" w:cs="Arial"/>
          <w:color w:val="000000"/>
        </w:rPr>
        <w:t>Enuncie quais foram as grandes transformações formais da ourivesaria surgidas no período neoclássico.</w:t>
      </w:r>
    </w:p>
    <w:p w:rsidR="00B1782A" w:rsidRDefault="00B1782A" w:rsidP="00510A9B">
      <w:pPr>
        <w:spacing w:after="120" w:line="240" w:lineRule="auto"/>
        <w:ind w:left="709"/>
        <w:rPr>
          <w:rFonts w:ascii="Trebuchet MS" w:hAnsi="Trebuchet MS" w:cs="Arial"/>
          <w:color w:val="000000"/>
        </w:rPr>
      </w:pPr>
    </w:p>
    <w:p w:rsidR="00510A9B" w:rsidRPr="00EC5739" w:rsidRDefault="00510A9B" w:rsidP="00EC5739">
      <w:pPr>
        <w:pStyle w:val="Heading2"/>
        <w:spacing w:before="0" w:beforeAutospacing="0" w:after="0" w:afterAutospacing="0" w:line="360" w:lineRule="auto"/>
        <w:rPr>
          <w:color w:val="000000"/>
          <w:sz w:val="24"/>
          <w:szCs w:val="24"/>
        </w:rPr>
      </w:pPr>
    </w:p>
    <w:sectPr w:rsidR="00510A9B" w:rsidRPr="00EC5739" w:rsidSect="007951BE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14" w:rsidRDefault="00596E14" w:rsidP="0053106C">
      <w:pPr>
        <w:spacing w:after="0" w:line="240" w:lineRule="auto"/>
      </w:pPr>
      <w:r>
        <w:separator/>
      </w:r>
    </w:p>
  </w:endnote>
  <w:endnote w:type="continuationSeparator" w:id="0">
    <w:p w:rsidR="00596E14" w:rsidRDefault="00596E14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6309C1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6309C1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14" w:rsidRDefault="00596E14" w:rsidP="0053106C">
      <w:pPr>
        <w:spacing w:after="0" w:line="240" w:lineRule="auto"/>
      </w:pPr>
      <w:r>
        <w:separator/>
      </w:r>
    </w:p>
  </w:footnote>
  <w:footnote w:type="continuationSeparator" w:id="0">
    <w:p w:rsidR="00596E14" w:rsidRDefault="00596E14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39" w:rsidRPr="00510A9B" w:rsidRDefault="00510A9B" w:rsidP="00510A9B">
    <w:pPr>
      <w:pStyle w:val="Header"/>
    </w:pPr>
    <w:r w:rsidRPr="00510A9B">
      <w:t>Artes Decorativas em Portugal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>
    <w:nsid w:val="073B07F1"/>
    <w:multiLevelType w:val="multilevel"/>
    <w:tmpl w:val="C090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91AD8"/>
    <w:multiLevelType w:val="hybridMultilevel"/>
    <w:tmpl w:val="76AC0204"/>
    <w:lvl w:ilvl="0" w:tplc="3762F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733" w:hanging="360"/>
      </w:pPr>
    </w:lvl>
    <w:lvl w:ilvl="2" w:tplc="0816001B" w:tentative="1">
      <w:start w:val="1"/>
      <w:numFmt w:val="lowerRoman"/>
      <w:lvlText w:val="%3."/>
      <w:lvlJc w:val="right"/>
      <w:pPr>
        <w:ind w:left="1453" w:hanging="180"/>
      </w:pPr>
    </w:lvl>
    <w:lvl w:ilvl="3" w:tplc="0816000F" w:tentative="1">
      <w:start w:val="1"/>
      <w:numFmt w:val="decimal"/>
      <w:lvlText w:val="%4."/>
      <w:lvlJc w:val="left"/>
      <w:pPr>
        <w:ind w:left="2173" w:hanging="360"/>
      </w:pPr>
    </w:lvl>
    <w:lvl w:ilvl="4" w:tplc="08160019" w:tentative="1">
      <w:start w:val="1"/>
      <w:numFmt w:val="lowerLetter"/>
      <w:lvlText w:val="%5."/>
      <w:lvlJc w:val="left"/>
      <w:pPr>
        <w:ind w:left="2893" w:hanging="360"/>
      </w:pPr>
    </w:lvl>
    <w:lvl w:ilvl="5" w:tplc="0816001B" w:tentative="1">
      <w:start w:val="1"/>
      <w:numFmt w:val="lowerRoman"/>
      <w:lvlText w:val="%6."/>
      <w:lvlJc w:val="right"/>
      <w:pPr>
        <w:ind w:left="3613" w:hanging="180"/>
      </w:pPr>
    </w:lvl>
    <w:lvl w:ilvl="6" w:tplc="0816000F" w:tentative="1">
      <w:start w:val="1"/>
      <w:numFmt w:val="decimal"/>
      <w:lvlText w:val="%7."/>
      <w:lvlJc w:val="left"/>
      <w:pPr>
        <w:ind w:left="4333" w:hanging="360"/>
      </w:pPr>
    </w:lvl>
    <w:lvl w:ilvl="7" w:tplc="08160019" w:tentative="1">
      <w:start w:val="1"/>
      <w:numFmt w:val="lowerLetter"/>
      <w:lvlText w:val="%8."/>
      <w:lvlJc w:val="left"/>
      <w:pPr>
        <w:ind w:left="5053" w:hanging="360"/>
      </w:pPr>
    </w:lvl>
    <w:lvl w:ilvl="8" w:tplc="0816001B" w:tentative="1">
      <w:start w:val="1"/>
      <w:numFmt w:val="lowerRoman"/>
      <w:lvlText w:val="%9."/>
      <w:lvlJc w:val="right"/>
      <w:pPr>
        <w:ind w:left="5773" w:hanging="180"/>
      </w:p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A6CE5"/>
    <w:multiLevelType w:val="multilevel"/>
    <w:tmpl w:val="B40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0F62EC"/>
    <w:multiLevelType w:val="multilevel"/>
    <w:tmpl w:val="974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F72FC4"/>
    <w:multiLevelType w:val="multilevel"/>
    <w:tmpl w:val="7A0E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E12CA"/>
    <w:multiLevelType w:val="hybridMultilevel"/>
    <w:tmpl w:val="12EC29AA"/>
    <w:lvl w:ilvl="0" w:tplc="0816000F">
      <w:start w:val="1"/>
      <w:numFmt w:val="decimal"/>
      <w:lvlText w:val="%1."/>
      <w:lvlJc w:val="left"/>
      <w:pPr>
        <w:ind w:left="2136" w:hanging="360"/>
      </w:p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C56316"/>
    <w:multiLevelType w:val="multilevel"/>
    <w:tmpl w:val="0AF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B55A5C"/>
    <w:multiLevelType w:val="hybridMultilevel"/>
    <w:tmpl w:val="16A29D02"/>
    <w:lvl w:ilvl="0" w:tplc="3762FA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900517A"/>
    <w:multiLevelType w:val="multilevel"/>
    <w:tmpl w:val="0310F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6847C0"/>
    <w:multiLevelType w:val="hybridMultilevel"/>
    <w:tmpl w:val="B87848E8"/>
    <w:lvl w:ilvl="0" w:tplc="3762FA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2"/>
  </w:num>
  <w:num w:numId="5">
    <w:abstractNumId w:val="17"/>
  </w:num>
  <w:num w:numId="6">
    <w:abstractNumId w:val="6"/>
  </w:num>
  <w:num w:numId="7">
    <w:abstractNumId w:val="18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0"/>
  </w:num>
  <w:num w:numId="15">
    <w:abstractNumId w:val="9"/>
  </w:num>
  <w:num w:numId="16">
    <w:abstractNumId w:val="10"/>
  </w:num>
  <w:num w:numId="17">
    <w:abstractNumId w:val="14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1234CD"/>
    <w:rsid w:val="001808FA"/>
    <w:rsid w:val="0019530C"/>
    <w:rsid w:val="001A57DC"/>
    <w:rsid w:val="001D5079"/>
    <w:rsid w:val="001F25B2"/>
    <w:rsid w:val="00212EE7"/>
    <w:rsid w:val="0022009E"/>
    <w:rsid w:val="00315C1D"/>
    <w:rsid w:val="003545AD"/>
    <w:rsid w:val="003639D3"/>
    <w:rsid w:val="00393158"/>
    <w:rsid w:val="003A408C"/>
    <w:rsid w:val="003D7883"/>
    <w:rsid w:val="003F6B16"/>
    <w:rsid w:val="0042180E"/>
    <w:rsid w:val="00425FE0"/>
    <w:rsid w:val="00430E52"/>
    <w:rsid w:val="00491AEB"/>
    <w:rsid w:val="004C3851"/>
    <w:rsid w:val="004C6BE7"/>
    <w:rsid w:val="00510A9B"/>
    <w:rsid w:val="0053106C"/>
    <w:rsid w:val="00567473"/>
    <w:rsid w:val="0059184B"/>
    <w:rsid w:val="00596E14"/>
    <w:rsid w:val="006309C1"/>
    <w:rsid w:val="00702351"/>
    <w:rsid w:val="00714A5D"/>
    <w:rsid w:val="007951BE"/>
    <w:rsid w:val="007F5F67"/>
    <w:rsid w:val="00886DC0"/>
    <w:rsid w:val="00914D07"/>
    <w:rsid w:val="00952834"/>
    <w:rsid w:val="00955F26"/>
    <w:rsid w:val="00972E4A"/>
    <w:rsid w:val="0097619F"/>
    <w:rsid w:val="00981EFE"/>
    <w:rsid w:val="00995B9A"/>
    <w:rsid w:val="009E1DC8"/>
    <w:rsid w:val="009E2529"/>
    <w:rsid w:val="009F7C9A"/>
    <w:rsid w:val="00A13684"/>
    <w:rsid w:val="00AF0309"/>
    <w:rsid w:val="00B1782A"/>
    <w:rsid w:val="00B27878"/>
    <w:rsid w:val="00B52FE7"/>
    <w:rsid w:val="00B62B65"/>
    <w:rsid w:val="00BD4B18"/>
    <w:rsid w:val="00BD5305"/>
    <w:rsid w:val="00BF18E5"/>
    <w:rsid w:val="00C32169"/>
    <w:rsid w:val="00C92754"/>
    <w:rsid w:val="00CA4F4B"/>
    <w:rsid w:val="00CE7255"/>
    <w:rsid w:val="00D05AAB"/>
    <w:rsid w:val="00D238B7"/>
    <w:rsid w:val="00D4153F"/>
    <w:rsid w:val="00D45A71"/>
    <w:rsid w:val="00DC4CFC"/>
    <w:rsid w:val="00DF50E4"/>
    <w:rsid w:val="00E251B1"/>
    <w:rsid w:val="00EC5739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17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1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3</cp:revision>
  <cp:lastPrinted>2012-10-08T21:11:00Z</cp:lastPrinted>
  <dcterms:created xsi:type="dcterms:W3CDTF">2012-10-24T00:43:00Z</dcterms:created>
  <dcterms:modified xsi:type="dcterms:W3CDTF">2012-12-22T01:07:00Z</dcterms:modified>
</cp:coreProperties>
</file>