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6AE" w:rsidRPr="00FA7BEB" w:rsidRDefault="00EF16AE" w:rsidP="00E61FD8">
      <w:pPr>
        <w:pStyle w:val="NormalWeb"/>
        <w:spacing w:line="288" w:lineRule="atLeast"/>
        <w:rPr>
          <w:color w:val="000000"/>
        </w:rPr>
      </w:pPr>
      <w:r w:rsidRPr="00FA7BEB">
        <w:rPr>
          <w:rStyle w:val="Strong"/>
          <w:color w:val="003399"/>
        </w:rPr>
        <w:t xml:space="preserve">Tema 1 </w:t>
      </w:r>
      <w:r w:rsidR="00E61FD8" w:rsidRPr="00FA7BEB">
        <w:rPr>
          <w:rStyle w:val="Strong"/>
          <w:color w:val="003399"/>
        </w:rPr>
        <w:t xml:space="preserve">- </w:t>
      </w:r>
      <w:r w:rsidRPr="00FA7BEB">
        <w:rPr>
          <w:rStyle w:val="Strong"/>
          <w:color w:val="003399"/>
        </w:rPr>
        <w:t>BIBLIOGRAFIA E BIBLIOTECONOMIA</w:t>
      </w:r>
    </w:p>
    <w:p w:rsidR="00EF16AE" w:rsidRPr="00FA7BEB" w:rsidRDefault="00EF16AE" w:rsidP="00E61FD8">
      <w:pPr>
        <w:pStyle w:val="NormalWeb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FA7BEB">
        <w:rPr>
          <w:rStyle w:val="Strong"/>
          <w:b w:val="0"/>
        </w:rPr>
        <w:t>Este tópico alerta para a evolução do conceito de "bibliografia", sua classificação tipológica e técnicas subjacentes de descrição documental, reforçando a sua importância presente e futura. Visa também reflectir sobre o objecto da "Biblioteconomia", ou seja, sobre a Biblioteca, sua organização, serviços e tipologia bem como o carácter científico da evolução biblioteconómica.  </w:t>
      </w:r>
    </w:p>
    <w:p w:rsidR="00EF16AE" w:rsidRPr="00FA7BEB" w:rsidRDefault="00153B94" w:rsidP="00E61FD8">
      <w:pPr>
        <w:pStyle w:val="ListParagraph"/>
        <w:numPr>
          <w:ilvl w:val="0"/>
          <w:numId w:val="13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8" w:history="1">
        <w:r w:rsidR="00EF16AE" w:rsidRPr="00FA7BEB">
          <w:rPr>
            <w:rFonts w:ascii="Times New Roman" w:hAnsi="Times New Roman" w:cs="Times New Roman"/>
            <w:noProof/>
            <w:color w:val="0C2D51"/>
            <w:sz w:val="24"/>
            <w:szCs w:val="24"/>
          </w:rPr>
          <w:drawing>
            <wp:inline distT="0" distB="0" distL="0" distR="0" wp14:anchorId="7C9E67FB" wp14:editId="640813B3">
              <wp:extent cx="152400" cy="152400"/>
              <wp:effectExtent l="19050" t="0" r="0" b="0"/>
              <wp:docPr id="6" name="Picture 6" descr="http://www.moodle.univ-ab.pt/moodle/theme/UAb_1ciclo/pix/f/pdf.gif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http://www.moodle.univ-ab.pt/moodle/theme/UAb_1ciclo/pix/f/pdf.gif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EF16AE" w:rsidRPr="00FA7BEB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Texto 1.1 - Bibliografia: </w:t>
        </w:r>
        <w:proofErr w:type="spellStart"/>
        <w:r w:rsidR="00EF16AE" w:rsidRPr="00FA7BEB">
          <w:rPr>
            <w:rStyle w:val="Hyperlink"/>
            <w:rFonts w:ascii="Times New Roman" w:hAnsi="Times New Roman" w:cs="Times New Roman"/>
            <w:sz w:val="24"/>
            <w:szCs w:val="24"/>
          </w:rPr>
          <w:t>Historia</w:t>
        </w:r>
        <w:proofErr w:type="spellEnd"/>
        <w:r w:rsidR="00EF16AE" w:rsidRPr="00FA7BEB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y Teoria</w:t>
        </w:r>
        <w:r w:rsidR="00EF16AE" w:rsidRPr="00FA7BEB">
          <w:rPr>
            <w:rStyle w:val="accesshide1"/>
            <w:rFonts w:ascii="Times New Roman" w:hAnsi="Times New Roman" w:cs="Times New Roman"/>
            <w:color w:val="0C2D51"/>
          </w:rPr>
          <w:t xml:space="preserve"> </w:t>
        </w:r>
      </w:hyperlink>
    </w:p>
    <w:p w:rsidR="00EF16AE" w:rsidRPr="00FA7BEB" w:rsidRDefault="00153B94" w:rsidP="00E61FD8">
      <w:pPr>
        <w:pStyle w:val="ListParagraph"/>
        <w:numPr>
          <w:ilvl w:val="0"/>
          <w:numId w:val="13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10" w:history="1">
        <w:r w:rsidR="00EF16AE" w:rsidRPr="00FA7BEB">
          <w:rPr>
            <w:rFonts w:ascii="Times New Roman" w:hAnsi="Times New Roman" w:cs="Times New Roman"/>
            <w:noProof/>
            <w:color w:val="0C2D51"/>
            <w:sz w:val="24"/>
            <w:szCs w:val="24"/>
          </w:rPr>
          <w:drawing>
            <wp:inline distT="0" distB="0" distL="0" distR="0" wp14:anchorId="24E89C43" wp14:editId="0ABF6ED7">
              <wp:extent cx="152400" cy="152400"/>
              <wp:effectExtent l="19050" t="0" r="0" b="0"/>
              <wp:docPr id="7" name="Picture 7" descr="http://www.moodle.univ-ab.pt/moodle/theme/UAb_1ciclo/pix/f/pdf.gif">
                <a:hlinkClick xmlns:a="http://schemas.openxmlformats.org/drawingml/2006/main" r:id="rId1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http://www.moodle.univ-ab.pt/moodle/theme/UAb_1ciclo/pix/f/pdf.gif">
                        <a:hlinkClick r:id="rId1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EF16AE" w:rsidRPr="00FA7BEB">
          <w:rPr>
            <w:rStyle w:val="Hyperlink"/>
            <w:rFonts w:ascii="Times New Roman" w:hAnsi="Times New Roman" w:cs="Times New Roman"/>
            <w:sz w:val="24"/>
            <w:szCs w:val="24"/>
          </w:rPr>
          <w:t>Texto 1.2 - Biblioteconomia</w:t>
        </w:r>
      </w:hyperlink>
    </w:p>
    <w:p w:rsidR="00E61FD8" w:rsidRPr="00FA7BEB" w:rsidRDefault="00E61FD8" w:rsidP="00E61FD8">
      <w:pPr>
        <w:pStyle w:val="NormalWeb"/>
        <w:spacing w:line="288" w:lineRule="atLeast"/>
        <w:rPr>
          <w:color w:val="000000"/>
        </w:rPr>
      </w:pPr>
      <w:r w:rsidRPr="00FA7BEB">
        <w:rPr>
          <w:rStyle w:val="Strong"/>
          <w:color w:val="003399"/>
        </w:rPr>
        <w:t>Tema 2</w:t>
      </w:r>
      <w:r w:rsidRPr="00FA7BEB">
        <w:rPr>
          <w:rStyle w:val="Strong"/>
          <w:color w:val="003399"/>
        </w:rPr>
        <w:t xml:space="preserve"> - </w:t>
      </w:r>
      <w:r w:rsidRPr="00FA7BEB">
        <w:rPr>
          <w:rStyle w:val="Strong"/>
          <w:color w:val="003399"/>
        </w:rPr>
        <w:t>FONTES DE INFORMAÇÃO</w:t>
      </w:r>
    </w:p>
    <w:p w:rsidR="00E61FD8" w:rsidRPr="00FA7BEB" w:rsidRDefault="00E61FD8" w:rsidP="00E61FD8">
      <w:pPr>
        <w:pStyle w:val="NormalWeb"/>
        <w:spacing w:before="0" w:beforeAutospacing="0" w:after="0" w:afterAutospacing="0" w:line="360" w:lineRule="auto"/>
        <w:ind w:firstLine="709"/>
        <w:jc w:val="both"/>
        <w:rPr>
          <w:rStyle w:val="Strong"/>
          <w:b w:val="0"/>
        </w:rPr>
      </w:pPr>
      <w:r w:rsidRPr="00FA7BEB">
        <w:rPr>
          <w:rStyle w:val="Strong"/>
          <w:b w:val="0"/>
        </w:rPr>
        <w:t xml:space="preserve">Uma pergunta para a qual não conhecemos a resposta obriga-nos a procurar num local, num objecto, um documento, um folheto, uma fotografia, um diapositivo, uma </w:t>
      </w:r>
      <w:proofErr w:type="gramStart"/>
      <w:r w:rsidRPr="00FA7BEB">
        <w:rPr>
          <w:rStyle w:val="Strong"/>
          <w:b w:val="0"/>
        </w:rPr>
        <w:t>pessoa, ...</w:t>
      </w:r>
      <w:proofErr w:type="gramEnd"/>
      <w:r w:rsidRPr="00FA7BEB">
        <w:rPr>
          <w:rStyle w:val="Strong"/>
          <w:b w:val="0"/>
        </w:rPr>
        <w:t>,que nos possa ajudar a resolver a questão, a encontrar a solução! Isto é, obriga-nos a recorrer a uma 'fonte de informação'...</w:t>
      </w:r>
    </w:p>
    <w:p w:rsidR="00E61FD8" w:rsidRPr="00FA7BEB" w:rsidRDefault="00E61FD8" w:rsidP="00E61FD8">
      <w:pPr>
        <w:pStyle w:val="NormalWeb"/>
        <w:spacing w:before="0" w:beforeAutospacing="0" w:after="0" w:afterAutospacing="0" w:line="360" w:lineRule="auto"/>
        <w:ind w:firstLine="709"/>
        <w:jc w:val="both"/>
        <w:rPr>
          <w:rStyle w:val="Strong"/>
          <w:b w:val="0"/>
        </w:rPr>
      </w:pPr>
      <w:r w:rsidRPr="00FA7BEB">
        <w:rPr>
          <w:rStyle w:val="Strong"/>
          <w:b w:val="0"/>
        </w:rPr>
        <w:t xml:space="preserve">Aqui iremos estudar de uma forma mais aprofundada o que se entende por 'Fontes de informação', as suas características e tipologia no âmbito das ciências </w:t>
      </w:r>
      <w:proofErr w:type="spellStart"/>
      <w:r w:rsidRPr="00FA7BEB">
        <w:rPr>
          <w:rStyle w:val="Strong"/>
          <w:b w:val="0"/>
        </w:rPr>
        <w:t>biblioteconómicas</w:t>
      </w:r>
      <w:proofErr w:type="spellEnd"/>
      <w:r w:rsidRPr="00FA7BEB">
        <w:rPr>
          <w:rStyle w:val="Strong"/>
          <w:b w:val="0"/>
        </w:rPr>
        <w:t xml:space="preserve">. </w:t>
      </w:r>
    </w:p>
    <w:p w:rsidR="00E61FD8" w:rsidRPr="00FA7BEB" w:rsidRDefault="00E61FD8" w:rsidP="00E61FD8">
      <w:pPr>
        <w:pStyle w:val="ListParagraph"/>
        <w:numPr>
          <w:ilvl w:val="0"/>
          <w:numId w:val="12"/>
        </w:numPr>
        <w:spacing w:before="120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1" w:history="1">
        <w:r w:rsidRPr="00FA7BEB">
          <w:rPr>
            <w:rFonts w:ascii="Times New Roman" w:eastAsia="Times New Roman" w:hAnsi="Times New Roman" w:cs="Times New Roman"/>
            <w:noProof/>
            <w:color w:val="0C2D51"/>
            <w:sz w:val="24"/>
            <w:szCs w:val="24"/>
          </w:rPr>
          <w:drawing>
            <wp:inline distT="0" distB="0" distL="0" distR="0" wp14:anchorId="07B0E4FB" wp14:editId="284D2CAE">
              <wp:extent cx="152400" cy="152400"/>
              <wp:effectExtent l="0" t="0" r="0" b="0"/>
              <wp:docPr id="9" name="Picture 9" descr="http://www.moodle.univ-ab.pt/moodle/theme/UAb_1ciclo/pix/f/pdf.gif">
                <a:hlinkClick xmlns:a="http://schemas.openxmlformats.org/drawingml/2006/main" r:id="rId1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http://www.moodle.univ-ab.pt/moodle/theme/UAb_1ciclo/pix/f/pdf.gif">
                        <a:hlinkClick r:id="rId1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FA7BEB">
          <w:rPr>
            <w:rFonts w:ascii="Times New Roman" w:eastAsia="Times New Roman" w:hAnsi="Times New Roman" w:cs="Times New Roman"/>
            <w:color w:val="0C2D51"/>
            <w:sz w:val="24"/>
            <w:szCs w:val="24"/>
          </w:rPr>
          <w:t xml:space="preserve">Texto 2.1 - </w:t>
        </w:r>
        <w:proofErr w:type="spellStart"/>
        <w:r w:rsidRPr="00FA7BEB">
          <w:rPr>
            <w:rFonts w:ascii="Times New Roman" w:eastAsia="Times New Roman" w:hAnsi="Times New Roman" w:cs="Times New Roman"/>
            <w:color w:val="0C2D51"/>
            <w:sz w:val="24"/>
            <w:szCs w:val="24"/>
          </w:rPr>
          <w:t>Las</w:t>
        </w:r>
        <w:proofErr w:type="spellEnd"/>
        <w:r w:rsidRPr="00FA7BEB">
          <w:rPr>
            <w:rFonts w:ascii="Times New Roman" w:eastAsia="Times New Roman" w:hAnsi="Times New Roman" w:cs="Times New Roman"/>
            <w:color w:val="0C2D51"/>
            <w:sz w:val="24"/>
            <w:szCs w:val="24"/>
          </w:rPr>
          <w:t xml:space="preserve"> </w:t>
        </w:r>
        <w:proofErr w:type="spellStart"/>
        <w:r w:rsidRPr="00FA7BEB">
          <w:rPr>
            <w:rFonts w:ascii="Times New Roman" w:eastAsia="Times New Roman" w:hAnsi="Times New Roman" w:cs="Times New Roman"/>
            <w:color w:val="0C2D51"/>
            <w:sz w:val="24"/>
            <w:szCs w:val="24"/>
          </w:rPr>
          <w:t>fuentes</w:t>
        </w:r>
        <w:proofErr w:type="spellEnd"/>
        <w:r w:rsidRPr="00FA7BEB">
          <w:rPr>
            <w:rFonts w:ascii="Times New Roman" w:eastAsia="Times New Roman" w:hAnsi="Times New Roman" w:cs="Times New Roman"/>
            <w:color w:val="0C2D51"/>
            <w:sz w:val="24"/>
            <w:szCs w:val="24"/>
          </w:rPr>
          <w:t xml:space="preserve"> de </w:t>
        </w:r>
        <w:proofErr w:type="spellStart"/>
        <w:r w:rsidRPr="00FA7BEB">
          <w:rPr>
            <w:rFonts w:ascii="Times New Roman" w:eastAsia="Times New Roman" w:hAnsi="Times New Roman" w:cs="Times New Roman"/>
            <w:color w:val="0C2D51"/>
            <w:sz w:val="24"/>
            <w:szCs w:val="24"/>
          </w:rPr>
          <w:t>información</w:t>
        </w:r>
        <w:proofErr w:type="spellEnd"/>
        <w:r w:rsidRPr="00FA7BEB">
          <w:rPr>
            <w:rFonts w:ascii="Times New Roman" w:eastAsia="Times New Roman" w:hAnsi="Times New Roman" w:cs="Times New Roman"/>
            <w:color w:val="0C2D51"/>
            <w:sz w:val="24"/>
            <w:szCs w:val="24"/>
          </w:rPr>
          <w:t xml:space="preserve"> </w:t>
        </w:r>
      </w:hyperlink>
    </w:p>
    <w:p w:rsidR="00E61FD8" w:rsidRPr="00FA7BEB" w:rsidRDefault="00E61FD8" w:rsidP="00E61FD8">
      <w:pPr>
        <w:pStyle w:val="ListParagraph"/>
        <w:numPr>
          <w:ilvl w:val="0"/>
          <w:numId w:val="12"/>
        </w:numPr>
        <w:spacing w:before="120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2" w:history="1">
        <w:r w:rsidRPr="00FA7BEB">
          <w:rPr>
            <w:rFonts w:ascii="Times New Roman" w:eastAsia="Times New Roman" w:hAnsi="Times New Roman" w:cs="Times New Roman"/>
            <w:noProof/>
            <w:color w:val="0C2D51"/>
            <w:sz w:val="24"/>
            <w:szCs w:val="24"/>
          </w:rPr>
          <w:drawing>
            <wp:inline distT="0" distB="0" distL="0" distR="0" wp14:anchorId="33B7CB3B" wp14:editId="2CFC5CDE">
              <wp:extent cx="152400" cy="152400"/>
              <wp:effectExtent l="0" t="0" r="0" b="0"/>
              <wp:docPr id="10" name="Picture 10" descr="http://www.moodle.univ-ab.pt/moodle/theme/UAb_1ciclo/pix/f/pdf.gif">
                <a:hlinkClick xmlns:a="http://schemas.openxmlformats.org/drawingml/2006/main" r:id="rId1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http://www.moodle.univ-ab.pt/moodle/theme/UAb_1ciclo/pix/f/pdf.gif">
                        <a:hlinkClick r:id="rId1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FA7BEB">
          <w:rPr>
            <w:rFonts w:ascii="Times New Roman" w:eastAsia="Times New Roman" w:hAnsi="Times New Roman" w:cs="Times New Roman"/>
            <w:color w:val="0C2D51"/>
            <w:sz w:val="24"/>
            <w:szCs w:val="24"/>
          </w:rPr>
          <w:t xml:space="preserve">Texto 2.2 - </w:t>
        </w:r>
        <w:proofErr w:type="spellStart"/>
        <w:r w:rsidRPr="00FA7BEB">
          <w:rPr>
            <w:rFonts w:ascii="Times New Roman" w:eastAsia="Times New Roman" w:hAnsi="Times New Roman" w:cs="Times New Roman"/>
            <w:color w:val="0C2D51"/>
            <w:sz w:val="24"/>
            <w:szCs w:val="24"/>
          </w:rPr>
          <w:t>Las</w:t>
        </w:r>
        <w:proofErr w:type="spellEnd"/>
        <w:r w:rsidRPr="00FA7BEB">
          <w:rPr>
            <w:rFonts w:ascii="Times New Roman" w:eastAsia="Times New Roman" w:hAnsi="Times New Roman" w:cs="Times New Roman"/>
            <w:color w:val="0C2D51"/>
            <w:sz w:val="24"/>
            <w:szCs w:val="24"/>
          </w:rPr>
          <w:t xml:space="preserve"> Fuentes de </w:t>
        </w:r>
        <w:proofErr w:type="spellStart"/>
        <w:r w:rsidRPr="00FA7BEB">
          <w:rPr>
            <w:rFonts w:ascii="Times New Roman" w:eastAsia="Times New Roman" w:hAnsi="Times New Roman" w:cs="Times New Roman"/>
            <w:color w:val="0C2D51"/>
            <w:sz w:val="24"/>
            <w:szCs w:val="24"/>
          </w:rPr>
          <w:t>Información</w:t>
        </w:r>
        <w:proofErr w:type="spellEnd"/>
        <w:r w:rsidRPr="00FA7BEB">
          <w:rPr>
            <w:rFonts w:ascii="Times New Roman" w:eastAsia="Times New Roman" w:hAnsi="Times New Roman" w:cs="Times New Roman"/>
            <w:color w:val="0C2D51"/>
            <w:sz w:val="24"/>
            <w:szCs w:val="24"/>
          </w:rPr>
          <w:t xml:space="preserve">: presente y </w:t>
        </w:r>
        <w:proofErr w:type="gramStart"/>
        <w:r w:rsidRPr="00FA7BEB">
          <w:rPr>
            <w:rFonts w:ascii="Times New Roman" w:eastAsia="Times New Roman" w:hAnsi="Times New Roman" w:cs="Times New Roman"/>
            <w:color w:val="0C2D51"/>
            <w:sz w:val="24"/>
            <w:szCs w:val="24"/>
          </w:rPr>
          <w:t>futuro</w:t>
        </w:r>
        <w:proofErr w:type="gramEnd"/>
        <w:r w:rsidRPr="00FA7BEB">
          <w:rPr>
            <w:rFonts w:ascii="Times New Roman" w:eastAsia="Times New Roman" w:hAnsi="Times New Roman" w:cs="Times New Roman"/>
            <w:color w:val="0C2D51"/>
            <w:sz w:val="24"/>
            <w:szCs w:val="24"/>
          </w:rPr>
          <w:t xml:space="preserve"> </w:t>
        </w:r>
      </w:hyperlink>
    </w:p>
    <w:p w:rsidR="00E61FD8" w:rsidRPr="00FA7BEB" w:rsidRDefault="00E61FD8" w:rsidP="00E61FD8">
      <w:pPr>
        <w:pStyle w:val="NormalWeb"/>
        <w:spacing w:line="288" w:lineRule="atLeast"/>
        <w:rPr>
          <w:color w:val="000000"/>
        </w:rPr>
      </w:pPr>
      <w:r w:rsidRPr="00FA7BEB">
        <w:rPr>
          <w:rStyle w:val="Strong"/>
          <w:color w:val="003399"/>
        </w:rPr>
        <w:t>Tema 3</w:t>
      </w:r>
      <w:r w:rsidRPr="00FA7BEB">
        <w:rPr>
          <w:rStyle w:val="Strong"/>
          <w:color w:val="003399"/>
        </w:rPr>
        <w:t xml:space="preserve"> </w:t>
      </w:r>
      <w:r w:rsidR="00FA7BEB" w:rsidRPr="00FA7BEB">
        <w:rPr>
          <w:rStyle w:val="Strong"/>
          <w:color w:val="003399"/>
        </w:rPr>
        <w:t>-</w:t>
      </w:r>
      <w:r w:rsidRPr="00FA7BEB">
        <w:rPr>
          <w:rStyle w:val="Strong"/>
          <w:color w:val="003399"/>
        </w:rPr>
        <w:t xml:space="preserve"> </w:t>
      </w:r>
      <w:r w:rsidRPr="00FA7BEB">
        <w:rPr>
          <w:rStyle w:val="Strong"/>
          <w:color w:val="003399"/>
        </w:rPr>
        <w:t>RECUPERAÇÃO DA INFORMAÇÃO</w:t>
      </w:r>
    </w:p>
    <w:p w:rsidR="00E61FD8" w:rsidRPr="00FA7BEB" w:rsidRDefault="00E61FD8" w:rsidP="00FA7BEB">
      <w:pPr>
        <w:pStyle w:val="NormalWeb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FA7BEB">
        <w:rPr>
          <w:rStyle w:val="Strong"/>
          <w:b w:val="0"/>
        </w:rPr>
        <w:t>A recuperação da informação implica, naturalmente, que esta tenha sido organizada e armazenada, formando bases de dados onde se poderá encontrar um documento de qualquer tipo a partir de elementos que o identificam, que o descrevem, que o tornam único (isto é, que o representam). Neste tópico vamos estudar tipos de informação que entram na constituição de bases de dados</w:t>
      </w:r>
      <w:r w:rsidR="00FA7BEB" w:rsidRPr="00FA7BEB">
        <w:rPr>
          <w:rStyle w:val="Strong"/>
          <w:b w:val="0"/>
        </w:rPr>
        <w:t xml:space="preserve"> </w:t>
      </w:r>
      <w:r w:rsidRPr="00FA7BEB">
        <w:rPr>
          <w:rStyle w:val="Strong"/>
          <w:b w:val="0"/>
        </w:rPr>
        <w:t>e a sua relação com a indexação.</w:t>
      </w:r>
    </w:p>
    <w:p w:rsidR="00E61FD8" w:rsidRPr="00FA7BEB" w:rsidRDefault="00E61FD8" w:rsidP="00E61FD8">
      <w:pPr>
        <w:pStyle w:val="ListParagraph"/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13" w:history="1">
        <w:r w:rsidRPr="00FA7BEB">
          <w:rPr>
            <w:rFonts w:ascii="Times New Roman" w:hAnsi="Times New Roman" w:cs="Times New Roman"/>
            <w:noProof/>
            <w:color w:val="0C2D51"/>
            <w:sz w:val="24"/>
            <w:szCs w:val="24"/>
          </w:rPr>
          <w:drawing>
            <wp:inline distT="0" distB="0" distL="0" distR="0" wp14:anchorId="4CAAAD77" wp14:editId="4ACD81ED">
              <wp:extent cx="152400" cy="152400"/>
              <wp:effectExtent l="0" t="0" r="0" b="0"/>
              <wp:docPr id="15" name="Picture 15" descr="http://www.moodle.univ-ab.pt/moodle/theme/UAb_1ciclo/pix/f/pdf.gif">
                <a:hlinkClick xmlns:a="http://schemas.openxmlformats.org/drawingml/2006/main" r:id="rId1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 descr="http://www.moodle.univ-ab.pt/moodle/theme/UAb_1ciclo/pix/f/pdf.gif">
                        <a:hlinkClick r:id="rId1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FA7BEB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Texto 3.1 - </w:t>
        </w:r>
        <w:proofErr w:type="spellStart"/>
        <w:r w:rsidRPr="00FA7BEB">
          <w:rPr>
            <w:rStyle w:val="Hyperlink"/>
            <w:rFonts w:ascii="Times New Roman" w:hAnsi="Times New Roman" w:cs="Times New Roman"/>
            <w:sz w:val="24"/>
            <w:szCs w:val="24"/>
          </w:rPr>
          <w:t>Conceptos</w:t>
        </w:r>
        <w:proofErr w:type="spellEnd"/>
        <w:r w:rsidRPr="00FA7BEB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de </w:t>
        </w:r>
        <w:proofErr w:type="spellStart"/>
        <w:r w:rsidRPr="00FA7BEB">
          <w:rPr>
            <w:rStyle w:val="Hyperlink"/>
            <w:rFonts w:ascii="Times New Roman" w:hAnsi="Times New Roman" w:cs="Times New Roman"/>
            <w:sz w:val="24"/>
            <w:szCs w:val="24"/>
          </w:rPr>
          <w:t>recuperación</w:t>
        </w:r>
        <w:proofErr w:type="spellEnd"/>
        <w:r w:rsidRPr="00FA7BEB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de </w:t>
        </w:r>
        <w:proofErr w:type="spellStart"/>
        <w:r w:rsidRPr="00FA7BEB">
          <w:rPr>
            <w:rStyle w:val="Hyperlink"/>
            <w:rFonts w:ascii="Times New Roman" w:hAnsi="Times New Roman" w:cs="Times New Roman"/>
            <w:sz w:val="24"/>
            <w:szCs w:val="24"/>
          </w:rPr>
          <w:t>Información</w:t>
        </w:r>
        <w:proofErr w:type="spellEnd"/>
        <w:r w:rsidRPr="00FA7BEB">
          <w:rPr>
            <w:rStyle w:val="accesshide1"/>
            <w:rFonts w:ascii="Times New Roman" w:hAnsi="Times New Roman" w:cs="Times New Roman"/>
            <w:color w:val="0C2D51"/>
          </w:rPr>
          <w:t xml:space="preserve"> </w:t>
        </w:r>
      </w:hyperlink>
    </w:p>
    <w:p w:rsidR="00E61FD8" w:rsidRPr="00FA7BEB" w:rsidRDefault="00E61FD8" w:rsidP="00E61FD8">
      <w:pPr>
        <w:pStyle w:val="ListParagraph"/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14" w:history="1">
        <w:r w:rsidRPr="00FA7BEB">
          <w:rPr>
            <w:rFonts w:ascii="Times New Roman" w:hAnsi="Times New Roman" w:cs="Times New Roman"/>
            <w:noProof/>
            <w:color w:val="0C2D51"/>
            <w:sz w:val="24"/>
            <w:szCs w:val="24"/>
          </w:rPr>
          <w:drawing>
            <wp:inline distT="0" distB="0" distL="0" distR="0" wp14:anchorId="48FE36D1" wp14:editId="5B89C1F9">
              <wp:extent cx="152400" cy="152400"/>
              <wp:effectExtent l="0" t="0" r="0" b="0"/>
              <wp:docPr id="16" name="Picture 16" descr="http://www.moodle.univ-ab.pt/moodle/theme/UAb_1ciclo/pix/f/pdf.gif">
                <a:hlinkClick xmlns:a="http://schemas.openxmlformats.org/drawingml/2006/main" r:id="rId1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http://www.moodle.univ-ab.pt/moodle/theme/UAb_1ciclo/pix/f/pdf.gif">
                        <a:hlinkClick r:id="rId1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FA7BEB">
          <w:rPr>
            <w:rStyle w:val="Hyperlink"/>
            <w:rFonts w:ascii="Times New Roman" w:hAnsi="Times New Roman" w:cs="Times New Roman"/>
            <w:sz w:val="24"/>
            <w:szCs w:val="24"/>
          </w:rPr>
          <w:t>Texto 3.2 - Catálogos</w:t>
        </w:r>
        <w:r w:rsidRPr="00FA7BEB">
          <w:rPr>
            <w:rStyle w:val="accesshide1"/>
            <w:rFonts w:ascii="Times New Roman" w:hAnsi="Times New Roman" w:cs="Times New Roman"/>
            <w:color w:val="0C2D51"/>
          </w:rPr>
          <w:t xml:space="preserve"> </w:t>
        </w:r>
      </w:hyperlink>
    </w:p>
    <w:p w:rsidR="00E61FD8" w:rsidRDefault="00E61FD8">
      <w:r>
        <w:br w:type="page"/>
      </w:r>
    </w:p>
    <w:p w:rsidR="00E61FD8" w:rsidRDefault="00E61FD8" w:rsidP="00E61FD8"/>
    <w:p w:rsidR="00E61FD8" w:rsidRPr="00FA7BEB" w:rsidRDefault="00E61FD8" w:rsidP="00E61FD8">
      <w:pPr>
        <w:pStyle w:val="NormalWeb"/>
        <w:spacing w:line="288" w:lineRule="atLeast"/>
        <w:rPr>
          <w:color w:val="000000"/>
        </w:rPr>
      </w:pPr>
      <w:r w:rsidRPr="00FA7BEB">
        <w:rPr>
          <w:rStyle w:val="Strong"/>
          <w:color w:val="003399"/>
        </w:rPr>
        <w:t xml:space="preserve">Tema 4 </w:t>
      </w:r>
      <w:r w:rsidRPr="00FA7BEB">
        <w:rPr>
          <w:rStyle w:val="Strong"/>
          <w:color w:val="003399"/>
        </w:rPr>
        <w:t xml:space="preserve">- </w:t>
      </w:r>
      <w:r w:rsidRPr="00FA7BEB">
        <w:rPr>
          <w:rStyle w:val="Strong"/>
          <w:color w:val="003399"/>
        </w:rPr>
        <w:t>A</w:t>
      </w:r>
      <w:r w:rsidRPr="00FA7BEB">
        <w:rPr>
          <w:rStyle w:val="Strong"/>
          <w:color w:val="003399"/>
        </w:rPr>
        <w:t xml:space="preserve"> WEB E A PROCURA DE INFORMAÇÃO</w:t>
      </w:r>
    </w:p>
    <w:p w:rsidR="00E61FD8" w:rsidRPr="00FA7BEB" w:rsidRDefault="00E61FD8" w:rsidP="00FA7BEB">
      <w:pPr>
        <w:pStyle w:val="NormalWeb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FA7BEB">
        <w:rPr>
          <w:rStyle w:val="Strong"/>
          <w:b w:val="0"/>
        </w:rPr>
        <w:t xml:space="preserve">Neste tópico vamos entrar nas tipologias e estratégias de busca em </w:t>
      </w:r>
      <w:r w:rsidRPr="00FA7BEB">
        <w:rPr>
          <w:rStyle w:val="Strong"/>
          <w:b w:val="0"/>
        </w:rPr>
        <w:t xml:space="preserve">ambiente virtual. O mundo vasto </w:t>
      </w:r>
      <w:r w:rsidRPr="00FA7BEB">
        <w:rPr>
          <w:rStyle w:val="Strong"/>
          <w:b w:val="0"/>
        </w:rPr>
        <w:t>dentro da web</w:t>
      </w:r>
      <w:r w:rsidRPr="00FA7BEB">
        <w:rPr>
          <w:rStyle w:val="Strong"/>
          <w:b w:val="0"/>
        </w:rPr>
        <w:t xml:space="preserve"> </w:t>
      </w:r>
      <w:r w:rsidRPr="00FA7BEB">
        <w:rPr>
          <w:rStyle w:val="Strong"/>
          <w:b w:val="0"/>
        </w:rPr>
        <w:t>p</w:t>
      </w:r>
      <w:r w:rsidRPr="00FA7BEB">
        <w:rPr>
          <w:rStyle w:val="Strong"/>
          <w:b w:val="0"/>
        </w:rPr>
        <w:t xml:space="preserve">ode, com facilidade, distrair e </w:t>
      </w:r>
      <w:r w:rsidRPr="00FA7BEB">
        <w:rPr>
          <w:rStyle w:val="Strong"/>
          <w:b w:val="0"/>
        </w:rPr>
        <w:t>confundir quando</w:t>
      </w:r>
      <w:r w:rsidRPr="00FA7BEB">
        <w:rPr>
          <w:rStyle w:val="Strong"/>
          <w:b w:val="0"/>
        </w:rPr>
        <w:t xml:space="preserve"> </w:t>
      </w:r>
      <w:r w:rsidRPr="00FA7BEB">
        <w:rPr>
          <w:rStyle w:val="Strong"/>
          <w:b w:val="0"/>
        </w:rPr>
        <w:t>se desconhece a sua estru</w:t>
      </w:r>
      <w:r w:rsidRPr="00FA7BEB">
        <w:rPr>
          <w:rStyle w:val="Strong"/>
          <w:b w:val="0"/>
        </w:rPr>
        <w:t xml:space="preserve">tura e organização, pelo que um </w:t>
      </w:r>
      <w:r w:rsidRPr="00FA7BEB">
        <w:rPr>
          <w:rStyle w:val="Strong"/>
          <w:b w:val="0"/>
        </w:rPr>
        <w:t>bom planeamento de busca é a bas</w:t>
      </w:r>
      <w:r w:rsidRPr="00FA7BEB">
        <w:rPr>
          <w:rStyle w:val="Strong"/>
          <w:b w:val="0"/>
        </w:rPr>
        <w:t>e para o sucesso da pesquisa.</w:t>
      </w:r>
    </w:p>
    <w:bookmarkStart w:id="0" w:name="_GoBack"/>
    <w:p w:rsidR="00E61FD8" w:rsidRPr="00FA7BEB" w:rsidRDefault="00E61FD8" w:rsidP="00E61FD8">
      <w:pPr>
        <w:pStyle w:val="ListParagraph"/>
        <w:numPr>
          <w:ilvl w:val="0"/>
          <w:numId w:val="10"/>
        </w:numPr>
        <w:spacing w:before="100" w:beforeAutospacing="1" w:after="100" w:afterAutospacing="1" w:line="288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FA7BEB">
        <w:rPr>
          <w:rFonts w:ascii="Times New Roman" w:hAnsi="Times New Roman" w:cs="Times New Roman"/>
          <w:sz w:val="24"/>
          <w:szCs w:val="24"/>
        </w:rPr>
        <w:fldChar w:fldCharType="begin"/>
      </w:r>
      <w:r w:rsidRPr="00FA7BEB">
        <w:rPr>
          <w:rFonts w:ascii="Times New Roman" w:hAnsi="Times New Roman" w:cs="Times New Roman"/>
          <w:sz w:val="24"/>
          <w:szCs w:val="24"/>
        </w:rPr>
        <w:instrText xml:space="preserve"> HYPERLINK "http://www.moodle.univ-ab.pt/moodle/mod/resource/view.php?id=983501" </w:instrText>
      </w:r>
      <w:r w:rsidRPr="00FA7BEB">
        <w:rPr>
          <w:rFonts w:ascii="Times New Roman" w:hAnsi="Times New Roman" w:cs="Times New Roman"/>
          <w:sz w:val="24"/>
          <w:szCs w:val="24"/>
        </w:rPr>
        <w:fldChar w:fldCharType="separate"/>
      </w:r>
      <w:r w:rsidRPr="00FA7BEB">
        <w:rPr>
          <w:rFonts w:ascii="Times New Roman" w:hAnsi="Times New Roman" w:cs="Times New Roman"/>
          <w:noProof/>
          <w:color w:val="0C2D51"/>
          <w:sz w:val="24"/>
          <w:szCs w:val="24"/>
        </w:rPr>
        <w:drawing>
          <wp:inline distT="0" distB="0" distL="0" distR="0" wp14:anchorId="7CD7D7E7" wp14:editId="7F82A170">
            <wp:extent cx="152400" cy="152400"/>
            <wp:effectExtent l="19050" t="0" r="0" b="0"/>
            <wp:docPr id="21" name="Picture 9" descr="http://www.moodle.univ-ab.pt/moodle/theme/UAb_1ciclo/pix/f/powerpoint.gif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moodle.univ-ab.pt/moodle/theme/UAb_1ciclo/pix/f/powerpoint.gif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7BEB">
        <w:rPr>
          <w:rStyle w:val="Hyperlink"/>
          <w:rFonts w:ascii="Times New Roman" w:hAnsi="Times New Roman" w:cs="Times New Roman"/>
          <w:sz w:val="24"/>
          <w:szCs w:val="24"/>
        </w:rPr>
        <w:t xml:space="preserve">Texto 4.1 - </w:t>
      </w:r>
      <w:proofErr w:type="spellStart"/>
      <w:r w:rsidRPr="00FA7BEB">
        <w:rPr>
          <w:rStyle w:val="Hyperlink"/>
          <w:rFonts w:ascii="Times New Roman" w:hAnsi="Times New Roman" w:cs="Times New Roman"/>
          <w:sz w:val="24"/>
          <w:szCs w:val="24"/>
        </w:rPr>
        <w:t>B-on</w:t>
      </w:r>
      <w:proofErr w:type="spellEnd"/>
      <w:r w:rsidRPr="00FA7BEB">
        <w:rPr>
          <w:rStyle w:val="accesshide1"/>
          <w:rFonts w:ascii="Times New Roman" w:hAnsi="Times New Roman" w:cs="Times New Roman"/>
          <w:color w:val="0C2D51"/>
        </w:rPr>
        <w:t xml:space="preserve"> Apresentação PowerPoint</w:t>
      </w:r>
      <w:r w:rsidRPr="00FA7BEB">
        <w:rPr>
          <w:rStyle w:val="accesshide1"/>
          <w:rFonts w:ascii="Times New Roman" w:hAnsi="Times New Roman" w:cs="Times New Roman"/>
          <w:color w:val="0C2D51"/>
        </w:rPr>
        <w:fldChar w:fldCharType="end"/>
      </w:r>
      <w:r w:rsidRPr="00FA7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bookmarkEnd w:id="0"/>
    <w:p w:rsidR="00E61FD8" w:rsidRPr="00FA7BEB" w:rsidRDefault="00E61FD8" w:rsidP="00E61FD8">
      <w:pPr>
        <w:pStyle w:val="ListParagraph"/>
        <w:numPr>
          <w:ilvl w:val="0"/>
          <w:numId w:val="10"/>
        </w:numPr>
        <w:spacing w:before="100" w:beforeAutospacing="1" w:after="100" w:afterAutospacing="1" w:line="288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FA7BEB">
        <w:rPr>
          <w:rFonts w:ascii="Times New Roman" w:hAnsi="Times New Roman" w:cs="Times New Roman"/>
          <w:sz w:val="24"/>
          <w:szCs w:val="24"/>
        </w:rPr>
        <w:fldChar w:fldCharType="begin"/>
      </w:r>
      <w:r w:rsidRPr="00FA7BEB">
        <w:rPr>
          <w:rFonts w:ascii="Times New Roman" w:hAnsi="Times New Roman" w:cs="Times New Roman"/>
          <w:sz w:val="24"/>
          <w:szCs w:val="24"/>
        </w:rPr>
        <w:instrText xml:space="preserve"> HYPERLINK "http://www.moodle.univ-ab.pt/moodle/mod/resource/view.php?id=983511" </w:instrText>
      </w:r>
      <w:r w:rsidRPr="00FA7BEB">
        <w:rPr>
          <w:rFonts w:ascii="Times New Roman" w:hAnsi="Times New Roman" w:cs="Times New Roman"/>
          <w:sz w:val="24"/>
          <w:szCs w:val="24"/>
        </w:rPr>
        <w:fldChar w:fldCharType="separate"/>
      </w:r>
      <w:r w:rsidRPr="00FA7BEB">
        <w:rPr>
          <w:rFonts w:ascii="Times New Roman" w:hAnsi="Times New Roman" w:cs="Times New Roman"/>
          <w:noProof/>
          <w:color w:val="0C2D51"/>
          <w:sz w:val="24"/>
          <w:szCs w:val="24"/>
        </w:rPr>
        <w:drawing>
          <wp:inline distT="0" distB="0" distL="0" distR="0" wp14:anchorId="517854E0" wp14:editId="105CF3B7">
            <wp:extent cx="152400" cy="152400"/>
            <wp:effectExtent l="19050" t="0" r="0" b="0"/>
            <wp:docPr id="22" name="Picture 10" descr="http://www.moodle.univ-ab.pt/moodle/theme/UAb_1ciclo/pix/f/pdf.gif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oodle.univ-ab.pt/moodle/theme/UAb_1ciclo/pix/f/pdf.gif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7BEB">
        <w:rPr>
          <w:rStyle w:val="Hyperlink"/>
          <w:rFonts w:ascii="Times New Roman" w:hAnsi="Times New Roman" w:cs="Times New Roman"/>
          <w:sz w:val="24"/>
          <w:szCs w:val="24"/>
        </w:rPr>
        <w:t xml:space="preserve">Texto 4.2 - Sistemas de </w:t>
      </w:r>
      <w:proofErr w:type="spellStart"/>
      <w:r w:rsidRPr="00FA7BEB">
        <w:rPr>
          <w:rStyle w:val="Hyperlink"/>
          <w:rFonts w:ascii="Times New Roman" w:hAnsi="Times New Roman" w:cs="Times New Roman"/>
          <w:sz w:val="24"/>
          <w:szCs w:val="24"/>
        </w:rPr>
        <w:t>información</w:t>
      </w:r>
      <w:proofErr w:type="spellEnd"/>
      <w:r w:rsidRPr="00FA7BEB">
        <w:rPr>
          <w:rStyle w:val="Hyperlink"/>
          <w:rFonts w:ascii="Times New Roman" w:hAnsi="Times New Roman" w:cs="Times New Roman"/>
          <w:sz w:val="24"/>
          <w:szCs w:val="24"/>
        </w:rPr>
        <w:t xml:space="preserve"> documental</w:t>
      </w:r>
      <w:r w:rsidRPr="00FA7BEB">
        <w:rPr>
          <w:rStyle w:val="accesshide1"/>
          <w:rFonts w:ascii="Times New Roman" w:hAnsi="Times New Roman" w:cs="Times New Roman"/>
          <w:color w:val="0C2D51"/>
        </w:rPr>
        <w:fldChar w:fldCharType="end"/>
      </w:r>
    </w:p>
    <w:p w:rsidR="00E61FD8" w:rsidRPr="00FA7BEB" w:rsidRDefault="00E61FD8" w:rsidP="00E61FD8">
      <w:pPr>
        <w:pStyle w:val="ListParagraph"/>
        <w:numPr>
          <w:ilvl w:val="0"/>
          <w:numId w:val="10"/>
        </w:numPr>
        <w:spacing w:before="100" w:beforeAutospacing="1" w:after="100" w:afterAutospacing="1" w:line="288" w:lineRule="atLeast"/>
        <w:rPr>
          <w:rFonts w:ascii="Times New Roman" w:hAnsi="Times New Roman" w:cs="Times New Roman"/>
          <w:color w:val="000000"/>
          <w:sz w:val="24"/>
          <w:szCs w:val="24"/>
        </w:rPr>
      </w:pPr>
      <w:hyperlink r:id="rId18" w:history="1">
        <w:r w:rsidRPr="00FA7BEB">
          <w:rPr>
            <w:rFonts w:ascii="Times New Roman" w:hAnsi="Times New Roman" w:cs="Times New Roman"/>
            <w:noProof/>
            <w:color w:val="0C2D51"/>
            <w:sz w:val="24"/>
            <w:szCs w:val="24"/>
          </w:rPr>
          <w:drawing>
            <wp:inline distT="0" distB="0" distL="0" distR="0" wp14:anchorId="58FE5AE4" wp14:editId="30F1CB80">
              <wp:extent cx="152400" cy="152400"/>
              <wp:effectExtent l="19050" t="0" r="0" b="0"/>
              <wp:docPr id="23" name="Picture 11" descr="http://www.moodle.univ-ab.pt/moodle/theme/UAb_1ciclo/pix/f/pdf.gif">
                <a:hlinkClick xmlns:a="http://schemas.openxmlformats.org/drawingml/2006/main" r:id="rId1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" descr="http://www.moodle.univ-ab.pt/moodle/theme/UAb_1ciclo/pix/f/pdf.gif">
                        <a:hlinkClick r:id="rId1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FA7BEB">
          <w:rPr>
            <w:rStyle w:val="Hyperlink"/>
            <w:rFonts w:ascii="Times New Roman" w:hAnsi="Times New Roman" w:cs="Times New Roman"/>
            <w:sz w:val="24"/>
            <w:szCs w:val="24"/>
          </w:rPr>
          <w:t>Texto 4.3 - Recuperação da Informação na web</w:t>
        </w:r>
      </w:hyperlink>
    </w:p>
    <w:p w:rsidR="00E61FD8" w:rsidRPr="00FA7BEB" w:rsidRDefault="00E61FD8" w:rsidP="00E61FD8">
      <w:pPr>
        <w:pStyle w:val="ListParagraph"/>
        <w:numPr>
          <w:ilvl w:val="0"/>
          <w:numId w:val="10"/>
        </w:numPr>
        <w:spacing w:before="100" w:beforeAutospacing="1" w:after="100" w:afterAutospacing="1" w:line="288" w:lineRule="atLeast"/>
        <w:rPr>
          <w:rFonts w:ascii="Times New Roman" w:hAnsi="Times New Roman" w:cs="Times New Roman"/>
          <w:color w:val="000000"/>
          <w:sz w:val="24"/>
          <w:szCs w:val="24"/>
        </w:rPr>
      </w:pPr>
      <w:hyperlink r:id="rId19" w:history="1">
        <w:r w:rsidRPr="00FA7BEB">
          <w:rPr>
            <w:rFonts w:ascii="Times New Roman" w:hAnsi="Times New Roman" w:cs="Times New Roman"/>
            <w:noProof/>
            <w:color w:val="0C2D51"/>
            <w:sz w:val="24"/>
            <w:szCs w:val="24"/>
          </w:rPr>
          <w:drawing>
            <wp:inline distT="0" distB="0" distL="0" distR="0" wp14:anchorId="4718ABD7" wp14:editId="188535BE">
              <wp:extent cx="152400" cy="152400"/>
              <wp:effectExtent l="19050" t="0" r="0" b="0"/>
              <wp:docPr id="24" name="Picture 12" descr="http://www.moodle.univ-ab.pt/moodle/theme/UAb_1ciclo/pix/f/pdf.gif">
                <a:hlinkClick xmlns:a="http://schemas.openxmlformats.org/drawingml/2006/main" r:id="rId1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" descr="http://www.moodle.univ-ab.pt/moodle/theme/UAb_1ciclo/pix/f/pdf.gif">
                        <a:hlinkClick r:id="rId1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FA7BEB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Texto 4.4 - </w:t>
        </w:r>
        <w:proofErr w:type="spellStart"/>
        <w:r w:rsidRPr="00FA7BEB">
          <w:rPr>
            <w:rStyle w:val="Hyperlink"/>
            <w:rFonts w:ascii="Times New Roman" w:hAnsi="Times New Roman" w:cs="Times New Roman"/>
            <w:sz w:val="24"/>
            <w:szCs w:val="24"/>
          </w:rPr>
          <w:t>La</w:t>
        </w:r>
        <w:proofErr w:type="spellEnd"/>
        <w:r w:rsidRPr="00FA7BEB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Biblioteca Digital</w:t>
        </w:r>
      </w:hyperlink>
    </w:p>
    <w:p w:rsidR="00E61FD8" w:rsidRPr="00FA7BEB" w:rsidRDefault="00E61FD8" w:rsidP="00E61FD8">
      <w:pPr>
        <w:pStyle w:val="NormalWeb"/>
        <w:spacing w:line="288" w:lineRule="atLeast"/>
        <w:rPr>
          <w:color w:val="000000"/>
        </w:rPr>
      </w:pPr>
      <w:r w:rsidRPr="00FA7BEB">
        <w:rPr>
          <w:rStyle w:val="Strong"/>
          <w:color w:val="003399"/>
        </w:rPr>
        <w:t>Tema 5</w:t>
      </w:r>
      <w:r w:rsidRPr="00FA7BEB">
        <w:rPr>
          <w:rStyle w:val="Strong"/>
          <w:color w:val="003399"/>
        </w:rPr>
        <w:t xml:space="preserve"> - </w:t>
      </w:r>
      <w:r w:rsidRPr="00FA7BEB">
        <w:rPr>
          <w:rStyle w:val="Strong"/>
          <w:color w:val="003399"/>
        </w:rPr>
        <w:t>REFERENCIAR A INFORMAÇÃO</w:t>
      </w:r>
    </w:p>
    <w:p w:rsidR="00E61FD8" w:rsidRPr="00FA7BEB" w:rsidRDefault="00E61FD8" w:rsidP="00FA7BEB">
      <w:pPr>
        <w:pStyle w:val="NormalWeb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FA7BEB">
        <w:rPr>
          <w:rStyle w:val="Strong"/>
          <w:b w:val="0"/>
        </w:rPr>
        <w:t>Depois de pesquisar e usar a informação é preciso explicitá-la para que outros possam aceder também às mesmas fontes pesquisadas. Para isso, são aplicadas normas de referenciação bibliográfica que possibilitam uma completa descrição das obras utilizadas. Centrar-nos-emos, neste tema, nas Normas Portuguesas 405 (</w:t>
      </w:r>
      <w:hyperlink r:id="rId20" w:tooltip="NP405" w:history="1">
        <w:r w:rsidRPr="00FA7BEB">
          <w:rPr>
            <w:rStyle w:val="Hyperlink"/>
            <w:b/>
            <w:bCs/>
            <w:color w:val="auto"/>
          </w:rPr>
          <w:t>NP405</w:t>
        </w:r>
      </w:hyperlink>
      <w:r w:rsidRPr="00FA7BEB">
        <w:rPr>
          <w:rStyle w:val="Strong"/>
          <w:b w:val="0"/>
        </w:rPr>
        <w:t>), elaboradas em total sintonia com a ISO (</w:t>
      </w:r>
      <w:proofErr w:type="spellStart"/>
      <w:r w:rsidRPr="00FA7BEB">
        <w:rPr>
          <w:rStyle w:val="Strong"/>
          <w:b w:val="0"/>
        </w:rPr>
        <w:t>International</w:t>
      </w:r>
      <w:proofErr w:type="spellEnd"/>
      <w:r w:rsidRPr="00FA7BEB">
        <w:rPr>
          <w:rStyle w:val="Strong"/>
          <w:b w:val="0"/>
        </w:rPr>
        <w:t xml:space="preserve"> </w:t>
      </w:r>
      <w:proofErr w:type="spellStart"/>
      <w:r w:rsidRPr="00FA7BEB">
        <w:rPr>
          <w:rStyle w:val="Strong"/>
          <w:b w:val="0"/>
        </w:rPr>
        <w:t>Standardization</w:t>
      </w:r>
      <w:proofErr w:type="spellEnd"/>
      <w:r w:rsidRPr="00FA7BEB">
        <w:rPr>
          <w:rStyle w:val="Strong"/>
          <w:b w:val="0"/>
        </w:rPr>
        <w:t xml:space="preserve"> </w:t>
      </w:r>
      <w:proofErr w:type="spellStart"/>
      <w:r w:rsidRPr="00FA7BEB">
        <w:rPr>
          <w:rStyle w:val="Strong"/>
          <w:b w:val="0"/>
        </w:rPr>
        <w:t>Organization</w:t>
      </w:r>
      <w:proofErr w:type="spellEnd"/>
      <w:r w:rsidRPr="00FA7BEB">
        <w:rPr>
          <w:rStyle w:val="Strong"/>
          <w:b w:val="0"/>
        </w:rPr>
        <w:t xml:space="preserve">), enquanto informação de base para a elaboração de </w:t>
      </w:r>
      <w:hyperlink r:id="rId21" w:tooltip="Referências bibliográficas" w:history="1">
        <w:r w:rsidRPr="00FA7BEB">
          <w:rPr>
            <w:rStyle w:val="Hyperlink"/>
            <w:b/>
            <w:bCs/>
            <w:color w:val="auto"/>
          </w:rPr>
          <w:t>Referências Bibliográficas</w:t>
        </w:r>
      </w:hyperlink>
      <w:r w:rsidRPr="00FA7BEB">
        <w:rPr>
          <w:rStyle w:val="Strong"/>
          <w:b w:val="0"/>
        </w:rPr>
        <w:t xml:space="preserve"> de acordo com a tipologia documental a descrever.</w:t>
      </w:r>
    </w:p>
    <w:p w:rsidR="00E61FD8" w:rsidRPr="00FA7BEB" w:rsidRDefault="00E61FD8" w:rsidP="00E61FD8">
      <w:pPr>
        <w:pStyle w:val="ListParagraph"/>
        <w:numPr>
          <w:ilvl w:val="0"/>
          <w:numId w:val="9"/>
        </w:numPr>
        <w:spacing w:before="100" w:beforeAutospacing="1" w:after="100" w:afterAutospacing="1" w:line="288" w:lineRule="atLeast"/>
        <w:rPr>
          <w:rFonts w:ascii="Times New Roman" w:hAnsi="Times New Roman" w:cs="Times New Roman"/>
          <w:color w:val="000000"/>
          <w:sz w:val="24"/>
          <w:szCs w:val="24"/>
        </w:rPr>
      </w:pPr>
      <w:hyperlink r:id="rId22" w:history="1">
        <w:r w:rsidRPr="00FA7BEB">
          <w:rPr>
            <w:rFonts w:ascii="Times New Roman" w:hAnsi="Times New Roman" w:cs="Times New Roman"/>
            <w:noProof/>
            <w:color w:val="0C2D51"/>
            <w:sz w:val="24"/>
            <w:szCs w:val="24"/>
          </w:rPr>
          <w:drawing>
            <wp:inline distT="0" distB="0" distL="0" distR="0" wp14:anchorId="79388A39" wp14:editId="091BA98B">
              <wp:extent cx="152400" cy="152400"/>
              <wp:effectExtent l="19050" t="0" r="0" b="0"/>
              <wp:docPr id="30" name="Picture 30" descr="http://www.moodle.univ-ab.pt/moodle/theme/UAb_1ciclo/pix/f/pdf.gif">
                <a:hlinkClick xmlns:a="http://schemas.openxmlformats.org/drawingml/2006/main" r:id="rId2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" descr="http://www.moodle.univ-ab.pt/moodle/theme/UAb_1ciclo/pix/f/pdf.gif">
                        <a:hlinkClick r:id="rId2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FA7BEB">
          <w:rPr>
            <w:rStyle w:val="Hyperlink"/>
            <w:rFonts w:ascii="Times New Roman" w:hAnsi="Times New Roman" w:cs="Times New Roman"/>
            <w:sz w:val="24"/>
            <w:szCs w:val="24"/>
          </w:rPr>
          <w:t>Texto 5.1 - Guia Prático</w:t>
        </w:r>
      </w:hyperlink>
    </w:p>
    <w:p w:rsidR="00E61FD8" w:rsidRPr="00FA7BEB" w:rsidRDefault="00E61FD8" w:rsidP="00E61FD8">
      <w:pPr>
        <w:pStyle w:val="ListParagraph"/>
        <w:numPr>
          <w:ilvl w:val="0"/>
          <w:numId w:val="9"/>
        </w:numPr>
        <w:spacing w:before="100" w:beforeAutospacing="1" w:after="100" w:afterAutospacing="1" w:line="288" w:lineRule="atLeast"/>
        <w:rPr>
          <w:rFonts w:ascii="Times New Roman" w:hAnsi="Times New Roman" w:cs="Times New Roman"/>
          <w:color w:val="000000"/>
          <w:sz w:val="24"/>
          <w:szCs w:val="24"/>
        </w:rPr>
      </w:pPr>
      <w:hyperlink r:id="rId23" w:history="1">
        <w:r w:rsidRPr="00FA7BEB">
          <w:rPr>
            <w:rFonts w:ascii="Times New Roman" w:hAnsi="Times New Roman" w:cs="Times New Roman"/>
            <w:noProof/>
            <w:color w:val="0C2D51"/>
            <w:sz w:val="24"/>
            <w:szCs w:val="24"/>
          </w:rPr>
          <w:drawing>
            <wp:inline distT="0" distB="0" distL="0" distR="0" wp14:anchorId="0543DE4A" wp14:editId="17B3777B">
              <wp:extent cx="152400" cy="152400"/>
              <wp:effectExtent l="19050" t="0" r="0" b="0"/>
              <wp:docPr id="31" name="Picture 31" descr="http://www.moodle.univ-ab.pt/moodle/theme/UAb_1ciclo/pix/f/web.gif">
                <a:hlinkClick xmlns:a="http://schemas.openxmlformats.org/drawingml/2006/main" r:id="rId2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" descr="http://www.moodle.univ-ab.pt/moodle/theme/UAb_1ciclo/pix/f/web.gif">
                        <a:hlinkClick r:id="rId2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4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FA7BEB">
          <w:rPr>
            <w:rStyle w:val="Hyperlink"/>
            <w:rFonts w:ascii="Times New Roman" w:hAnsi="Times New Roman" w:cs="Times New Roman"/>
            <w:sz w:val="24"/>
            <w:szCs w:val="24"/>
          </w:rPr>
          <w:t>Referências bibliográficas</w:t>
        </w:r>
      </w:hyperlink>
    </w:p>
    <w:p w:rsidR="00E61FD8" w:rsidRPr="00FA7BEB" w:rsidRDefault="00E61FD8" w:rsidP="00E61FD8">
      <w:pPr>
        <w:pStyle w:val="ListParagraph"/>
        <w:numPr>
          <w:ilvl w:val="0"/>
          <w:numId w:val="9"/>
        </w:numPr>
        <w:spacing w:before="100" w:beforeAutospacing="1" w:after="100" w:afterAutospacing="1" w:line="288" w:lineRule="atLeast"/>
        <w:rPr>
          <w:rFonts w:ascii="Times New Roman" w:hAnsi="Times New Roman" w:cs="Times New Roman"/>
          <w:color w:val="000000"/>
          <w:sz w:val="24"/>
          <w:szCs w:val="24"/>
        </w:rPr>
      </w:pPr>
      <w:hyperlink r:id="rId25" w:history="1">
        <w:r w:rsidRPr="00FA7BEB">
          <w:rPr>
            <w:rFonts w:ascii="Times New Roman" w:hAnsi="Times New Roman" w:cs="Times New Roman"/>
            <w:noProof/>
            <w:sz w:val="24"/>
            <w:szCs w:val="24"/>
          </w:rPr>
          <w:drawing>
            <wp:inline distT="0" distB="0" distL="0" distR="0" wp14:anchorId="5AFB5ECE" wp14:editId="7870FCB8">
              <wp:extent cx="152400" cy="152400"/>
              <wp:effectExtent l="19050" t="0" r="0" b="0"/>
              <wp:docPr id="32" name="Picture 32" descr="http://www.moodle.univ-ab.pt/moodle/theme/UAb_1ciclo/pix/f/html.gif">
                <a:hlinkClick xmlns:a="http://schemas.openxmlformats.org/drawingml/2006/main" r:id="rId2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3" descr="http://www.moodle.univ-ab.pt/moodle/theme/UAb_1ciclo/pix/f/html.gif">
                        <a:hlinkClick r:id="rId2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FA7BEB">
          <w:rPr>
            <w:rStyle w:val="Hyperlink"/>
            <w:rFonts w:ascii="Times New Roman" w:hAnsi="Times New Roman" w:cs="Times New Roman"/>
            <w:sz w:val="24"/>
            <w:szCs w:val="24"/>
          </w:rPr>
          <w:t>Texto 5.2 - Como fazer uma tese</w:t>
        </w:r>
      </w:hyperlink>
    </w:p>
    <w:p w:rsidR="00E61FD8" w:rsidRPr="00FA7BEB" w:rsidRDefault="00E61FD8" w:rsidP="00E61FD8">
      <w:pPr>
        <w:pStyle w:val="ListParagraph"/>
        <w:numPr>
          <w:ilvl w:val="1"/>
          <w:numId w:val="9"/>
        </w:numPr>
        <w:spacing w:before="100" w:beforeAutospacing="1" w:after="100" w:afterAutospacing="1" w:line="288" w:lineRule="atLeast"/>
        <w:rPr>
          <w:rFonts w:ascii="Times New Roman" w:hAnsi="Times New Roman" w:cs="Times New Roman"/>
          <w:color w:val="000000"/>
          <w:sz w:val="24"/>
          <w:szCs w:val="24"/>
        </w:rPr>
      </w:pPr>
      <w:hyperlink r:id="rId27" w:history="1">
        <w:r w:rsidRPr="00FA7BEB">
          <w:rPr>
            <w:rStyle w:val="Hyperlink"/>
            <w:rFonts w:ascii="Times New Roman" w:hAnsi="Times New Roman" w:cs="Times New Roman"/>
            <w:sz w:val="24"/>
            <w:szCs w:val="24"/>
          </w:rPr>
          <w:t>http://www2.fcsh.unl.pt/docentes/cceia/tese.htm</w:t>
        </w:r>
      </w:hyperlink>
    </w:p>
    <w:p w:rsidR="00E61FD8" w:rsidRPr="00FA7BEB" w:rsidRDefault="00E61FD8" w:rsidP="00E61FD8">
      <w:pPr>
        <w:pStyle w:val="ListParagraph"/>
        <w:numPr>
          <w:ilvl w:val="0"/>
          <w:numId w:val="9"/>
        </w:numPr>
        <w:spacing w:before="100" w:beforeAutospacing="1" w:after="100" w:afterAutospacing="1" w:line="288" w:lineRule="atLeast"/>
        <w:rPr>
          <w:rFonts w:ascii="Times New Roman" w:hAnsi="Times New Roman" w:cs="Times New Roman"/>
          <w:color w:val="000000"/>
          <w:sz w:val="24"/>
          <w:szCs w:val="24"/>
        </w:rPr>
      </w:pPr>
      <w:hyperlink r:id="rId28" w:history="1">
        <w:r w:rsidRPr="00FA7BEB">
          <w:rPr>
            <w:rFonts w:ascii="Times New Roman" w:hAnsi="Times New Roman" w:cs="Times New Roman"/>
            <w:noProof/>
            <w:color w:val="0C2D51"/>
            <w:sz w:val="24"/>
            <w:szCs w:val="24"/>
          </w:rPr>
          <w:drawing>
            <wp:inline distT="0" distB="0" distL="0" distR="0" wp14:anchorId="219C10A9" wp14:editId="7B37F9EF">
              <wp:extent cx="152400" cy="152400"/>
              <wp:effectExtent l="19050" t="0" r="0" b="0"/>
              <wp:docPr id="33" name="Picture 14" descr="http://www.moodle.univ-ab.pt/moodle/theme/UAb_1ciclo/pix/f/pdf.gif">
                <a:hlinkClick xmlns:a="http://schemas.openxmlformats.org/drawingml/2006/main" r:id="rId2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4" descr="http://www.moodle.univ-ab.pt/moodle/theme/UAb_1ciclo/pix/f/pdf.gif">
                        <a:hlinkClick r:id="rId2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FA7BEB">
          <w:rPr>
            <w:rStyle w:val="Hyperlink"/>
            <w:rFonts w:ascii="Times New Roman" w:hAnsi="Times New Roman" w:cs="Times New Roman"/>
            <w:sz w:val="24"/>
            <w:szCs w:val="24"/>
          </w:rPr>
          <w:t>NP405</w:t>
        </w:r>
        <w:r w:rsidRPr="00FA7BEB">
          <w:rPr>
            <w:rStyle w:val="accesshide1"/>
            <w:rFonts w:ascii="Times New Roman" w:hAnsi="Times New Roman" w:cs="Times New Roman"/>
            <w:color w:val="0C2D51"/>
          </w:rPr>
          <w:t xml:space="preserve"> </w:t>
        </w:r>
      </w:hyperlink>
    </w:p>
    <w:sectPr w:rsidR="00E61FD8" w:rsidRPr="00FA7BEB" w:rsidSect="007951BE">
      <w:headerReference w:type="default" r:id="rId29"/>
      <w:footerReference w:type="default" r:id="rId30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B94" w:rsidRDefault="00153B94" w:rsidP="0053106C">
      <w:pPr>
        <w:spacing w:after="0" w:line="240" w:lineRule="auto"/>
      </w:pPr>
      <w:r>
        <w:separator/>
      </w:r>
    </w:p>
  </w:endnote>
  <w:endnote w:type="continuationSeparator" w:id="0">
    <w:p w:rsidR="00153B94" w:rsidRDefault="00153B94" w:rsidP="0053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06C" w:rsidRDefault="007951BE" w:rsidP="0053106C">
    <w:pPr>
      <w:pStyle w:val="Footer"/>
      <w:pBdr>
        <w:top w:val="thinThickSmallGap" w:sz="24" w:space="1" w:color="622423" w:themeColor="accent2" w:themeShade="7F"/>
      </w:pBd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2</w:t>
    </w:r>
    <w:r w:rsidR="0053106C">
      <w:rPr>
        <w:rFonts w:ascii="Times New Roman" w:hAnsi="Times New Roman" w:cs="Times New Roman"/>
        <w:sz w:val="24"/>
        <w:szCs w:val="24"/>
      </w:rPr>
      <w:t>º Semestre 2010 - 2011</w:t>
    </w:r>
    <w:r w:rsidR="0053106C"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Pr="007951BE">
      <w:rPr>
        <w:rFonts w:ascii="Times New Roman" w:hAnsi="Times New Roman" w:cs="Times New Roman"/>
        <w:sz w:val="24"/>
        <w:szCs w:val="24"/>
      </w:rPr>
      <w:t xml:space="preserve">Pág. </w:t>
    </w:r>
    <w:r w:rsidR="000B32FE" w:rsidRPr="007951BE">
      <w:rPr>
        <w:rFonts w:ascii="Times New Roman" w:hAnsi="Times New Roman" w:cs="Times New Roman"/>
        <w:sz w:val="24"/>
        <w:szCs w:val="24"/>
      </w:rPr>
      <w:fldChar w:fldCharType="begin"/>
    </w:r>
    <w:r w:rsidRPr="007951BE">
      <w:rPr>
        <w:rFonts w:ascii="Times New Roman" w:hAnsi="Times New Roman" w:cs="Times New Roman"/>
        <w:sz w:val="24"/>
        <w:szCs w:val="24"/>
      </w:rPr>
      <w:instrText xml:space="preserve"> PAGE  \* Arabic  \* MERGEFORMAT </w:instrText>
    </w:r>
    <w:r w:rsidR="000B32FE" w:rsidRPr="007951BE">
      <w:rPr>
        <w:rFonts w:ascii="Times New Roman" w:hAnsi="Times New Roman" w:cs="Times New Roman"/>
        <w:sz w:val="24"/>
        <w:szCs w:val="24"/>
      </w:rPr>
      <w:fldChar w:fldCharType="separate"/>
    </w:r>
    <w:r w:rsidR="00A60F73">
      <w:rPr>
        <w:rFonts w:ascii="Times New Roman" w:hAnsi="Times New Roman" w:cs="Times New Roman"/>
        <w:noProof/>
        <w:sz w:val="24"/>
        <w:szCs w:val="24"/>
      </w:rPr>
      <w:t>2</w:t>
    </w:r>
    <w:r w:rsidR="000B32FE" w:rsidRPr="007951BE">
      <w:rPr>
        <w:rFonts w:ascii="Times New Roman" w:hAnsi="Times New Roman" w:cs="Times New Roman"/>
        <w:sz w:val="24"/>
        <w:szCs w:val="24"/>
      </w:rPr>
      <w:fldChar w:fldCharType="end"/>
    </w:r>
    <w:r w:rsidRPr="007951BE">
      <w:rPr>
        <w:rFonts w:ascii="Times New Roman" w:hAnsi="Times New Roman" w:cs="Times New Roman"/>
        <w:sz w:val="24"/>
        <w:szCs w:val="24"/>
      </w:rPr>
      <w:t xml:space="preserve"> de </w:t>
    </w:r>
    <w:r w:rsidR="00153B94">
      <w:fldChar w:fldCharType="begin"/>
    </w:r>
    <w:r w:rsidR="00153B94">
      <w:instrText xml:space="preserve"> NUMPAGES  \* Arabic  \* MERGEFORMAT </w:instrText>
    </w:r>
    <w:r w:rsidR="00153B94">
      <w:fldChar w:fldCharType="separate"/>
    </w:r>
    <w:r w:rsidR="00A60F73" w:rsidRPr="00A60F73">
      <w:rPr>
        <w:rFonts w:ascii="Times New Roman" w:hAnsi="Times New Roman" w:cs="Times New Roman"/>
        <w:noProof/>
        <w:sz w:val="24"/>
        <w:szCs w:val="24"/>
      </w:rPr>
      <w:t>2</w:t>
    </w:r>
    <w:r w:rsidR="00153B94">
      <w:rPr>
        <w:rFonts w:ascii="Times New Roman" w:hAnsi="Times New Roman" w:cs="Times New Roman"/>
        <w:noProof/>
        <w:sz w:val="24"/>
        <w:szCs w:val="24"/>
      </w:rPr>
      <w:fldChar w:fldCharType="end"/>
    </w:r>
  </w:p>
  <w:p w:rsidR="0053106C" w:rsidRDefault="005310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B94" w:rsidRDefault="00153B94" w:rsidP="0053106C">
      <w:pPr>
        <w:spacing w:after="0" w:line="240" w:lineRule="auto"/>
      </w:pPr>
      <w:r>
        <w:separator/>
      </w:r>
    </w:p>
  </w:footnote>
  <w:footnote w:type="continuationSeparator" w:id="0">
    <w:p w:rsidR="00153B94" w:rsidRDefault="00153B94" w:rsidP="00531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F62" w:rsidRPr="006D5F62" w:rsidRDefault="006D5F62">
    <w:pPr>
      <w:pStyle w:val="Header"/>
      <w:rPr>
        <w:rFonts w:ascii="Times New Roman" w:hAnsi="Times New Roman" w:cs="Times New Roman"/>
      </w:rPr>
    </w:pPr>
    <w:r w:rsidRPr="006D5F62">
      <w:rPr>
        <w:rFonts w:ascii="Times New Roman" w:hAnsi="Times New Roman" w:cs="Times New Roman"/>
      </w:rPr>
      <w:t>BFI – Bibliografia e Fontes de Informação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37" type="#_x0000_t75" style="width:3in;height:3in" o:bullet="t"/>
    </w:pict>
  </w:numPicBullet>
  <w:numPicBullet w:numPicBulletId="1">
    <w:pict>
      <v:shape id="_x0000_i1538" type="#_x0000_t75" style="width:3in;height:3in" o:bullet="t"/>
    </w:pict>
  </w:numPicBullet>
  <w:numPicBullet w:numPicBulletId="2">
    <w:pict>
      <v:shape id="_x0000_i1539" type="#_x0000_t75" style="width:3in;height:3in" o:bullet="t"/>
    </w:pict>
  </w:numPicBullet>
  <w:numPicBullet w:numPicBulletId="3">
    <w:pict>
      <v:shape id="_x0000_i1540" type="#_x0000_t75" style="width:3in;height:3in" o:bullet="t"/>
    </w:pict>
  </w:numPicBullet>
  <w:numPicBullet w:numPicBulletId="4">
    <w:pict>
      <v:shape id="_x0000_i1541" type="#_x0000_t75" style="width:3in;height:3in" o:bullet="t"/>
    </w:pict>
  </w:numPicBullet>
  <w:numPicBullet w:numPicBulletId="5">
    <w:pict>
      <v:shape id="_x0000_i1542" type="#_x0000_t75" style="width:3in;height:3in" o:bullet="t"/>
    </w:pict>
  </w:numPicBullet>
  <w:numPicBullet w:numPicBulletId="6">
    <w:pict>
      <v:shape id="_x0000_i1543" type="#_x0000_t75" style="width:3in;height:3in" o:bullet="t"/>
    </w:pict>
  </w:numPicBullet>
  <w:numPicBullet w:numPicBulletId="7">
    <w:pict>
      <v:shape id="_x0000_i1544" type="#_x0000_t75" style="width:3in;height:3in" o:bullet="t"/>
    </w:pict>
  </w:numPicBullet>
  <w:numPicBullet w:numPicBulletId="8">
    <w:pict>
      <v:shape id="_x0000_i1545" type="#_x0000_t75" style="width:3in;height:3in" o:bullet="t"/>
    </w:pict>
  </w:numPicBullet>
  <w:numPicBullet w:numPicBulletId="9">
    <w:pict>
      <v:shape id="_x0000_i1546" type="#_x0000_t75" style="width:3in;height:3in" o:bullet="t"/>
    </w:pict>
  </w:numPicBullet>
  <w:numPicBullet w:numPicBulletId="10">
    <w:pict>
      <v:shape id="_x0000_i1547" type="#_x0000_t75" style="width:3in;height:3in" o:bullet="t"/>
    </w:pict>
  </w:numPicBullet>
  <w:numPicBullet w:numPicBulletId="11">
    <w:pict>
      <v:shape id="_x0000_i1548" type="#_x0000_t75" style="width:3in;height:3in" o:bullet="t"/>
    </w:pict>
  </w:numPicBullet>
  <w:numPicBullet w:numPicBulletId="12">
    <w:pict>
      <v:shape id="_x0000_i1549" type="#_x0000_t75" style="width:3in;height:3in" o:bullet="t"/>
    </w:pict>
  </w:numPicBullet>
  <w:numPicBullet w:numPicBulletId="13">
    <w:pict>
      <v:shape id="_x0000_i1550" type="#_x0000_t75" style="width:3in;height:3in" o:bullet="t"/>
    </w:pict>
  </w:numPicBullet>
  <w:abstractNum w:abstractNumId="0">
    <w:nsid w:val="04D2131C"/>
    <w:multiLevelType w:val="hybridMultilevel"/>
    <w:tmpl w:val="BD304C94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ED1AD3"/>
    <w:multiLevelType w:val="multilevel"/>
    <w:tmpl w:val="B36CA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B96527"/>
    <w:multiLevelType w:val="multilevel"/>
    <w:tmpl w:val="86AE21D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0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3">
    <w:nsid w:val="19383594"/>
    <w:multiLevelType w:val="multilevel"/>
    <w:tmpl w:val="4BBE160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4">
    <w:nsid w:val="27C438AD"/>
    <w:multiLevelType w:val="multilevel"/>
    <w:tmpl w:val="86AE21D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1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5">
    <w:nsid w:val="393305ED"/>
    <w:multiLevelType w:val="multilevel"/>
    <w:tmpl w:val="86AE21D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3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6">
    <w:nsid w:val="3CAD7842"/>
    <w:multiLevelType w:val="multilevel"/>
    <w:tmpl w:val="86AE21DE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8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7">
    <w:nsid w:val="43957C62"/>
    <w:multiLevelType w:val="multilevel"/>
    <w:tmpl w:val="04B6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9A0D72"/>
    <w:multiLevelType w:val="multilevel"/>
    <w:tmpl w:val="86AE21D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2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9">
    <w:nsid w:val="4CF22936"/>
    <w:multiLevelType w:val="multilevel"/>
    <w:tmpl w:val="60CE3D2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0">
    <w:nsid w:val="5A21621F"/>
    <w:multiLevelType w:val="multilevel"/>
    <w:tmpl w:val="86AE21D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9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1">
    <w:nsid w:val="64D75C68"/>
    <w:multiLevelType w:val="multilevel"/>
    <w:tmpl w:val="A668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AE3E5C"/>
    <w:multiLevelType w:val="multilevel"/>
    <w:tmpl w:val="454C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1"/>
  </w:num>
  <w:num w:numId="5">
    <w:abstractNumId w:val="0"/>
  </w:num>
  <w:num w:numId="6">
    <w:abstractNumId w:val="9"/>
  </w:num>
  <w:num w:numId="7">
    <w:abstractNumId w:val="3"/>
  </w:num>
  <w:num w:numId="8">
    <w:abstractNumId w:val="6"/>
  </w:num>
  <w:num w:numId="9">
    <w:abstractNumId w:val="10"/>
  </w:num>
  <w:num w:numId="10">
    <w:abstractNumId w:val="2"/>
  </w:num>
  <w:num w:numId="11">
    <w:abstractNumId w:val="4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9E"/>
    <w:rsid w:val="00082830"/>
    <w:rsid w:val="000B32FE"/>
    <w:rsid w:val="00153B94"/>
    <w:rsid w:val="001A57DC"/>
    <w:rsid w:val="001F25B2"/>
    <w:rsid w:val="0022009E"/>
    <w:rsid w:val="003639D3"/>
    <w:rsid w:val="00393158"/>
    <w:rsid w:val="003D7883"/>
    <w:rsid w:val="0042180E"/>
    <w:rsid w:val="004C6BE7"/>
    <w:rsid w:val="0053106C"/>
    <w:rsid w:val="006D5F62"/>
    <w:rsid w:val="007951BE"/>
    <w:rsid w:val="00886DC0"/>
    <w:rsid w:val="00952834"/>
    <w:rsid w:val="009E2529"/>
    <w:rsid w:val="009F7C9A"/>
    <w:rsid w:val="00A60F73"/>
    <w:rsid w:val="00B27878"/>
    <w:rsid w:val="00BD5305"/>
    <w:rsid w:val="00C32169"/>
    <w:rsid w:val="00CE7255"/>
    <w:rsid w:val="00D05AAB"/>
    <w:rsid w:val="00D4153F"/>
    <w:rsid w:val="00E61FD8"/>
    <w:rsid w:val="00EF16AE"/>
    <w:rsid w:val="00F35FC2"/>
    <w:rsid w:val="00F92D48"/>
    <w:rsid w:val="00FA7BEB"/>
    <w:rsid w:val="00FE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paragraph" w:styleId="ListParagraph">
    <w:name w:val="List Paragraph"/>
    <w:basedOn w:val="Normal"/>
    <w:uiPriority w:val="34"/>
    <w:qFormat/>
    <w:rsid w:val="00E61F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paragraph" w:styleId="ListParagraph">
    <w:name w:val="List Paragraph"/>
    <w:basedOn w:val="Normal"/>
    <w:uiPriority w:val="34"/>
    <w:qFormat/>
    <w:rsid w:val="00E61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6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8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0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75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05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6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25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38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30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84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62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7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odle.univ-ab.pt/moodle/mod/resource/view.php?id=983361" TargetMode="External"/><Relationship Id="rId13" Type="http://schemas.openxmlformats.org/officeDocument/2006/relationships/hyperlink" Target="http://www.moodle.univ-ab.pt/moodle/mod/resource/view.php?id=983451" TargetMode="External"/><Relationship Id="rId18" Type="http://schemas.openxmlformats.org/officeDocument/2006/relationships/hyperlink" Target="http://www.moodle.univ-ab.pt/moodle/mod/resource/view.php?id=983521" TargetMode="External"/><Relationship Id="rId26" Type="http://schemas.openxmlformats.org/officeDocument/2006/relationships/image" Target="media/image4.gif"/><Relationship Id="rId3" Type="http://schemas.microsoft.com/office/2007/relationships/stylesWithEffects" Target="stylesWithEffects.xml"/><Relationship Id="rId21" Type="http://schemas.openxmlformats.org/officeDocument/2006/relationships/hyperlink" Target="http://www.moodle.univ-ab.pt/moodle/mod/resource/view.php?r=387341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oodle.univ-ab.pt/moodle/mod/resource/view.php?id=983411" TargetMode="External"/><Relationship Id="rId17" Type="http://schemas.openxmlformats.org/officeDocument/2006/relationships/hyperlink" Target="http://www.moodle.univ-ab.pt/moodle/mod/resource/view.php?id=983511" TargetMode="External"/><Relationship Id="rId25" Type="http://schemas.openxmlformats.org/officeDocument/2006/relationships/hyperlink" Target="http://www.moodle.univ-ab.pt/moodle/mod/resource/view.php?id=983581" TargetMode="External"/><Relationship Id="rId2" Type="http://schemas.openxmlformats.org/officeDocument/2006/relationships/styles" Target="styles.xml"/><Relationship Id="rId16" Type="http://schemas.openxmlformats.org/officeDocument/2006/relationships/image" Target="media/image2.gif"/><Relationship Id="rId20" Type="http://schemas.openxmlformats.org/officeDocument/2006/relationships/hyperlink" Target="http://www.moodle.univ-ab.pt/moodle/mod/resource/view.php?r=387361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oodle.univ-ab.pt/moodle/mod/resource/view.php?id=983401" TargetMode="External"/><Relationship Id="rId24" Type="http://schemas.openxmlformats.org/officeDocument/2006/relationships/image" Target="media/image3.gi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moodle.univ-ab.pt/moodle/mod/resource/view.php?id=983501" TargetMode="External"/><Relationship Id="rId23" Type="http://schemas.openxmlformats.org/officeDocument/2006/relationships/hyperlink" Target="http://www.moodle.univ-ab.pt/moodle/mod/resource/view.php?id=983571" TargetMode="External"/><Relationship Id="rId28" Type="http://schemas.openxmlformats.org/officeDocument/2006/relationships/hyperlink" Target="http://www.moodle.univ-ab.pt/moodle/mod/resource/view.php?id=983591" TargetMode="External"/><Relationship Id="rId10" Type="http://schemas.openxmlformats.org/officeDocument/2006/relationships/hyperlink" Target="http://www.moodle.univ-ab.pt/moodle/mod/resource/view.php?id=983371" TargetMode="External"/><Relationship Id="rId19" Type="http://schemas.openxmlformats.org/officeDocument/2006/relationships/hyperlink" Target="http://www.moodle.univ-ab.pt/moodle/mod/resource/view.php?id=983531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hyperlink" Target="http://www.moodle.univ-ab.pt/moodle/mod/resource/view.php?id=983461" TargetMode="External"/><Relationship Id="rId22" Type="http://schemas.openxmlformats.org/officeDocument/2006/relationships/hyperlink" Target="http://www.moodle.univ-ab.pt/moodle/mod/resource/view.php?id=983561" TargetMode="External"/><Relationship Id="rId27" Type="http://schemas.openxmlformats.org/officeDocument/2006/relationships/hyperlink" Target="http://www2.fcsh.unl.pt/docentes/cceia/tese.htm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667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Banco BPI</Company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Banco BPI</dc:creator>
  <cp:lastModifiedBy>Antonio Cabrita</cp:lastModifiedBy>
  <cp:revision>4</cp:revision>
  <cp:lastPrinted>2011-05-26T00:01:00Z</cp:lastPrinted>
  <dcterms:created xsi:type="dcterms:W3CDTF">2011-05-26T00:00:00Z</dcterms:created>
  <dcterms:modified xsi:type="dcterms:W3CDTF">2011-05-26T00:01:00Z</dcterms:modified>
</cp:coreProperties>
</file>