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06D" w:rsidRPr="00F7006D" w:rsidRDefault="006458F9" w:rsidP="00F7006D">
      <w:pPr>
        <w:pStyle w:val="Default"/>
        <w:spacing w:line="360" w:lineRule="auto"/>
        <w:jc w:val="both"/>
      </w:pPr>
      <w:bookmarkStart w:id="0" w:name="_GoBack"/>
      <w:bookmarkEnd w:id="0"/>
      <w:r w:rsidRPr="006458F9">
        <w:rPr>
          <w:noProof/>
          <w:color w:val="17365D" w:themeColor="text2" w:themeShade="BF"/>
        </w:rPr>
        <mc:AlternateContent>
          <mc:Choice Requires="wps">
            <w:drawing>
              <wp:anchor distT="0" distB="0" distL="114300" distR="114300" simplePos="0" relativeHeight="251659264" behindDoc="0" locked="0" layoutInCell="0" allowOverlap="1" wp14:anchorId="15CE6B9F" wp14:editId="2B036929">
                <wp:simplePos x="0" y="0"/>
                <wp:positionH relativeFrom="page">
                  <wp:posOffset>5292725</wp:posOffset>
                </wp:positionH>
                <wp:positionV relativeFrom="page">
                  <wp:align>top</wp:align>
                </wp:positionV>
                <wp:extent cx="2592000" cy="1260000"/>
                <wp:effectExtent l="0" t="0" r="0" b="0"/>
                <wp:wrapSquare wrapText="bothSides"/>
                <wp:docPr id="695"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2000" cy="1260000"/>
                        </a:xfrm>
                        <a:prstGeom prst="rect">
                          <a:avLst/>
                        </a:prstGeom>
                        <a:solidFill>
                          <a:srgbClr val="943634"/>
                        </a:solidFill>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694796" dir="17286226" sy="-100000" rotWithShape="0">
                                  <a:srgbClr val="808080">
                                    <a:alpha val="50000"/>
                                  </a:srgbClr>
                                </a:outerShdw>
                              </a:effectLst>
                            </a14:hiddenEffects>
                          </a:ext>
                        </a:extLst>
                      </wps:spPr>
                      <wps:txbx>
                        <w:txbxContent>
                          <w:p w:rsidR="006544C3" w:rsidRDefault="006458F9">
                            <w:pPr>
                              <w:spacing w:after="0"/>
                              <w:rPr>
                                <w:caps/>
                                <w:color w:val="FFFFFF" w:themeColor="background1"/>
                              </w:rPr>
                            </w:pPr>
                            <w:r w:rsidRPr="006458F9">
                              <w:rPr>
                                <w:caps/>
                                <w:color w:val="9BBB59" w:themeColor="accent3"/>
                                <w:sz w:val="40"/>
                                <w:szCs w:val="40"/>
                                <w:lang w:val="en-US"/>
                              </w:rPr>
                              <w:t>[</w:t>
                            </w:r>
                            <w:r>
                              <w:rPr>
                                <w:caps/>
                                <w:color w:val="FFFFFF" w:themeColor="background1"/>
                              </w:rPr>
                              <w:t xml:space="preserve">AF1 – </w:t>
                            </w:r>
                          </w:p>
                          <w:p w:rsidR="006458F9" w:rsidRPr="006458F9" w:rsidRDefault="006458F9">
                            <w:pPr>
                              <w:spacing w:after="0"/>
                              <w:rPr>
                                <w:caps/>
                                <w:color w:val="9BBB59" w:themeColor="accent3"/>
                                <w:sz w:val="40"/>
                                <w:szCs w:val="40"/>
                                <w:lang w:val="en-US"/>
                              </w:rPr>
                            </w:pPr>
                            <w:r>
                              <w:rPr>
                                <w:caps/>
                                <w:color w:val="FFFFFF" w:themeColor="background1"/>
                              </w:rPr>
                              <w:t xml:space="preserve">Bibliografia e </w:t>
                            </w:r>
                            <w:r w:rsidR="006544C3">
                              <w:rPr>
                                <w:caps/>
                                <w:color w:val="FFFFFF" w:themeColor="background1"/>
                              </w:rPr>
                              <w:t>B</w:t>
                            </w:r>
                            <w:r>
                              <w:rPr>
                                <w:caps/>
                                <w:color w:val="FFFFFF" w:themeColor="background1"/>
                              </w:rPr>
                              <w:t>iblioteconomia</w:t>
                            </w:r>
                            <w:r w:rsidRPr="006458F9">
                              <w:rPr>
                                <w:caps/>
                                <w:color w:val="9BBB59" w:themeColor="accent3"/>
                                <w:sz w:val="40"/>
                                <w:szCs w:val="40"/>
                                <w:lang w:val="en-US"/>
                              </w:rPr>
                              <w:t>]</w:t>
                            </w:r>
                          </w:p>
                        </w:txbxContent>
                      </wps:txbx>
                      <wps:bodyPr rot="0" vert="horz" wrap="square" lIns="91440" tIns="396000" rIns="360000" bIns="9144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393" o:spid="_x0000_s1026" style="position:absolute;left:0;text-align:left;margin-left:416.75pt;margin-top:0;width:204.1pt;height:99.2pt;z-index:251659264;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" o:allowincell="f" fillcolor="#943634" stroked="f">
                <v:shadow type="perspective" opacity=".5" origin=",.5" offset="17pt,-52pt" matrix=",,,-1"/>
                <v:textbox inset=",11mm,10mm,7.2pt">
                  <w:txbxContent>
                    <w:p w:rsidR="006544C3" w:rsidRDefault="006458F9">
                      <w:pPr>
                        <w:spacing w:after="0"/>
                        <w:rPr>
                          <w:caps/>
                          <w:color w:val="FFFFFF" w:themeColor="background1"/>
                        </w:rPr>
                      </w:pPr>
                      <w:r w:rsidRPr="006458F9">
                        <w:rPr>
                          <w:caps/>
                          <w:color w:val="9BBB59" w:themeColor="accent3"/>
                          <w:sz w:val="40"/>
                          <w:szCs w:val="40"/>
                          <w:lang w:val="en-US"/>
                        </w:rPr>
                        <w:t>[</w:t>
                      </w:r>
                      <w:r>
                        <w:rPr>
                          <w:caps/>
                          <w:color w:val="FFFFFF" w:themeColor="background1"/>
                        </w:rPr>
                        <w:t xml:space="preserve">AF1 – </w:t>
                      </w:r>
                    </w:p>
                    <w:p w:rsidR="006458F9" w:rsidRPr="006458F9" w:rsidRDefault="006458F9">
                      <w:pPr>
                        <w:spacing w:after="0"/>
                        <w:rPr>
                          <w:caps/>
                          <w:color w:val="9BBB59" w:themeColor="accent3"/>
                          <w:sz w:val="40"/>
                          <w:szCs w:val="40"/>
                          <w:lang w:val="en-US"/>
                        </w:rPr>
                      </w:pPr>
                      <w:r>
                        <w:rPr>
                          <w:caps/>
                          <w:color w:val="FFFFFF" w:themeColor="background1"/>
                        </w:rPr>
                        <w:t xml:space="preserve">Bibliografia e </w:t>
                      </w:r>
                      <w:r w:rsidR="006544C3">
                        <w:rPr>
                          <w:caps/>
                          <w:color w:val="FFFFFF" w:themeColor="background1"/>
                        </w:rPr>
                        <w:t>B</w:t>
                      </w:r>
                      <w:r>
                        <w:rPr>
                          <w:caps/>
                          <w:color w:val="FFFFFF" w:themeColor="background1"/>
                        </w:rPr>
                        <w:t>iblioteconomia</w:t>
                      </w:r>
                      <w:r w:rsidRPr="006458F9">
                        <w:rPr>
                          <w:caps/>
                          <w:color w:val="9BBB59" w:themeColor="accent3"/>
                          <w:sz w:val="40"/>
                          <w:szCs w:val="40"/>
                          <w:lang w:val="en-US"/>
                        </w:rPr>
                        <w:t>]</w:t>
                      </w:r>
                    </w:p>
                  </w:txbxContent>
                </v:textbox>
                <w10:wrap type="square" anchorx="page" anchory="page"/>
              </v:rect>
            </w:pict>
          </mc:Fallback>
        </mc:AlternateContent>
      </w:r>
    </w:p>
    <w:p w:rsidR="00F7006D" w:rsidRDefault="00F7006D" w:rsidP="00F7006D">
      <w:pPr>
        <w:pStyle w:val="Default"/>
        <w:spacing w:line="360" w:lineRule="auto"/>
        <w:jc w:val="both"/>
        <w:rPr>
          <w:b/>
          <w:bCs/>
        </w:rPr>
      </w:pPr>
      <w:r w:rsidRPr="00F7006D">
        <w:rPr>
          <w:b/>
          <w:bCs/>
        </w:rPr>
        <w:t xml:space="preserve">51005 – Actividades Formativas </w:t>
      </w:r>
    </w:p>
    <w:p w:rsidR="003E3936" w:rsidRPr="00F7006D" w:rsidRDefault="003E3936" w:rsidP="00F7006D">
      <w:pPr>
        <w:pStyle w:val="Default"/>
        <w:spacing w:line="360" w:lineRule="auto"/>
        <w:jc w:val="both"/>
      </w:pPr>
    </w:p>
    <w:p w:rsidR="00F7006D" w:rsidRPr="00F7006D" w:rsidRDefault="00F7006D" w:rsidP="00F7006D">
      <w:pPr>
        <w:pStyle w:val="Default"/>
        <w:spacing w:line="360" w:lineRule="auto"/>
        <w:jc w:val="center"/>
      </w:pPr>
      <w:r w:rsidRPr="00F7006D">
        <w:rPr>
          <w:b/>
          <w:bCs/>
        </w:rPr>
        <w:t>AF 1</w:t>
      </w:r>
    </w:p>
    <w:p w:rsidR="00F7006D" w:rsidRPr="00F7006D" w:rsidRDefault="00F7006D" w:rsidP="00F7006D">
      <w:pPr>
        <w:pStyle w:val="Default"/>
        <w:spacing w:line="360" w:lineRule="auto"/>
        <w:jc w:val="center"/>
      </w:pPr>
      <w:r w:rsidRPr="00F7006D">
        <w:rPr>
          <w:b/>
          <w:bCs/>
        </w:rPr>
        <w:t>Bibliografia e Biblioteconomia</w:t>
      </w:r>
    </w:p>
    <w:p w:rsidR="00F7006D" w:rsidRPr="00F7006D" w:rsidRDefault="00F7006D" w:rsidP="007A5C72">
      <w:pPr>
        <w:pStyle w:val="Default"/>
        <w:spacing w:before="120" w:line="360" w:lineRule="auto"/>
        <w:jc w:val="both"/>
        <w:rPr>
          <w:b/>
          <w:color w:val="17365D" w:themeColor="text2" w:themeShade="BF"/>
        </w:rPr>
      </w:pPr>
      <w:r w:rsidRPr="00F7006D">
        <w:rPr>
          <w:b/>
          <w:color w:val="17365D" w:themeColor="text2" w:themeShade="BF"/>
        </w:rPr>
        <w:t xml:space="preserve">1-Q: </w:t>
      </w:r>
    </w:p>
    <w:p w:rsidR="00F7006D" w:rsidRPr="00F7006D" w:rsidRDefault="00F7006D" w:rsidP="00D6588F">
      <w:pPr>
        <w:pStyle w:val="Default"/>
        <w:spacing w:line="360" w:lineRule="auto"/>
        <w:ind w:left="708"/>
        <w:jc w:val="both"/>
        <w:rPr>
          <w:color w:val="17365D" w:themeColor="text2" w:themeShade="BF"/>
        </w:rPr>
      </w:pPr>
      <w:r w:rsidRPr="00F7006D">
        <w:rPr>
          <w:color w:val="17365D" w:themeColor="text2" w:themeShade="BF"/>
        </w:rPr>
        <w:t xml:space="preserve">A Bibliografia é uma disciplina dentro das Ciências Documentais. Recordando o que </w:t>
      </w:r>
      <w:proofErr w:type="spellStart"/>
      <w:r w:rsidRPr="00F7006D">
        <w:rPr>
          <w:color w:val="17365D" w:themeColor="text2" w:themeShade="BF"/>
        </w:rPr>
        <w:t>Lamarga</w:t>
      </w:r>
      <w:proofErr w:type="spellEnd"/>
      <w:r w:rsidRPr="00F7006D">
        <w:rPr>
          <w:color w:val="17365D" w:themeColor="text2" w:themeShade="BF"/>
        </w:rPr>
        <w:t xml:space="preserve"> </w:t>
      </w:r>
      <w:proofErr w:type="spellStart"/>
      <w:r w:rsidRPr="00F7006D">
        <w:rPr>
          <w:color w:val="17365D" w:themeColor="text2" w:themeShade="BF"/>
        </w:rPr>
        <w:t>Langa</w:t>
      </w:r>
      <w:proofErr w:type="spellEnd"/>
      <w:r w:rsidRPr="00F7006D">
        <w:rPr>
          <w:color w:val="17365D" w:themeColor="text2" w:themeShade="BF"/>
        </w:rPr>
        <w:t xml:space="preserve"> (2006) escreve sobre o assunto, indique qual deve ser a função essencial da Bibliografia. </w:t>
      </w:r>
    </w:p>
    <w:p w:rsidR="00F7006D" w:rsidRPr="00F7006D" w:rsidRDefault="00F7006D" w:rsidP="007A5C72">
      <w:pPr>
        <w:autoSpaceDE w:val="0"/>
        <w:autoSpaceDN w:val="0"/>
        <w:adjustRightInd w:val="0"/>
        <w:spacing w:before="120" w:after="0" w:line="360" w:lineRule="auto"/>
        <w:jc w:val="both"/>
        <w:rPr>
          <w:rFonts w:ascii="Times New Roman" w:hAnsi="Times New Roman" w:cs="Times New Roman"/>
          <w:b/>
          <w:iCs/>
          <w:sz w:val="24"/>
          <w:szCs w:val="24"/>
        </w:rPr>
      </w:pPr>
      <w:r w:rsidRPr="00F7006D">
        <w:rPr>
          <w:rFonts w:ascii="Times New Roman" w:hAnsi="Times New Roman" w:cs="Times New Roman"/>
          <w:b/>
          <w:iCs/>
          <w:sz w:val="24"/>
          <w:szCs w:val="24"/>
        </w:rPr>
        <w:t>1-R:</w:t>
      </w:r>
    </w:p>
    <w:p w:rsidR="00F7006D" w:rsidRDefault="00F7006D" w:rsidP="00562136">
      <w:pPr>
        <w:autoSpaceDE w:val="0"/>
        <w:autoSpaceDN w:val="0"/>
        <w:adjustRightInd w:val="0"/>
        <w:spacing w:after="0" w:line="360" w:lineRule="auto"/>
        <w:ind w:left="708"/>
        <w:jc w:val="both"/>
        <w:rPr>
          <w:rFonts w:ascii="Times New Roman" w:hAnsi="Times New Roman" w:cs="Times New Roman"/>
          <w:iCs/>
          <w:sz w:val="24"/>
          <w:szCs w:val="24"/>
        </w:rPr>
      </w:pPr>
      <w:r w:rsidRPr="00F7006D">
        <w:rPr>
          <w:rFonts w:ascii="Times New Roman" w:hAnsi="Times New Roman" w:cs="Times New Roman"/>
          <w:iCs/>
          <w:sz w:val="24"/>
          <w:szCs w:val="24"/>
        </w:rPr>
        <w:t>A Bibliografia tem por função preparar séries de referências de documentos, pô-las à</w:t>
      </w:r>
      <w:r>
        <w:rPr>
          <w:rFonts w:ascii="Times New Roman" w:hAnsi="Times New Roman" w:cs="Times New Roman"/>
          <w:iCs/>
          <w:sz w:val="24"/>
          <w:szCs w:val="24"/>
        </w:rPr>
        <w:t xml:space="preserve"> </w:t>
      </w:r>
      <w:r w:rsidRPr="00F7006D">
        <w:rPr>
          <w:rFonts w:ascii="Times New Roman" w:hAnsi="Times New Roman" w:cs="Times New Roman"/>
          <w:iCs/>
          <w:sz w:val="24"/>
          <w:szCs w:val="24"/>
        </w:rPr>
        <w:t>disposição dos utilizadores, dar a conhecer essas séries e qual a sua organização.</w:t>
      </w:r>
    </w:p>
    <w:p w:rsidR="00F7006D" w:rsidRPr="00F7006D" w:rsidRDefault="00F7006D" w:rsidP="007A5C72">
      <w:pPr>
        <w:pStyle w:val="Default"/>
        <w:spacing w:before="120" w:line="360" w:lineRule="auto"/>
        <w:jc w:val="both"/>
        <w:rPr>
          <w:b/>
          <w:color w:val="17365D" w:themeColor="text2" w:themeShade="BF"/>
        </w:rPr>
      </w:pPr>
      <w:r w:rsidRPr="00F7006D">
        <w:rPr>
          <w:b/>
          <w:color w:val="17365D" w:themeColor="text2" w:themeShade="BF"/>
        </w:rPr>
        <w:t xml:space="preserve">2-Q: </w:t>
      </w:r>
    </w:p>
    <w:p w:rsidR="00F7006D" w:rsidRDefault="00F7006D" w:rsidP="00D6588F">
      <w:pPr>
        <w:pStyle w:val="Default"/>
        <w:spacing w:line="360" w:lineRule="auto"/>
        <w:ind w:left="708"/>
        <w:jc w:val="both"/>
        <w:rPr>
          <w:color w:val="17365D" w:themeColor="text2" w:themeShade="BF"/>
        </w:rPr>
      </w:pPr>
      <w:r w:rsidRPr="00F7006D">
        <w:rPr>
          <w:color w:val="17365D" w:themeColor="text2" w:themeShade="BF"/>
        </w:rPr>
        <w:t xml:space="preserve">Durante os primeiros tempos, entre os séculos XV e XIX, a Bibliografia teve por objectivo o conhecimento e difusão de monografias, gerais, temáticas ou nacionais, sempre executadas por grandes eruditos e intelectuais. No entanto, no início do séc. XVIII, ocorrem mudanças importantes que vão tornar mais complexa a actividade bibliográfica. Indique os fenómenos, surgidos nessa época, que mais </w:t>
      </w:r>
      <w:r>
        <w:rPr>
          <w:color w:val="17365D" w:themeColor="text2" w:themeShade="BF"/>
        </w:rPr>
        <w:t>contribuíram para essa mudança.</w:t>
      </w:r>
    </w:p>
    <w:p w:rsidR="00F7006D" w:rsidRPr="00F7006D" w:rsidRDefault="00F7006D" w:rsidP="007A5C72">
      <w:pPr>
        <w:autoSpaceDE w:val="0"/>
        <w:autoSpaceDN w:val="0"/>
        <w:adjustRightInd w:val="0"/>
        <w:spacing w:before="120" w:after="0" w:line="360" w:lineRule="auto"/>
        <w:jc w:val="both"/>
        <w:rPr>
          <w:rFonts w:ascii="Times New Roman" w:hAnsi="Times New Roman" w:cs="Times New Roman"/>
          <w:b/>
          <w:iCs/>
          <w:sz w:val="24"/>
          <w:szCs w:val="24"/>
        </w:rPr>
      </w:pPr>
      <w:r w:rsidRPr="00F7006D">
        <w:rPr>
          <w:rFonts w:ascii="Times New Roman" w:hAnsi="Times New Roman" w:cs="Times New Roman"/>
          <w:b/>
          <w:iCs/>
          <w:sz w:val="24"/>
          <w:szCs w:val="24"/>
        </w:rPr>
        <w:t>2-R:</w:t>
      </w:r>
    </w:p>
    <w:p w:rsidR="00F7006D" w:rsidRDefault="00F7006D" w:rsidP="00562136">
      <w:pPr>
        <w:autoSpaceDE w:val="0"/>
        <w:autoSpaceDN w:val="0"/>
        <w:adjustRightInd w:val="0"/>
        <w:spacing w:after="0" w:line="360" w:lineRule="auto"/>
        <w:ind w:left="708"/>
        <w:jc w:val="both"/>
        <w:rPr>
          <w:rFonts w:ascii="Times New Roman" w:hAnsi="Times New Roman" w:cs="Times New Roman"/>
          <w:i/>
          <w:iCs/>
          <w:sz w:val="24"/>
          <w:szCs w:val="24"/>
        </w:rPr>
      </w:pPr>
      <w:r w:rsidRPr="00F7006D">
        <w:rPr>
          <w:rFonts w:ascii="Times New Roman" w:hAnsi="Times New Roman" w:cs="Times New Roman"/>
          <w:iCs/>
          <w:sz w:val="24"/>
          <w:szCs w:val="24"/>
        </w:rPr>
        <w:t>O aparecimento de jornais e revistas com informação bibliográfica escritos nas línguas</w:t>
      </w:r>
      <w:r>
        <w:rPr>
          <w:rFonts w:ascii="Times New Roman" w:hAnsi="Times New Roman" w:cs="Times New Roman"/>
          <w:iCs/>
          <w:sz w:val="24"/>
          <w:szCs w:val="24"/>
        </w:rPr>
        <w:t xml:space="preserve"> </w:t>
      </w:r>
      <w:r w:rsidRPr="00F7006D">
        <w:rPr>
          <w:rFonts w:ascii="Times New Roman" w:hAnsi="Times New Roman" w:cs="Times New Roman"/>
          <w:iCs/>
          <w:sz w:val="24"/>
          <w:szCs w:val="24"/>
        </w:rPr>
        <w:t>dos próprios países em que são publicados; a tendência para separar os repertórios</w:t>
      </w:r>
      <w:r>
        <w:rPr>
          <w:rFonts w:ascii="Times New Roman" w:hAnsi="Times New Roman" w:cs="Times New Roman"/>
          <w:iCs/>
          <w:sz w:val="24"/>
          <w:szCs w:val="24"/>
        </w:rPr>
        <w:t xml:space="preserve"> </w:t>
      </w:r>
      <w:r w:rsidRPr="00F7006D">
        <w:rPr>
          <w:rFonts w:ascii="Times New Roman" w:hAnsi="Times New Roman" w:cs="Times New Roman"/>
          <w:iCs/>
          <w:sz w:val="24"/>
          <w:szCs w:val="24"/>
        </w:rPr>
        <w:t>bibliográficos das histórias culturais e a busca de maior rigor na preparação de</w:t>
      </w:r>
      <w:r>
        <w:rPr>
          <w:rFonts w:ascii="Times New Roman" w:hAnsi="Times New Roman" w:cs="Times New Roman"/>
          <w:iCs/>
          <w:sz w:val="24"/>
          <w:szCs w:val="24"/>
        </w:rPr>
        <w:t xml:space="preserve"> </w:t>
      </w:r>
      <w:r w:rsidRPr="00F7006D">
        <w:rPr>
          <w:rFonts w:ascii="Times New Roman" w:hAnsi="Times New Roman" w:cs="Times New Roman"/>
          <w:iCs/>
          <w:sz w:val="24"/>
          <w:szCs w:val="24"/>
        </w:rPr>
        <w:t>bibliografias por assuntos. O aparecimento do interesse pelo livro antigo que, com</w:t>
      </w:r>
      <w:r>
        <w:rPr>
          <w:rFonts w:ascii="Times New Roman" w:hAnsi="Times New Roman" w:cs="Times New Roman"/>
          <w:iCs/>
          <w:sz w:val="24"/>
          <w:szCs w:val="24"/>
        </w:rPr>
        <w:t xml:space="preserve"> </w:t>
      </w:r>
      <w:r w:rsidRPr="00F7006D">
        <w:rPr>
          <w:rFonts w:ascii="Times New Roman" w:hAnsi="Times New Roman" w:cs="Times New Roman"/>
          <w:iCs/>
          <w:sz w:val="24"/>
          <w:szCs w:val="24"/>
        </w:rPr>
        <w:t>origens no séc. XVII, se propaga pelo séc. XVIII dentro da área denominada</w:t>
      </w:r>
      <w:r>
        <w:rPr>
          <w:rFonts w:ascii="Times New Roman" w:hAnsi="Times New Roman" w:cs="Times New Roman"/>
          <w:iCs/>
          <w:sz w:val="24"/>
          <w:szCs w:val="24"/>
        </w:rPr>
        <w:t xml:space="preserve"> </w:t>
      </w:r>
      <w:r w:rsidRPr="00F7006D">
        <w:rPr>
          <w:rFonts w:ascii="Times New Roman" w:hAnsi="Times New Roman" w:cs="Times New Roman"/>
          <w:iCs/>
          <w:sz w:val="24"/>
          <w:szCs w:val="24"/>
        </w:rPr>
        <w:t>por</w:t>
      </w:r>
      <w:r>
        <w:rPr>
          <w:rFonts w:ascii="Times New Roman" w:hAnsi="Times New Roman" w:cs="Times New Roman"/>
          <w:iCs/>
          <w:sz w:val="24"/>
          <w:szCs w:val="24"/>
        </w:rPr>
        <w:t xml:space="preserve"> </w:t>
      </w:r>
      <w:r>
        <w:rPr>
          <w:rFonts w:ascii="Times New Roman" w:hAnsi="Times New Roman" w:cs="Times New Roman"/>
          <w:i/>
          <w:iCs/>
          <w:sz w:val="24"/>
          <w:szCs w:val="24"/>
        </w:rPr>
        <w:t>“Bibliografia Material”.</w:t>
      </w:r>
    </w:p>
    <w:p w:rsidR="00562136" w:rsidRDefault="00562136">
      <w:pPr>
        <w:rPr>
          <w:rFonts w:ascii="Times New Roman" w:hAnsi="Times New Roman" w:cs="Times New Roman"/>
          <w:i/>
          <w:iCs/>
          <w:sz w:val="24"/>
          <w:szCs w:val="24"/>
        </w:rPr>
      </w:pPr>
      <w:r>
        <w:rPr>
          <w:rFonts w:ascii="Times New Roman" w:hAnsi="Times New Roman" w:cs="Times New Roman"/>
          <w:i/>
          <w:iCs/>
          <w:sz w:val="24"/>
          <w:szCs w:val="24"/>
        </w:rPr>
        <w:br w:type="page"/>
      </w:r>
    </w:p>
    <w:p w:rsidR="00F7006D" w:rsidRPr="00F7006D" w:rsidRDefault="00F7006D" w:rsidP="007A5C72">
      <w:pPr>
        <w:autoSpaceDE w:val="0"/>
        <w:autoSpaceDN w:val="0"/>
        <w:adjustRightInd w:val="0"/>
        <w:spacing w:before="120" w:after="0" w:line="360" w:lineRule="auto"/>
        <w:jc w:val="both"/>
        <w:rPr>
          <w:rFonts w:ascii="Times New Roman" w:hAnsi="Times New Roman" w:cs="Times New Roman"/>
          <w:b/>
          <w:color w:val="17365D" w:themeColor="text2" w:themeShade="BF"/>
          <w:sz w:val="24"/>
          <w:szCs w:val="24"/>
        </w:rPr>
      </w:pPr>
      <w:r w:rsidRPr="00F7006D">
        <w:rPr>
          <w:rFonts w:ascii="Times New Roman" w:hAnsi="Times New Roman" w:cs="Times New Roman"/>
          <w:b/>
          <w:color w:val="17365D" w:themeColor="text2" w:themeShade="BF"/>
          <w:sz w:val="24"/>
          <w:szCs w:val="24"/>
        </w:rPr>
        <w:lastRenderedPageBreak/>
        <w:t xml:space="preserve">3-Q: </w:t>
      </w:r>
    </w:p>
    <w:p w:rsidR="00F7006D" w:rsidRDefault="00F7006D" w:rsidP="00D6588F">
      <w:pPr>
        <w:pStyle w:val="Default"/>
        <w:spacing w:line="360" w:lineRule="auto"/>
        <w:ind w:left="708"/>
        <w:jc w:val="both"/>
        <w:rPr>
          <w:color w:val="17365D" w:themeColor="text2" w:themeShade="BF"/>
        </w:rPr>
      </w:pPr>
      <w:r w:rsidRPr="00F7006D">
        <w:rPr>
          <w:color w:val="17365D" w:themeColor="text2" w:themeShade="BF"/>
        </w:rPr>
        <w:t xml:space="preserve">Os séculos XIX e XX sofrem as influências da Revolução Industrial e do desenvolvimento social, pela expansão da imprensa, da alfabetização, da produção de livros, etc., e favoreceram a manutenção de uma Bibliografia de características muito clássicas até à Revolução Tecnológica que caracteriza o final do séc. XX. Recordando o que leu, aponte alguns dos aspectos mais significativos desta época. </w:t>
      </w:r>
    </w:p>
    <w:p w:rsidR="00F7006D" w:rsidRDefault="00F7006D" w:rsidP="007A5C72">
      <w:pPr>
        <w:autoSpaceDE w:val="0"/>
        <w:autoSpaceDN w:val="0"/>
        <w:adjustRightInd w:val="0"/>
        <w:spacing w:before="120" w:after="0" w:line="360" w:lineRule="auto"/>
        <w:jc w:val="both"/>
        <w:rPr>
          <w:rFonts w:ascii="Times New Roman" w:hAnsi="Times New Roman" w:cs="Times New Roman"/>
          <w:iCs/>
          <w:sz w:val="24"/>
          <w:szCs w:val="24"/>
        </w:rPr>
      </w:pPr>
      <w:r w:rsidRPr="00562136">
        <w:rPr>
          <w:rFonts w:ascii="Times New Roman" w:hAnsi="Times New Roman" w:cs="Times New Roman"/>
          <w:b/>
          <w:iCs/>
          <w:sz w:val="24"/>
          <w:szCs w:val="24"/>
        </w:rPr>
        <w:t>3-R:</w:t>
      </w:r>
      <w:r w:rsidR="007A5C72">
        <w:rPr>
          <w:rFonts w:ascii="Times New Roman" w:hAnsi="Times New Roman" w:cs="Times New Roman"/>
          <w:b/>
          <w:iCs/>
          <w:sz w:val="24"/>
          <w:szCs w:val="24"/>
        </w:rPr>
        <w:t xml:space="preserve"> </w:t>
      </w:r>
      <w:r w:rsidRPr="00F7006D">
        <w:rPr>
          <w:rFonts w:ascii="Times New Roman" w:hAnsi="Times New Roman" w:cs="Times New Roman"/>
          <w:iCs/>
          <w:sz w:val="24"/>
          <w:szCs w:val="24"/>
        </w:rPr>
        <w:t xml:space="preserve">Apenas alguns: </w:t>
      </w:r>
    </w:p>
    <w:p w:rsidR="00F7006D" w:rsidRPr="00F7006D" w:rsidRDefault="00F7006D" w:rsidP="00562136">
      <w:pPr>
        <w:pStyle w:val="ListParagraph"/>
        <w:numPr>
          <w:ilvl w:val="0"/>
          <w:numId w:val="14"/>
        </w:numPr>
        <w:autoSpaceDE w:val="0"/>
        <w:autoSpaceDN w:val="0"/>
        <w:adjustRightInd w:val="0"/>
        <w:spacing w:after="0" w:line="360" w:lineRule="auto"/>
        <w:ind w:left="1080"/>
        <w:jc w:val="both"/>
        <w:rPr>
          <w:rFonts w:ascii="Times New Roman" w:hAnsi="Times New Roman" w:cs="Times New Roman"/>
          <w:iCs/>
          <w:sz w:val="24"/>
          <w:szCs w:val="24"/>
        </w:rPr>
      </w:pPr>
      <w:r w:rsidRPr="00F7006D">
        <w:rPr>
          <w:rFonts w:ascii="Times New Roman" w:hAnsi="Times New Roman" w:cs="Times New Roman"/>
          <w:iCs/>
          <w:sz w:val="24"/>
          <w:szCs w:val="24"/>
        </w:rPr>
        <w:t xml:space="preserve">Organização da Bibliografia como técnica de descrição rigorosa de documentos. </w:t>
      </w:r>
    </w:p>
    <w:p w:rsidR="00F7006D" w:rsidRDefault="00F7006D" w:rsidP="00562136">
      <w:pPr>
        <w:pStyle w:val="ListParagraph"/>
        <w:numPr>
          <w:ilvl w:val="0"/>
          <w:numId w:val="14"/>
        </w:numPr>
        <w:autoSpaceDE w:val="0"/>
        <w:autoSpaceDN w:val="0"/>
        <w:adjustRightInd w:val="0"/>
        <w:spacing w:after="0" w:line="360" w:lineRule="auto"/>
        <w:ind w:left="1080"/>
        <w:jc w:val="both"/>
        <w:rPr>
          <w:rFonts w:ascii="Times New Roman" w:hAnsi="Times New Roman" w:cs="Times New Roman"/>
          <w:iCs/>
          <w:sz w:val="24"/>
          <w:szCs w:val="24"/>
        </w:rPr>
      </w:pPr>
      <w:r w:rsidRPr="00F7006D">
        <w:rPr>
          <w:rFonts w:ascii="Times New Roman" w:hAnsi="Times New Roman" w:cs="Times New Roman"/>
          <w:iCs/>
          <w:sz w:val="24"/>
          <w:szCs w:val="24"/>
        </w:rPr>
        <w:t xml:space="preserve">Desenvolvimento de listas criteriosas e selectivas. </w:t>
      </w:r>
    </w:p>
    <w:p w:rsidR="00F7006D" w:rsidRDefault="00F7006D" w:rsidP="00562136">
      <w:pPr>
        <w:pStyle w:val="ListParagraph"/>
        <w:numPr>
          <w:ilvl w:val="0"/>
          <w:numId w:val="14"/>
        </w:numPr>
        <w:autoSpaceDE w:val="0"/>
        <w:autoSpaceDN w:val="0"/>
        <w:adjustRightInd w:val="0"/>
        <w:spacing w:after="0" w:line="360" w:lineRule="auto"/>
        <w:ind w:left="1080"/>
        <w:jc w:val="both"/>
        <w:rPr>
          <w:rFonts w:ascii="Times New Roman" w:hAnsi="Times New Roman" w:cs="Times New Roman"/>
          <w:iCs/>
          <w:sz w:val="24"/>
          <w:szCs w:val="24"/>
        </w:rPr>
      </w:pPr>
      <w:r w:rsidRPr="00F7006D">
        <w:rPr>
          <w:rFonts w:ascii="Times New Roman" w:hAnsi="Times New Roman" w:cs="Times New Roman"/>
          <w:iCs/>
          <w:sz w:val="24"/>
          <w:szCs w:val="24"/>
        </w:rPr>
        <w:t xml:space="preserve">Desenvolvimento de bases teóricas do método bibliográfico. </w:t>
      </w:r>
    </w:p>
    <w:p w:rsidR="00F7006D" w:rsidRDefault="00F7006D" w:rsidP="00562136">
      <w:pPr>
        <w:pStyle w:val="ListParagraph"/>
        <w:numPr>
          <w:ilvl w:val="0"/>
          <w:numId w:val="14"/>
        </w:numPr>
        <w:autoSpaceDE w:val="0"/>
        <w:autoSpaceDN w:val="0"/>
        <w:adjustRightInd w:val="0"/>
        <w:spacing w:after="0" w:line="360" w:lineRule="auto"/>
        <w:ind w:left="1080"/>
        <w:jc w:val="both"/>
        <w:rPr>
          <w:rFonts w:ascii="Times New Roman" w:hAnsi="Times New Roman" w:cs="Times New Roman"/>
          <w:iCs/>
          <w:sz w:val="24"/>
          <w:szCs w:val="24"/>
        </w:rPr>
      </w:pPr>
      <w:r w:rsidRPr="00F7006D">
        <w:rPr>
          <w:rFonts w:ascii="Times New Roman" w:hAnsi="Times New Roman" w:cs="Times New Roman"/>
          <w:iCs/>
          <w:sz w:val="24"/>
          <w:szCs w:val="24"/>
        </w:rPr>
        <w:t xml:space="preserve">Evolução produzida pela separação da Biblioteconomia a partir da Bibliografia e, por outro lado, um alargamento teórico e técnico do termo que deu lugar ao aparecimento da Documentação. </w:t>
      </w:r>
    </w:p>
    <w:p w:rsidR="00F7006D" w:rsidRDefault="00F7006D" w:rsidP="00562136">
      <w:pPr>
        <w:pStyle w:val="ListParagraph"/>
        <w:numPr>
          <w:ilvl w:val="0"/>
          <w:numId w:val="14"/>
        </w:numPr>
        <w:autoSpaceDE w:val="0"/>
        <w:autoSpaceDN w:val="0"/>
        <w:adjustRightInd w:val="0"/>
        <w:spacing w:after="0" w:line="360" w:lineRule="auto"/>
        <w:ind w:left="1080"/>
        <w:jc w:val="both"/>
        <w:rPr>
          <w:rFonts w:ascii="Times New Roman" w:hAnsi="Times New Roman" w:cs="Times New Roman"/>
          <w:iCs/>
          <w:sz w:val="24"/>
          <w:szCs w:val="24"/>
        </w:rPr>
      </w:pPr>
      <w:r w:rsidRPr="00F7006D">
        <w:rPr>
          <w:rFonts w:ascii="Times New Roman" w:hAnsi="Times New Roman" w:cs="Times New Roman"/>
          <w:iCs/>
          <w:sz w:val="24"/>
          <w:szCs w:val="24"/>
        </w:rPr>
        <w:t xml:space="preserve">Aparecimento e expansão das bibliografias periódicas especializadas. </w:t>
      </w:r>
    </w:p>
    <w:p w:rsidR="00F7006D" w:rsidRDefault="00F7006D" w:rsidP="00562136">
      <w:pPr>
        <w:pStyle w:val="ListParagraph"/>
        <w:numPr>
          <w:ilvl w:val="0"/>
          <w:numId w:val="14"/>
        </w:numPr>
        <w:autoSpaceDE w:val="0"/>
        <w:autoSpaceDN w:val="0"/>
        <w:adjustRightInd w:val="0"/>
        <w:spacing w:after="0" w:line="360" w:lineRule="auto"/>
        <w:ind w:left="1080"/>
        <w:jc w:val="both"/>
        <w:rPr>
          <w:rFonts w:ascii="Times New Roman" w:hAnsi="Times New Roman" w:cs="Times New Roman"/>
          <w:iCs/>
          <w:sz w:val="24"/>
          <w:szCs w:val="24"/>
        </w:rPr>
      </w:pPr>
      <w:r w:rsidRPr="00F7006D">
        <w:rPr>
          <w:rFonts w:ascii="Times New Roman" w:hAnsi="Times New Roman" w:cs="Times New Roman"/>
          <w:iCs/>
          <w:sz w:val="24"/>
          <w:szCs w:val="24"/>
        </w:rPr>
        <w:t xml:space="preserve">Aperfeiçoamento da Bibliografia Material. </w:t>
      </w:r>
    </w:p>
    <w:p w:rsidR="00F7006D" w:rsidRDefault="00F7006D" w:rsidP="00562136">
      <w:pPr>
        <w:pStyle w:val="ListParagraph"/>
        <w:numPr>
          <w:ilvl w:val="0"/>
          <w:numId w:val="14"/>
        </w:numPr>
        <w:autoSpaceDE w:val="0"/>
        <w:autoSpaceDN w:val="0"/>
        <w:adjustRightInd w:val="0"/>
        <w:spacing w:after="0" w:line="360" w:lineRule="auto"/>
        <w:ind w:left="1080"/>
        <w:jc w:val="both"/>
        <w:rPr>
          <w:rFonts w:ascii="Times New Roman" w:hAnsi="Times New Roman" w:cs="Times New Roman"/>
          <w:iCs/>
          <w:sz w:val="24"/>
          <w:szCs w:val="24"/>
        </w:rPr>
      </w:pPr>
      <w:r w:rsidRPr="00F7006D">
        <w:rPr>
          <w:rFonts w:ascii="Times New Roman" w:hAnsi="Times New Roman" w:cs="Times New Roman"/>
          <w:iCs/>
          <w:sz w:val="24"/>
          <w:szCs w:val="24"/>
        </w:rPr>
        <w:t xml:space="preserve">Expansão das bibliografias de bibliografias. </w:t>
      </w:r>
    </w:p>
    <w:p w:rsidR="00562136" w:rsidRDefault="00F7006D" w:rsidP="00562136">
      <w:pPr>
        <w:pStyle w:val="ListParagraph"/>
        <w:numPr>
          <w:ilvl w:val="0"/>
          <w:numId w:val="14"/>
        </w:numPr>
        <w:autoSpaceDE w:val="0"/>
        <w:autoSpaceDN w:val="0"/>
        <w:adjustRightInd w:val="0"/>
        <w:spacing w:after="0" w:line="360" w:lineRule="auto"/>
        <w:ind w:left="1080"/>
        <w:jc w:val="both"/>
        <w:rPr>
          <w:rFonts w:ascii="Times New Roman" w:hAnsi="Times New Roman" w:cs="Times New Roman"/>
          <w:iCs/>
          <w:sz w:val="24"/>
          <w:szCs w:val="24"/>
        </w:rPr>
      </w:pPr>
      <w:r w:rsidRPr="00F7006D">
        <w:rPr>
          <w:rFonts w:ascii="Times New Roman" w:hAnsi="Times New Roman" w:cs="Times New Roman"/>
          <w:iCs/>
          <w:sz w:val="24"/>
          <w:szCs w:val="24"/>
        </w:rPr>
        <w:t xml:space="preserve">Aparecimento das primeiras autênticas bibliografias nacionais. </w:t>
      </w:r>
    </w:p>
    <w:p w:rsidR="00F7006D" w:rsidRPr="00562136" w:rsidRDefault="00F7006D" w:rsidP="00562136">
      <w:pPr>
        <w:pStyle w:val="ListParagraph"/>
        <w:numPr>
          <w:ilvl w:val="0"/>
          <w:numId w:val="14"/>
        </w:numPr>
        <w:autoSpaceDE w:val="0"/>
        <w:autoSpaceDN w:val="0"/>
        <w:adjustRightInd w:val="0"/>
        <w:spacing w:after="0" w:line="360" w:lineRule="auto"/>
        <w:ind w:left="1080"/>
        <w:jc w:val="both"/>
        <w:rPr>
          <w:rFonts w:ascii="Times New Roman" w:hAnsi="Times New Roman" w:cs="Times New Roman"/>
          <w:sz w:val="24"/>
          <w:szCs w:val="24"/>
        </w:rPr>
      </w:pPr>
      <w:r w:rsidRPr="00562136">
        <w:rPr>
          <w:rFonts w:ascii="Times New Roman" w:hAnsi="Times New Roman" w:cs="Times New Roman"/>
          <w:iCs/>
          <w:sz w:val="24"/>
          <w:szCs w:val="24"/>
        </w:rPr>
        <w:t>Difusão de escolas de formação de</w:t>
      </w:r>
      <w:r w:rsidR="00562136" w:rsidRPr="00562136">
        <w:rPr>
          <w:rFonts w:ascii="Times New Roman" w:hAnsi="Times New Roman" w:cs="Times New Roman"/>
          <w:iCs/>
          <w:sz w:val="24"/>
          <w:szCs w:val="24"/>
        </w:rPr>
        <w:t xml:space="preserve"> </w:t>
      </w:r>
      <w:r w:rsidRPr="00562136">
        <w:rPr>
          <w:rFonts w:ascii="Times New Roman" w:hAnsi="Times New Roman" w:cs="Times New Roman"/>
          <w:iCs/>
          <w:sz w:val="24"/>
          <w:szCs w:val="24"/>
        </w:rPr>
        <w:t>especialistas: bibliotecários, arquivistas, bibliógrafos…</w:t>
      </w:r>
    </w:p>
    <w:p w:rsidR="00F7006D" w:rsidRPr="00F7006D" w:rsidRDefault="00F7006D" w:rsidP="007A5C72">
      <w:pPr>
        <w:pStyle w:val="Default"/>
        <w:spacing w:before="120" w:line="360" w:lineRule="auto"/>
        <w:jc w:val="both"/>
        <w:rPr>
          <w:b/>
          <w:color w:val="17365D" w:themeColor="text2" w:themeShade="BF"/>
        </w:rPr>
      </w:pPr>
      <w:r w:rsidRPr="00F7006D">
        <w:rPr>
          <w:b/>
          <w:color w:val="17365D" w:themeColor="text2" w:themeShade="BF"/>
        </w:rPr>
        <w:t xml:space="preserve">4-Q: </w:t>
      </w:r>
    </w:p>
    <w:p w:rsidR="00F7006D" w:rsidRDefault="00F7006D" w:rsidP="00D6588F">
      <w:pPr>
        <w:pStyle w:val="Default"/>
        <w:spacing w:line="360" w:lineRule="auto"/>
        <w:ind w:left="708"/>
        <w:jc w:val="both"/>
        <w:rPr>
          <w:color w:val="17365D" w:themeColor="text2" w:themeShade="BF"/>
        </w:rPr>
      </w:pPr>
      <w:r w:rsidRPr="00F7006D">
        <w:rPr>
          <w:color w:val="17365D" w:themeColor="text2" w:themeShade="BF"/>
        </w:rPr>
        <w:t xml:space="preserve">As novas tecnologias parecem pôr em causa os repertórios bibliográficos enquanto instrumentos de busca de informação. Usando a sua capacidade crítica, problematize esta questão de acordo com as leituras feitas, com a sua experiência profissional e com a sua experiência de utilizador. </w:t>
      </w:r>
    </w:p>
    <w:p w:rsidR="00562136" w:rsidRPr="00562136" w:rsidRDefault="00562136" w:rsidP="007A5C72">
      <w:pPr>
        <w:autoSpaceDE w:val="0"/>
        <w:autoSpaceDN w:val="0"/>
        <w:adjustRightInd w:val="0"/>
        <w:spacing w:before="120" w:after="0" w:line="360" w:lineRule="auto"/>
        <w:jc w:val="both"/>
        <w:rPr>
          <w:rFonts w:ascii="Times New Roman" w:hAnsi="Times New Roman" w:cs="Times New Roman"/>
          <w:b/>
          <w:iCs/>
          <w:sz w:val="24"/>
          <w:szCs w:val="24"/>
        </w:rPr>
      </w:pPr>
      <w:r w:rsidRPr="00562136">
        <w:rPr>
          <w:rFonts w:ascii="Times New Roman" w:hAnsi="Times New Roman" w:cs="Times New Roman"/>
          <w:b/>
          <w:iCs/>
          <w:sz w:val="24"/>
          <w:szCs w:val="24"/>
        </w:rPr>
        <w:t>4-R:</w:t>
      </w:r>
    </w:p>
    <w:p w:rsidR="00562136" w:rsidRPr="00562136" w:rsidRDefault="00562136" w:rsidP="00562136">
      <w:pPr>
        <w:autoSpaceDE w:val="0"/>
        <w:autoSpaceDN w:val="0"/>
        <w:adjustRightInd w:val="0"/>
        <w:spacing w:after="0" w:line="360" w:lineRule="auto"/>
        <w:ind w:left="708"/>
        <w:jc w:val="both"/>
      </w:pPr>
      <w:r w:rsidRPr="00562136">
        <w:rPr>
          <w:rFonts w:ascii="Times New Roman" w:hAnsi="Times New Roman" w:cs="Times New Roman"/>
          <w:iCs/>
          <w:sz w:val="24"/>
          <w:szCs w:val="24"/>
        </w:rPr>
        <w:t>Esta questão, sendo aberta, permite que reflicta sobre a função das referências</w:t>
      </w:r>
      <w:r>
        <w:rPr>
          <w:rFonts w:ascii="Times New Roman" w:hAnsi="Times New Roman" w:cs="Times New Roman"/>
          <w:iCs/>
          <w:sz w:val="24"/>
          <w:szCs w:val="24"/>
        </w:rPr>
        <w:t xml:space="preserve"> </w:t>
      </w:r>
      <w:r w:rsidRPr="00562136">
        <w:rPr>
          <w:rFonts w:ascii="Times New Roman" w:hAnsi="Times New Roman" w:cs="Times New Roman"/>
          <w:iCs/>
          <w:sz w:val="24"/>
          <w:szCs w:val="24"/>
        </w:rPr>
        <w:t>bibliográficas na comunicação dos documentos científicos. As referências</w:t>
      </w:r>
      <w:r>
        <w:rPr>
          <w:rFonts w:ascii="Times New Roman" w:hAnsi="Times New Roman" w:cs="Times New Roman"/>
          <w:iCs/>
          <w:sz w:val="24"/>
          <w:szCs w:val="24"/>
        </w:rPr>
        <w:t xml:space="preserve"> </w:t>
      </w:r>
      <w:r w:rsidRPr="00562136">
        <w:rPr>
          <w:rFonts w:ascii="Times New Roman" w:hAnsi="Times New Roman" w:cs="Times New Roman"/>
          <w:iCs/>
          <w:sz w:val="24"/>
          <w:szCs w:val="24"/>
        </w:rPr>
        <w:t>bibliográficas são a forma mais simples de identificar e encontrar um documento. No</w:t>
      </w:r>
      <w:r>
        <w:rPr>
          <w:rFonts w:ascii="Times New Roman" w:hAnsi="Times New Roman" w:cs="Times New Roman"/>
          <w:iCs/>
          <w:sz w:val="24"/>
          <w:szCs w:val="24"/>
        </w:rPr>
        <w:t xml:space="preserve"> </w:t>
      </w:r>
      <w:r w:rsidRPr="00562136">
        <w:rPr>
          <w:rFonts w:ascii="Times New Roman" w:hAnsi="Times New Roman" w:cs="Times New Roman"/>
          <w:iCs/>
          <w:sz w:val="24"/>
          <w:szCs w:val="24"/>
        </w:rPr>
        <w:t>seu uso científico, elas podem ter dois sentidos: (i) enquanto dados necessários para a</w:t>
      </w:r>
      <w:r>
        <w:rPr>
          <w:rFonts w:ascii="Times New Roman" w:hAnsi="Times New Roman" w:cs="Times New Roman"/>
          <w:iCs/>
          <w:sz w:val="24"/>
          <w:szCs w:val="24"/>
        </w:rPr>
        <w:t xml:space="preserve"> </w:t>
      </w:r>
      <w:r w:rsidR="006544C3" w:rsidRPr="006458F9">
        <w:rPr>
          <w:noProof/>
          <w:color w:val="17365D" w:themeColor="text2" w:themeShade="BF"/>
        </w:rPr>
        <mc:AlternateContent>
          <mc:Choice Requires="wps">
            <w:drawing>
              <wp:anchor distT="0" distB="0" distL="114300" distR="114300" simplePos="0" relativeHeight="251665408" behindDoc="0" locked="0" layoutInCell="0" allowOverlap="1" wp14:anchorId="01971329" wp14:editId="1BC6CC2F">
                <wp:simplePos x="0" y="0"/>
                <wp:positionH relativeFrom="page">
                  <wp:posOffset>5292725</wp:posOffset>
                </wp:positionH>
                <wp:positionV relativeFrom="page">
                  <wp:align>top</wp:align>
                </wp:positionV>
                <wp:extent cx="2592000" cy="1260000"/>
                <wp:effectExtent l="0" t="0" r="0" b="0"/>
                <wp:wrapSquare wrapText="bothSides"/>
                <wp:docPr id="4"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2000" cy="1260000"/>
                        </a:xfrm>
                        <a:prstGeom prst="rect">
                          <a:avLst/>
                        </a:prstGeom>
                        <a:solidFill>
                          <a:srgbClr val="943634"/>
                        </a:solidFill>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694796" dir="17286226" sy="-100000" rotWithShape="0">
                                  <a:srgbClr val="808080">
                                    <a:alpha val="50000"/>
                                  </a:srgbClr>
                                </a:outerShdw>
                              </a:effectLst>
                            </a14:hiddenEffects>
                          </a:ext>
                        </a:extLst>
                      </wps:spPr>
                      <wps:txbx>
                        <w:txbxContent>
                          <w:p w:rsidR="006544C3" w:rsidRDefault="006544C3" w:rsidP="006544C3">
                            <w:pPr>
                              <w:spacing w:after="0"/>
                              <w:rPr>
                                <w:caps/>
                                <w:color w:val="FFFFFF" w:themeColor="background1"/>
                              </w:rPr>
                            </w:pPr>
                            <w:r w:rsidRPr="006458F9">
                              <w:rPr>
                                <w:caps/>
                                <w:color w:val="9BBB59" w:themeColor="accent3"/>
                                <w:sz w:val="40"/>
                                <w:szCs w:val="40"/>
                                <w:lang w:val="en-US"/>
                              </w:rPr>
                              <w:t>[</w:t>
                            </w:r>
                            <w:r>
                              <w:rPr>
                                <w:caps/>
                                <w:color w:val="FFFFFF" w:themeColor="background1"/>
                              </w:rPr>
                              <w:t xml:space="preserve">AF1 – </w:t>
                            </w:r>
                          </w:p>
                          <w:p w:rsidR="006544C3" w:rsidRPr="006458F9" w:rsidRDefault="006544C3" w:rsidP="006544C3">
                            <w:pPr>
                              <w:spacing w:after="0"/>
                              <w:rPr>
                                <w:caps/>
                                <w:color w:val="9BBB59" w:themeColor="accent3"/>
                                <w:sz w:val="40"/>
                                <w:szCs w:val="40"/>
                                <w:lang w:val="en-US"/>
                              </w:rPr>
                            </w:pPr>
                            <w:r>
                              <w:rPr>
                                <w:caps/>
                                <w:color w:val="FFFFFF" w:themeColor="background1"/>
                              </w:rPr>
                              <w:t>Bibliografia e Biblioteconomia</w:t>
                            </w:r>
                            <w:r w:rsidRPr="006458F9">
                              <w:rPr>
                                <w:caps/>
                                <w:color w:val="9BBB59" w:themeColor="accent3"/>
                                <w:sz w:val="40"/>
                                <w:szCs w:val="40"/>
                                <w:lang w:val="en-US"/>
                              </w:rPr>
                              <w:t>]</w:t>
                            </w:r>
                          </w:p>
                        </w:txbxContent>
                      </wps:txbx>
                      <wps:bodyPr rot="0" vert="horz" wrap="square" lIns="91440" tIns="396000" rIns="360000" bIns="91440" anchor="t" anchorCtr="0" upright="1">
                        <a:noAutofit/>
                      </wps:bodyPr>
                    </wps:wsp>
                  </a:graphicData>
                </a:graphic>
                <wp14:sizeRelH relativeFrom="page">
                  <wp14:pctWidth>0</wp14:pctWidth>
                </wp14:sizeRelH>
                <wp14:sizeRelV relativeFrom="margin">
                  <wp14:pctHeight>0</wp14:pctHeight>
                </wp14:sizeRelV>
              </wp:anchor>
            </w:drawing>
          </mc:Choice>
          <mc:Fallback>
            <w:pict>
              <v:rect id="_x0000_s1027" style="position:absolute;left:0;text-align:left;margin-left:416.75pt;margin-top:0;width:204.1pt;height:99.2pt;z-index:251665408;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" o:allowincell="f" fillcolor="#943634" stroked="f">
                <v:shadow type="perspective" opacity=".5" origin=",.5" offset="17pt,-52pt" matrix=",,,-1"/>
                <v:textbox inset=",11mm,10mm,7.2pt">
                  <w:txbxContent>
                    <w:p w:rsidR="006544C3" w:rsidRDefault="006544C3" w:rsidP="006544C3">
                      <w:pPr>
                        <w:spacing w:after="0"/>
                        <w:rPr>
                          <w:caps/>
                          <w:color w:val="FFFFFF" w:themeColor="background1"/>
                        </w:rPr>
                      </w:pPr>
                      <w:r w:rsidRPr="006458F9">
                        <w:rPr>
                          <w:caps/>
                          <w:color w:val="9BBB59" w:themeColor="accent3"/>
                          <w:sz w:val="40"/>
                          <w:szCs w:val="40"/>
                          <w:lang w:val="en-US"/>
                        </w:rPr>
                        <w:t>[</w:t>
                      </w:r>
                      <w:r>
                        <w:rPr>
                          <w:caps/>
                          <w:color w:val="FFFFFF" w:themeColor="background1"/>
                        </w:rPr>
                        <w:t xml:space="preserve">AF1 – </w:t>
                      </w:r>
                    </w:p>
                    <w:p w:rsidR="006544C3" w:rsidRPr="006458F9" w:rsidRDefault="006544C3" w:rsidP="006544C3">
                      <w:pPr>
                        <w:spacing w:after="0"/>
                        <w:rPr>
                          <w:caps/>
                          <w:color w:val="9BBB59" w:themeColor="accent3"/>
                          <w:sz w:val="40"/>
                          <w:szCs w:val="40"/>
                          <w:lang w:val="en-US"/>
                        </w:rPr>
                      </w:pPr>
                      <w:r>
                        <w:rPr>
                          <w:caps/>
                          <w:color w:val="FFFFFF" w:themeColor="background1"/>
                        </w:rPr>
                        <w:t>Bibliografia e Biblioteconomia</w:t>
                      </w:r>
                      <w:r w:rsidRPr="006458F9">
                        <w:rPr>
                          <w:caps/>
                          <w:color w:val="9BBB59" w:themeColor="accent3"/>
                          <w:sz w:val="40"/>
                          <w:szCs w:val="40"/>
                          <w:lang w:val="en-US"/>
                        </w:rPr>
                        <w:t>]</w:t>
                      </w:r>
                    </w:p>
                  </w:txbxContent>
                </v:textbox>
                <w10:wrap type="square" anchorx="page" anchory="page"/>
              </v:rect>
            </w:pict>
          </mc:Fallback>
        </mc:AlternateContent>
      </w:r>
      <w:r w:rsidRPr="00562136">
        <w:rPr>
          <w:rFonts w:ascii="Times New Roman" w:hAnsi="Times New Roman" w:cs="Times New Roman"/>
          <w:iCs/>
          <w:sz w:val="24"/>
          <w:szCs w:val="24"/>
        </w:rPr>
        <w:t>pesquisa de informação; (ii) enquanto informação complementar para o trabalho</w:t>
      </w:r>
      <w:r>
        <w:rPr>
          <w:rFonts w:ascii="Times New Roman" w:hAnsi="Times New Roman" w:cs="Times New Roman"/>
          <w:iCs/>
          <w:sz w:val="24"/>
          <w:szCs w:val="24"/>
        </w:rPr>
        <w:t xml:space="preserve"> </w:t>
      </w:r>
      <w:r w:rsidRPr="00562136">
        <w:rPr>
          <w:rFonts w:ascii="Times New Roman" w:hAnsi="Times New Roman" w:cs="Times New Roman"/>
          <w:iCs/>
          <w:sz w:val="24"/>
          <w:szCs w:val="24"/>
        </w:rPr>
        <w:t>científico, como parte do aparato crítico.</w:t>
      </w:r>
      <w:r w:rsidR="006544C3" w:rsidRPr="006544C3">
        <w:rPr>
          <w:noProof/>
          <w:color w:val="17365D" w:themeColor="text2" w:themeShade="BF"/>
        </w:rPr>
        <w:t xml:space="preserve"> </w:t>
      </w:r>
    </w:p>
    <w:p w:rsidR="00F7006D" w:rsidRPr="00F7006D" w:rsidRDefault="00F7006D" w:rsidP="007A5C72">
      <w:pPr>
        <w:pStyle w:val="Default"/>
        <w:spacing w:before="120" w:line="360" w:lineRule="auto"/>
        <w:jc w:val="both"/>
        <w:rPr>
          <w:b/>
          <w:color w:val="17365D" w:themeColor="text2" w:themeShade="BF"/>
        </w:rPr>
      </w:pPr>
      <w:r w:rsidRPr="00F7006D">
        <w:rPr>
          <w:b/>
          <w:color w:val="17365D" w:themeColor="text2" w:themeShade="BF"/>
        </w:rPr>
        <w:lastRenderedPageBreak/>
        <w:t xml:space="preserve">5-Q: </w:t>
      </w:r>
    </w:p>
    <w:p w:rsidR="00F7006D" w:rsidRDefault="00F7006D" w:rsidP="00D6588F">
      <w:pPr>
        <w:pStyle w:val="Default"/>
        <w:spacing w:line="360" w:lineRule="auto"/>
        <w:ind w:left="708"/>
        <w:jc w:val="both"/>
        <w:rPr>
          <w:color w:val="17365D" w:themeColor="text2" w:themeShade="BF"/>
        </w:rPr>
      </w:pPr>
      <w:r w:rsidRPr="00F7006D">
        <w:rPr>
          <w:color w:val="17365D" w:themeColor="text2" w:themeShade="BF"/>
        </w:rPr>
        <w:t xml:space="preserve">A Biblioteconomia tem a biblioteca como objecto de estudo e procura responder às necessidades resultantes da cada vez maior complexidade que envolve todo o sector das bibliotecas. Com base nas leituras que efectuou, indique as áreas importantes incluídas no âmbito da Biblioteconomia. </w:t>
      </w:r>
    </w:p>
    <w:p w:rsidR="00562136" w:rsidRPr="00562136" w:rsidRDefault="00562136" w:rsidP="007A5C72">
      <w:pPr>
        <w:autoSpaceDE w:val="0"/>
        <w:autoSpaceDN w:val="0"/>
        <w:adjustRightInd w:val="0"/>
        <w:spacing w:before="120" w:after="0" w:line="360" w:lineRule="auto"/>
        <w:jc w:val="both"/>
        <w:rPr>
          <w:rFonts w:ascii="Times New Roman" w:hAnsi="Times New Roman" w:cs="Times New Roman"/>
          <w:b/>
          <w:iCs/>
          <w:sz w:val="24"/>
          <w:szCs w:val="24"/>
        </w:rPr>
      </w:pPr>
      <w:r w:rsidRPr="00562136">
        <w:rPr>
          <w:rFonts w:ascii="Times New Roman" w:hAnsi="Times New Roman" w:cs="Times New Roman"/>
          <w:b/>
          <w:iCs/>
          <w:sz w:val="24"/>
          <w:szCs w:val="24"/>
        </w:rPr>
        <w:t>5-R:</w:t>
      </w:r>
      <w:r w:rsidR="007A5C72">
        <w:rPr>
          <w:rFonts w:ascii="Times New Roman" w:hAnsi="Times New Roman" w:cs="Times New Roman"/>
          <w:b/>
          <w:iCs/>
          <w:sz w:val="24"/>
          <w:szCs w:val="24"/>
        </w:rPr>
        <w:t xml:space="preserve"> </w:t>
      </w:r>
    </w:p>
    <w:p w:rsidR="00562136" w:rsidRDefault="00562136" w:rsidP="00562136">
      <w:pPr>
        <w:autoSpaceDE w:val="0"/>
        <w:autoSpaceDN w:val="0"/>
        <w:adjustRightInd w:val="0"/>
        <w:spacing w:after="0" w:line="360" w:lineRule="auto"/>
        <w:ind w:left="360"/>
        <w:rPr>
          <w:rFonts w:ascii="Times New Roman" w:hAnsi="Times New Roman" w:cs="Times New Roman"/>
          <w:iCs/>
          <w:sz w:val="24"/>
          <w:szCs w:val="24"/>
        </w:rPr>
      </w:pPr>
      <w:r w:rsidRPr="00562136">
        <w:rPr>
          <w:rFonts w:ascii="Times New Roman" w:hAnsi="Times New Roman" w:cs="Times New Roman"/>
          <w:iCs/>
          <w:sz w:val="24"/>
          <w:szCs w:val="24"/>
        </w:rPr>
        <w:t xml:space="preserve">Há cinco áreas importantes que podem ser identificadas como: </w:t>
      </w:r>
    </w:p>
    <w:p w:rsidR="00562136" w:rsidRPr="00562136" w:rsidRDefault="00562136" w:rsidP="00562136">
      <w:pPr>
        <w:pStyle w:val="ListParagraph"/>
        <w:numPr>
          <w:ilvl w:val="0"/>
          <w:numId w:val="15"/>
        </w:numPr>
        <w:autoSpaceDE w:val="0"/>
        <w:autoSpaceDN w:val="0"/>
        <w:adjustRightInd w:val="0"/>
        <w:spacing w:after="0" w:line="360" w:lineRule="auto"/>
        <w:ind w:left="1440"/>
        <w:rPr>
          <w:rFonts w:ascii="Times New Roman" w:hAnsi="Times New Roman" w:cs="Times New Roman"/>
          <w:iCs/>
          <w:sz w:val="24"/>
          <w:szCs w:val="24"/>
        </w:rPr>
      </w:pPr>
      <w:r w:rsidRPr="00562136">
        <w:rPr>
          <w:rFonts w:ascii="Times New Roman" w:hAnsi="Times New Roman" w:cs="Times New Roman"/>
          <w:iCs/>
          <w:sz w:val="24"/>
          <w:szCs w:val="24"/>
        </w:rPr>
        <w:t xml:space="preserve">Colecção ou fundo bibliográfico, </w:t>
      </w:r>
    </w:p>
    <w:p w:rsidR="00562136" w:rsidRPr="00562136" w:rsidRDefault="00562136" w:rsidP="00562136">
      <w:pPr>
        <w:pStyle w:val="ListParagraph"/>
        <w:numPr>
          <w:ilvl w:val="0"/>
          <w:numId w:val="15"/>
        </w:numPr>
        <w:autoSpaceDE w:val="0"/>
        <w:autoSpaceDN w:val="0"/>
        <w:adjustRightInd w:val="0"/>
        <w:spacing w:after="0" w:line="360" w:lineRule="auto"/>
        <w:ind w:left="1440"/>
      </w:pPr>
      <w:r w:rsidRPr="00562136">
        <w:rPr>
          <w:rFonts w:ascii="Times New Roman" w:hAnsi="Times New Roman" w:cs="Times New Roman"/>
          <w:iCs/>
          <w:sz w:val="24"/>
          <w:szCs w:val="24"/>
        </w:rPr>
        <w:t xml:space="preserve">(ii) organização, </w:t>
      </w:r>
    </w:p>
    <w:p w:rsidR="00562136" w:rsidRPr="00562136" w:rsidRDefault="00562136" w:rsidP="00562136">
      <w:pPr>
        <w:pStyle w:val="ListParagraph"/>
        <w:numPr>
          <w:ilvl w:val="0"/>
          <w:numId w:val="15"/>
        </w:numPr>
        <w:autoSpaceDE w:val="0"/>
        <w:autoSpaceDN w:val="0"/>
        <w:adjustRightInd w:val="0"/>
        <w:spacing w:after="0" w:line="360" w:lineRule="auto"/>
        <w:ind w:left="1440"/>
      </w:pPr>
      <w:r w:rsidRPr="00562136">
        <w:rPr>
          <w:rFonts w:ascii="Times New Roman" w:hAnsi="Times New Roman" w:cs="Times New Roman"/>
          <w:iCs/>
          <w:sz w:val="24"/>
          <w:szCs w:val="24"/>
        </w:rPr>
        <w:t xml:space="preserve">(iii) serviços da biblioteca, </w:t>
      </w:r>
    </w:p>
    <w:p w:rsidR="00562136" w:rsidRPr="00562136" w:rsidRDefault="00562136" w:rsidP="00562136">
      <w:pPr>
        <w:pStyle w:val="ListParagraph"/>
        <w:numPr>
          <w:ilvl w:val="0"/>
          <w:numId w:val="15"/>
        </w:numPr>
        <w:autoSpaceDE w:val="0"/>
        <w:autoSpaceDN w:val="0"/>
        <w:adjustRightInd w:val="0"/>
        <w:spacing w:after="0" w:line="360" w:lineRule="auto"/>
        <w:ind w:left="1440"/>
      </w:pPr>
      <w:r w:rsidRPr="00562136">
        <w:rPr>
          <w:rFonts w:ascii="Times New Roman" w:hAnsi="Times New Roman" w:cs="Times New Roman"/>
          <w:iCs/>
          <w:sz w:val="24"/>
          <w:szCs w:val="24"/>
        </w:rPr>
        <w:t xml:space="preserve">(iv) a cooperação </w:t>
      </w:r>
      <w:proofErr w:type="gramStart"/>
      <w:r w:rsidRPr="00562136">
        <w:rPr>
          <w:rFonts w:ascii="Times New Roman" w:hAnsi="Times New Roman" w:cs="Times New Roman"/>
          <w:iCs/>
          <w:sz w:val="24"/>
          <w:szCs w:val="24"/>
        </w:rPr>
        <w:t>e</w:t>
      </w:r>
      <w:proofErr w:type="gramEnd"/>
      <w:r w:rsidRPr="00562136">
        <w:rPr>
          <w:rFonts w:ascii="Times New Roman" w:hAnsi="Times New Roman" w:cs="Times New Roman"/>
          <w:iCs/>
          <w:sz w:val="24"/>
          <w:szCs w:val="24"/>
        </w:rPr>
        <w:t xml:space="preserve"> </w:t>
      </w:r>
    </w:p>
    <w:p w:rsidR="00562136" w:rsidRPr="00562136" w:rsidRDefault="00562136" w:rsidP="00562136">
      <w:pPr>
        <w:pStyle w:val="ListParagraph"/>
        <w:numPr>
          <w:ilvl w:val="0"/>
          <w:numId w:val="15"/>
        </w:numPr>
        <w:autoSpaceDE w:val="0"/>
        <w:autoSpaceDN w:val="0"/>
        <w:adjustRightInd w:val="0"/>
        <w:spacing w:after="0" w:line="360" w:lineRule="auto"/>
        <w:ind w:left="1440"/>
      </w:pPr>
      <w:r w:rsidRPr="00562136">
        <w:rPr>
          <w:rFonts w:ascii="Times New Roman" w:hAnsi="Times New Roman" w:cs="Times New Roman"/>
          <w:iCs/>
          <w:sz w:val="24"/>
          <w:szCs w:val="24"/>
        </w:rPr>
        <w:t xml:space="preserve">(v) a tipologia bibliotecária. </w:t>
      </w:r>
    </w:p>
    <w:p w:rsidR="00562136" w:rsidRPr="00562136" w:rsidRDefault="00562136" w:rsidP="00562136">
      <w:pPr>
        <w:autoSpaceDE w:val="0"/>
        <w:autoSpaceDN w:val="0"/>
        <w:adjustRightInd w:val="0"/>
        <w:spacing w:after="0" w:line="360" w:lineRule="auto"/>
        <w:ind w:left="360"/>
        <w:jc w:val="both"/>
      </w:pPr>
      <w:r w:rsidRPr="00562136">
        <w:rPr>
          <w:rFonts w:ascii="Times New Roman" w:hAnsi="Times New Roman" w:cs="Times New Roman"/>
          <w:iCs/>
          <w:sz w:val="24"/>
          <w:szCs w:val="24"/>
        </w:rPr>
        <w:t>Os três primeiros correspondem à essência da biblioteca uma vez que sintetizam a missão tanto da biblioteca como do bibliotecário, incluindo o desenvolvimento de colecções que implica que a biblioteca selecciona os conhecimentos que interessam aos utilizadores, existentes em documentos, organiza-os e torna-os acessíveis. A cooperação e a tipologia bibliotecária têm-se desenvolvido à medida que o mundo da informação, e portanto, a missão da biblioteca, se foi complexificando.</w:t>
      </w:r>
    </w:p>
    <w:p w:rsidR="00F7006D" w:rsidRPr="00F7006D" w:rsidRDefault="00F7006D" w:rsidP="007A5C72">
      <w:pPr>
        <w:pStyle w:val="Default"/>
        <w:spacing w:before="120" w:line="360" w:lineRule="auto"/>
        <w:jc w:val="both"/>
        <w:rPr>
          <w:b/>
          <w:color w:val="17365D" w:themeColor="text2" w:themeShade="BF"/>
        </w:rPr>
      </w:pPr>
      <w:r w:rsidRPr="00F7006D">
        <w:rPr>
          <w:b/>
          <w:color w:val="17365D" w:themeColor="text2" w:themeShade="BF"/>
        </w:rPr>
        <w:t xml:space="preserve">6-Q: </w:t>
      </w:r>
    </w:p>
    <w:p w:rsidR="00F7006D" w:rsidRDefault="00F7006D" w:rsidP="00D6588F">
      <w:pPr>
        <w:pStyle w:val="Default"/>
        <w:spacing w:line="360" w:lineRule="auto"/>
        <w:ind w:left="708"/>
        <w:jc w:val="both"/>
        <w:rPr>
          <w:color w:val="17365D" w:themeColor="text2" w:themeShade="BF"/>
        </w:rPr>
      </w:pPr>
      <w:r w:rsidRPr="00F7006D">
        <w:rPr>
          <w:color w:val="17365D" w:themeColor="text2" w:themeShade="BF"/>
        </w:rPr>
        <w:t xml:space="preserve">Dê uma definição de colecção ou fundo bibliográfico, caracterizando a sua heterogeneidade. </w:t>
      </w:r>
    </w:p>
    <w:p w:rsidR="00562136" w:rsidRPr="00562136" w:rsidRDefault="00562136" w:rsidP="007A5C72">
      <w:pPr>
        <w:autoSpaceDE w:val="0"/>
        <w:autoSpaceDN w:val="0"/>
        <w:adjustRightInd w:val="0"/>
        <w:spacing w:before="120" w:after="0" w:line="360" w:lineRule="auto"/>
        <w:jc w:val="both"/>
        <w:rPr>
          <w:rFonts w:ascii="Times New Roman" w:hAnsi="Times New Roman" w:cs="Times New Roman"/>
          <w:b/>
          <w:iCs/>
          <w:sz w:val="24"/>
          <w:szCs w:val="24"/>
        </w:rPr>
      </w:pPr>
      <w:r w:rsidRPr="00562136">
        <w:rPr>
          <w:rFonts w:ascii="Times New Roman" w:hAnsi="Times New Roman" w:cs="Times New Roman"/>
          <w:b/>
          <w:iCs/>
          <w:sz w:val="24"/>
          <w:szCs w:val="24"/>
        </w:rPr>
        <w:t>6-.R:</w:t>
      </w:r>
    </w:p>
    <w:p w:rsidR="007A5C72" w:rsidRDefault="00562136" w:rsidP="00562136">
      <w:pPr>
        <w:autoSpaceDE w:val="0"/>
        <w:autoSpaceDN w:val="0"/>
        <w:adjustRightInd w:val="0"/>
        <w:spacing w:after="0" w:line="360" w:lineRule="auto"/>
        <w:ind w:left="708"/>
        <w:jc w:val="both"/>
        <w:rPr>
          <w:rFonts w:ascii="Times New Roman" w:hAnsi="Times New Roman" w:cs="Times New Roman"/>
          <w:iCs/>
          <w:sz w:val="24"/>
          <w:szCs w:val="24"/>
        </w:rPr>
      </w:pPr>
      <w:r w:rsidRPr="00562136">
        <w:rPr>
          <w:rFonts w:ascii="Times New Roman" w:hAnsi="Times New Roman" w:cs="Times New Roman"/>
          <w:iCs/>
          <w:sz w:val="24"/>
          <w:szCs w:val="24"/>
        </w:rPr>
        <w:t>É o conjunto de documentos que a biblioteca põe à disposição dos utilizadores de que</w:t>
      </w:r>
      <w:r>
        <w:rPr>
          <w:rFonts w:ascii="Times New Roman" w:hAnsi="Times New Roman" w:cs="Times New Roman"/>
          <w:iCs/>
          <w:sz w:val="24"/>
          <w:szCs w:val="24"/>
        </w:rPr>
        <w:t xml:space="preserve"> </w:t>
      </w:r>
      <w:r w:rsidRPr="00562136">
        <w:rPr>
          <w:rFonts w:ascii="Times New Roman" w:hAnsi="Times New Roman" w:cs="Times New Roman"/>
          <w:iCs/>
          <w:sz w:val="24"/>
          <w:szCs w:val="24"/>
        </w:rPr>
        <w:t>podem fazer parte não apenas livros mas todo o tipo de documentos não livro, como</w:t>
      </w:r>
      <w:r>
        <w:rPr>
          <w:rFonts w:ascii="Times New Roman" w:hAnsi="Times New Roman" w:cs="Times New Roman"/>
          <w:iCs/>
          <w:sz w:val="24"/>
          <w:szCs w:val="24"/>
        </w:rPr>
        <w:t xml:space="preserve"> </w:t>
      </w:r>
      <w:r w:rsidRPr="00562136">
        <w:rPr>
          <w:rFonts w:ascii="Times New Roman" w:hAnsi="Times New Roman" w:cs="Times New Roman"/>
          <w:iCs/>
          <w:sz w:val="24"/>
          <w:szCs w:val="24"/>
        </w:rPr>
        <w:t>periódicos, folhetos, manuscritos, diapositivos, discos magnéticos e ópticos, etc. pois o</w:t>
      </w:r>
      <w:r>
        <w:rPr>
          <w:rFonts w:ascii="Times New Roman" w:hAnsi="Times New Roman" w:cs="Times New Roman"/>
          <w:iCs/>
          <w:sz w:val="24"/>
          <w:szCs w:val="24"/>
        </w:rPr>
        <w:t xml:space="preserve"> </w:t>
      </w:r>
      <w:r w:rsidRPr="00562136">
        <w:rPr>
          <w:rFonts w:ascii="Times New Roman" w:hAnsi="Times New Roman" w:cs="Times New Roman"/>
          <w:iCs/>
          <w:sz w:val="24"/>
          <w:szCs w:val="24"/>
        </w:rPr>
        <w:t>ambiente electrónico está a alterar também a configuração das colecções</w:t>
      </w:r>
      <w:r>
        <w:rPr>
          <w:rFonts w:ascii="Times New Roman" w:hAnsi="Times New Roman" w:cs="Times New Roman"/>
          <w:iCs/>
          <w:sz w:val="24"/>
          <w:szCs w:val="24"/>
        </w:rPr>
        <w:t xml:space="preserve"> </w:t>
      </w:r>
      <w:r w:rsidRPr="00562136">
        <w:rPr>
          <w:rFonts w:ascii="Times New Roman" w:hAnsi="Times New Roman" w:cs="Times New Roman"/>
          <w:iCs/>
          <w:sz w:val="24"/>
          <w:szCs w:val="24"/>
        </w:rPr>
        <w:t>bibliotecárias</w:t>
      </w:r>
      <w:r w:rsidRPr="00562136">
        <w:rPr>
          <w:rFonts w:ascii="Times New Roman" w:hAnsi="Times New Roman" w:cs="Times New Roman"/>
          <w:sz w:val="24"/>
          <w:szCs w:val="24"/>
        </w:rPr>
        <w:t xml:space="preserve">. </w:t>
      </w:r>
      <w:r w:rsidRPr="00562136">
        <w:rPr>
          <w:rFonts w:ascii="Times New Roman" w:hAnsi="Times New Roman" w:cs="Times New Roman"/>
          <w:iCs/>
          <w:sz w:val="24"/>
          <w:szCs w:val="24"/>
        </w:rPr>
        <w:t>A própria colecção pode ser formada por outras colecções ou partes</w:t>
      </w:r>
      <w:r>
        <w:rPr>
          <w:rFonts w:ascii="Times New Roman" w:hAnsi="Times New Roman" w:cs="Times New Roman"/>
          <w:iCs/>
          <w:sz w:val="24"/>
          <w:szCs w:val="24"/>
        </w:rPr>
        <w:t xml:space="preserve"> </w:t>
      </w:r>
      <w:r w:rsidRPr="00562136">
        <w:rPr>
          <w:rFonts w:ascii="Times New Roman" w:hAnsi="Times New Roman" w:cs="Times New Roman"/>
          <w:iCs/>
          <w:sz w:val="24"/>
          <w:szCs w:val="24"/>
        </w:rPr>
        <w:t>distintas dentro da mesma colecção e nunca pode ser considerada nem estática nem</w:t>
      </w:r>
      <w:r>
        <w:rPr>
          <w:rFonts w:ascii="Times New Roman" w:hAnsi="Times New Roman" w:cs="Times New Roman"/>
          <w:iCs/>
          <w:sz w:val="24"/>
          <w:szCs w:val="24"/>
        </w:rPr>
        <w:t xml:space="preserve"> </w:t>
      </w:r>
      <w:r w:rsidRPr="00562136">
        <w:rPr>
          <w:rFonts w:ascii="Times New Roman" w:hAnsi="Times New Roman" w:cs="Times New Roman"/>
          <w:iCs/>
          <w:sz w:val="24"/>
          <w:szCs w:val="24"/>
        </w:rPr>
        <w:t>fechada.</w:t>
      </w:r>
    </w:p>
    <w:p w:rsidR="00D6588F" w:rsidRPr="007A5C72" w:rsidRDefault="007A5C72" w:rsidP="007A5C72">
      <w:pPr>
        <w:rPr>
          <w:rFonts w:ascii="Times New Roman" w:hAnsi="Times New Roman" w:cs="Times New Roman"/>
          <w:sz w:val="24"/>
          <w:szCs w:val="24"/>
        </w:rPr>
      </w:pPr>
      <w:r>
        <w:rPr>
          <w:rFonts w:ascii="Times New Roman" w:hAnsi="Times New Roman" w:cs="Times New Roman"/>
          <w:iCs/>
          <w:sz w:val="24"/>
          <w:szCs w:val="24"/>
        </w:rPr>
        <w:br w:type="page"/>
      </w:r>
      <w:r w:rsidR="006544C3" w:rsidRPr="007A5C72">
        <w:rPr>
          <w:rFonts w:ascii="Times New Roman" w:hAnsi="Times New Roman" w:cs="Times New Roman"/>
          <w:noProof/>
          <w:color w:val="17365D" w:themeColor="text2" w:themeShade="BF"/>
          <w:sz w:val="24"/>
          <w:szCs w:val="24"/>
        </w:rPr>
        <mc:AlternateContent>
          <mc:Choice Requires="wps">
            <w:drawing>
              <wp:anchor distT="0" distB="0" distL="114300" distR="114300" simplePos="0" relativeHeight="251667456" behindDoc="0" locked="0" layoutInCell="0" allowOverlap="1" wp14:anchorId="169295A7" wp14:editId="1083EAE2">
                <wp:simplePos x="0" y="0"/>
                <wp:positionH relativeFrom="page">
                  <wp:posOffset>5292725</wp:posOffset>
                </wp:positionH>
                <wp:positionV relativeFrom="page">
                  <wp:align>top</wp:align>
                </wp:positionV>
                <wp:extent cx="2592000" cy="1260000"/>
                <wp:effectExtent l="0" t="0" r="0" b="0"/>
                <wp:wrapSquare wrapText="bothSides"/>
                <wp:docPr id="5"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2000" cy="1260000"/>
                        </a:xfrm>
                        <a:prstGeom prst="rect">
                          <a:avLst/>
                        </a:prstGeom>
                        <a:solidFill>
                          <a:srgbClr val="943634"/>
                        </a:solidFill>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694796" dir="17286226" sy="-100000" rotWithShape="0">
                                  <a:srgbClr val="808080">
                                    <a:alpha val="50000"/>
                                  </a:srgbClr>
                                </a:outerShdw>
                              </a:effectLst>
                            </a14:hiddenEffects>
                          </a:ext>
                        </a:extLst>
                      </wps:spPr>
                      <wps:txbx>
                        <w:txbxContent>
                          <w:p w:rsidR="006544C3" w:rsidRDefault="006544C3" w:rsidP="006544C3">
                            <w:pPr>
                              <w:spacing w:after="0"/>
                              <w:rPr>
                                <w:caps/>
                                <w:color w:val="FFFFFF" w:themeColor="background1"/>
                              </w:rPr>
                            </w:pPr>
                            <w:r w:rsidRPr="006458F9">
                              <w:rPr>
                                <w:caps/>
                                <w:color w:val="9BBB59" w:themeColor="accent3"/>
                                <w:sz w:val="40"/>
                                <w:szCs w:val="40"/>
                                <w:lang w:val="en-US"/>
                              </w:rPr>
                              <w:t>[</w:t>
                            </w:r>
                            <w:r>
                              <w:rPr>
                                <w:caps/>
                                <w:color w:val="FFFFFF" w:themeColor="background1"/>
                              </w:rPr>
                              <w:t xml:space="preserve">AF1 – </w:t>
                            </w:r>
                          </w:p>
                          <w:p w:rsidR="006544C3" w:rsidRPr="006458F9" w:rsidRDefault="006544C3" w:rsidP="006544C3">
                            <w:pPr>
                              <w:spacing w:after="0"/>
                              <w:rPr>
                                <w:caps/>
                                <w:color w:val="9BBB59" w:themeColor="accent3"/>
                                <w:sz w:val="40"/>
                                <w:szCs w:val="40"/>
                                <w:lang w:val="en-US"/>
                              </w:rPr>
                            </w:pPr>
                            <w:r>
                              <w:rPr>
                                <w:caps/>
                                <w:color w:val="FFFFFF" w:themeColor="background1"/>
                              </w:rPr>
                              <w:t>Bibliografia e Biblioteconomia</w:t>
                            </w:r>
                            <w:r w:rsidRPr="006458F9">
                              <w:rPr>
                                <w:caps/>
                                <w:color w:val="9BBB59" w:themeColor="accent3"/>
                                <w:sz w:val="40"/>
                                <w:szCs w:val="40"/>
                                <w:lang w:val="en-US"/>
                              </w:rPr>
                              <w:t>]</w:t>
                            </w:r>
                          </w:p>
                        </w:txbxContent>
                      </wps:txbx>
                      <wps:bodyPr rot="0" vert="horz" wrap="square" lIns="91440" tIns="396000" rIns="360000" bIns="91440" anchor="t" anchorCtr="0" upright="1">
                        <a:noAutofit/>
                      </wps:bodyPr>
                    </wps:wsp>
                  </a:graphicData>
                </a:graphic>
                <wp14:sizeRelH relativeFrom="page">
                  <wp14:pctWidth>0</wp14:pctWidth>
                </wp14:sizeRelH>
                <wp14:sizeRelV relativeFrom="margin">
                  <wp14:pctHeight>0</wp14:pctHeight>
                </wp14:sizeRelV>
              </wp:anchor>
            </w:drawing>
          </mc:Choice>
          <mc:Fallback>
            <w:pict>
              <v:rect id="_x0000_s1028" style="position:absolute;margin-left:416.75pt;margin-top:0;width:204.1pt;height:99.2pt;z-index:251667456;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" o:allowincell="f" fillcolor="#943634" stroked="f">
                <v:shadow type="perspective" opacity=".5" origin=",.5" offset="17pt,-52pt" matrix=",,,-1"/>
                <v:textbox inset=",11mm,10mm,7.2pt">
                  <w:txbxContent>
                    <w:p w:rsidR="006544C3" w:rsidRDefault="006544C3" w:rsidP="006544C3">
                      <w:pPr>
                        <w:spacing w:after="0"/>
                        <w:rPr>
                          <w:caps/>
                          <w:color w:val="FFFFFF" w:themeColor="background1"/>
                        </w:rPr>
                      </w:pPr>
                      <w:r w:rsidRPr="006458F9">
                        <w:rPr>
                          <w:caps/>
                          <w:color w:val="9BBB59" w:themeColor="accent3"/>
                          <w:sz w:val="40"/>
                          <w:szCs w:val="40"/>
                          <w:lang w:val="en-US"/>
                        </w:rPr>
                        <w:t>[</w:t>
                      </w:r>
                      <w:r>
                        <w:rPr>
                          <w:caps/>
                          <w:color w:val="FFFFFF" w:themeColor="background1"/>
                        </w:rPr>
                        <w:t xml:space="preserve">AF1 – </w:t>
                      </w:r>
                    </w:p>
                    <w:p w:rsidR="006544C3" w:rsidRPr="006458F9" w:rsidRDefault="006544C3" w:rsidP="006544C3">
                      <w:pPr>
                        <w:spacing w:after="0"/>
                        <w:rPr>
                          <w:caps/>
                          <w:color w:val="9BBB59" w:themeColor="accent3"/>
                          <w:sz w:val="40"/>
                          <w:szCs w:val="40"/>
                          <w:lang w:val="en-US"/>
                        </w:rPr>
                      </w:pPr>
                      <w:r>
                        <w:rPr>
                          <w:caps/>
                          <w:color w:val="FFFFFF" w:themeColor="background1"/>
                        </w:rPr>
                        <w:t>Bibliografia e Biblioteconomia</w:t>
                      </w:r>
                      <w:r w:rsidRPr="006458F9">
                        <w:rPr>
                          <w:caps/>
                          <w:color w:val="9BBB59" w:themeColor="accent3"/>
                          <w:sz w:val="40"/>
                          <w:szCs w:val="40"/>
                          <w:lang w:val="en-US"/>
                        </w:rPr>
                        <w:t>]</w:t>
                      </w:r>
                    </w:p>
                  </w:txbxContent>
                </v:textbox>
                <w10:wrap type="square" anchorx="page" anchory="page"/>
              </v:rect>
            </w:pict>
          </mc:Fallback>
        </mc:AlternateContent>
      </w:r>
    </w:p>
    <w:p w:rsidR="00F7006D" w:rsidRPr="00F7006D" w:rsidRDefault="00F7006D" w:rsidP="007A5C72">
      <w:pPr>
        <w:pStyle w:val="Default"/>
        <w:spacing w:before="120" w:line="360" w:lineRule="auto"/>
        <w:jc w:val="both"/>
        <w:rPr>
          <w:b/>
          <w:color w:val="17365D" w:themeColor="text2" w:themeShade="BF"/>
        </w:rPr>
      </w:pPr>
      <w:r w:rsidRPr="00F7006D">
        <w:rPr>
          <w:b/>
          <w:color w:val="17365D" w:themeColor="text2" w:themeShade="BF"/>
        </w:rPr>
        <w:lastRenderedPageBreak/>
        <w:t xml:space="preserve">7-Q: </w:t>
      </w:r>
    </w:p>
    <w:p w:rsidR="00F7006D" w:rsidRDefault="00F7006D" w:rsidP="00D6588F">
      <w:pPr>
        <w:pStyle w:val="Default"/>
        <w:spacing w:line="360" w:lineRule="auto"/>
        <w:ind w:left="708"/>
        <w:jc w:val="both"/>
        <w:rPr>
          <w:color w:val="17365D" w:themeColor="text2" w:themeShade="BF"/>
        </w:rPr>
      </w:pPr>
      <w:r w:rsidRPr="00F7006D">
        <w:rPr>
          <w:color w:val="17365D" w:themeColor="text2" w:themeShade="BF"/>
        </w:rPr>
        <w:t xml:space="preserve">A organização da biblioteca tem por finalidade a acessibilidade do conhecimento. No entanto, o desenvolvimento social e tecnológico vai introduzindo novos desafios a que as técnicas organizacionais das bibliotecas têm de dar resposta actualizada. Dê exemplos de duas áreas em que esses desafios se colocam com maior premência. </w:t>
      </w:r>
    </w:p>
    <w:p w:rsidR="00562136" w:rsidRPr="00562136" w:rsidRDefault="00562136" w:rsidP="007A5C72">
      <w:pPr>
        <w:autoSpaceDE w:val="0"/>
        <w:autoSpaceDN w:val="0"/>
        <w:adjustRightInd w:val="0"/>
        <w:spacing w:before="120" w:after="0" w:line="360" w:lineRule="auto"/>
        <w:jc w:val="both"/>
        <w:rPr>
          <w:rFonts w:ascii="Times New Roman" w:hAnsi="Times New Roman" w:cs="Times New Roman"/>
          <w:b/>
          <w:iCs/>
          <w:sz w:val="24"/>
          <w:szCs w:val="24"/>
        </w:rPr>
      </w:pPr>
      <w:r w:rsidRPr="00562136">
        <w:rPr>
          <w:rFonts w:ascii="Times New Roman" w:hAnsi="Times New Roman" w:cs="Times New Roman"/>
          <w:b/>
          <w:iCs/>
          <w:sz w:val="24"/>
          <w:szCs w:val="24"/>
        </w:rPr>
        <w:t>7-R:</w:t>
      </w:r>
    </w:p>
    <w:p w:rsidR="00562136" w:rsidRPr="00562136" w:rsidRDefault="00562136" w:rsidP="00562136">
      <w:pPr>
        <w:autoSpaceDE w:val="0"/>
        <w:autoSpaceDN w:val="0"/>
        <w:adjustRightInd w:val="0"/>
        <w:spacing w:after="0" w:line="360" w:lineRule="auto"/>
        <w:ind w:left="708"/>
        <w:jc w:val="both"/>
        <w:rPr>
          <w:rFonts w:ascii="Times New Roman" w:hAnsi="Times New Roman" w:cs="Times New Roman"/>
          <w:iCs/>
          <w:sz w:val="24"/>
          <w:szCs w:val="24"/>
        </w:rPr>
      </w:pPr>
      <w:r w:rsidRPr="00562136">
        <w:rPr>
          <w:rFonts w:ascii="Times New Roman" w:hAnsi="Times New Roman" w:cs="Times New Roman"/>
          <w:iCs/>
          <w:sz w:val="24"/>
          <w:szCs w:val="24"/>
        </w:rPr>
        <w:t>O conhecimento cada vez mais profundo das necessidades dos utilizadores e a</w:t>
      </w:r>
      <w:r>
        <w:rPr>
          <w:rFonts w:ascii="Times New Roman" w:hAnsi="Times New Roman" w:cs="Times New Roman"/>
          <w:iCs/>
          <w:sz w:val="24"/>
          <w:szCs w:val="24"/>
        </w:rPr>
        <w:t xml:space="preserve"> </w:t>
      </w:r>
      <w:r w:rsidRPr="00562136">
        <w:rPr>
          <w:rFonts w:ascii="Times New Roman" w:hAnsi="Times New Roman" w:cs="Times New Roman"/>
          <w:iCs/>
          <w:sz w:val="24"/>
          <w:szCs w:val="24"/>
        </w:rPr>
        <w:t>adequação da organização bibliotecária a novos suportes informatizados. Actualmente</w:t>
      </w:r>
    </w:p>
    <w:p w:rsidR="00562136" w:rsidRPr="00562136" w:rsidRDefault="00562136" w:rsidP="00562136">
      <w:pPr>
        <w:autoSpaceDE w:val="0"/>
        <w:autoSpaceDN w:val="0"/>
        <w:adjustRightInd w:val="0"/>
        <w:spacing w:after="0" w:line="360" w:lineRule="auto"/>
        <w:ind w:left="708"/>
        <w:jc w:val="both"/>
      </w:pPr>
      <w:proofErr w:type="gramStart"/>
      <w:r w:rsidRPr="00562136">
        <w:rPr>
          <w:rFonts w:ascii="Times New Roman" w:hAnsi="Times New Roman" w:cs="Times New Roman"/>
          <w:iCs/>
          <w:sz w:val="24"/>
          <w:szCs w:val="24"/>
        </w:rPr>
        <w:t>a</w:t>
      </w:r>
      <w:proofErr w:type="gramEnd"/>
      <w:r w:rsidRPr="00562136">
        <w:rPr>
          <w:rFonts w:ascii="Times New Roman" w:hAnsi="Times New Roman" w:cs="Times New Roman"/>
          <w:iCs/>
          <w:sz w:val="24"/>
          <w:szCs w:val="24"/>
        </w:rPr>
        <w:t xml:space="preserve"> informatização inclui todos os serviços da biblioteca, desde os serviços de</w:t>
      </w:r>
      <w:r>
        <w:rPr>
          <w:rFonts w:ascii="Times New Roman" w:hAnsi="Times New Roman" w:cs="Times New Roman"/>
          <w:iCs/>
          <w:sz w:val="24"/>
          <w:szCs w:val="24"/>
        </w:rPr>
        <w:t xml:space="preserve"> </w:t>
      </w:r>
      <w:r w:rsidRPr="00562136">
        <w:rPr>
          <w:rFonts w:ascii="Times New Roman" w:hAnsi="Times New Roman" w:cs="Times New Roman"/>
          <w:iCs/>
          <w:sz w:val="24"/>
          <w:szCs w:val="24"/>
        </w:rPr>
        <w:t>catalogação e classificação até aos serviços prestados aos utilizadores tanto em</w:t>
      </w:r>
      <w:r>
        <w:rPr>
          <w:rFonts w:ascii="Times New Roman" w:hAnsi="Times New Roman" w:cs="Times New Roman"/>
          <w:iCs/>
          <w:sz w:val="24"/>
          <w:szCs w:val="24"/>
        </w:rPr>
        <w:t xml:space="preserve"> </w:t>
      </w:r>
      <w:r w:rsidRPr="00562136">
        <w:rPr>
          <w:rFonts w:ascii="Times New Roman" w:hAnsi="Times New Roman" w:cs="Times New Roman"/>
          <w:iCs/>
          <w:sz w:val="24"/>
          <w:szCs w:val="24"/>
        </w:rPr>
        <w:t>presença como a distância.</w:t>
      </w:r>
    </w:p>
    <w:p w:rsidR="00F7006D" w:rsidRPr="00F7006D" w:rsidRDefault="00F7006D" w:rsidP="007A5C72">
      <w:pPr>
        <w:pStyle w:val="Default"/>
        <w:spacing w:before="120" w:line="360" w:lineRule="auto"/>
        <w:jc w:val="both"/>
        <w:rPr>
          <w:b/>
          <w:color w:val="17365D" w:themeColor="text2" w:themeShade="BF"/>
        </w:rPr>
      </w:pPr>
      <w:r w:rsidRPr="00F7006D">
        <w:rPr>
          <w:b/>
          <w:color w:val="17365D" w:themeColor="text2" w:themeShade="BF"/>
        </w:rPr>
        <w:t xml:space="preserve">8-Q: </w:t>
      </w:r>
    </w:p>
    <w:p w:rsidR="00F7006D" w:rsidRDefault="00F7006D" w:rsidP="00D6588F">
      <w:pPr>
        <w:pStyle w:val="Default"/>
        <w:spacing w:line="360" w:lineRule="auto"/>
        <w:ind w:left="708"/>
        <w:jc w:val="both"/>
        <w:rPr>
          <w:color w:val="17365D" w:themeColor="text2" w:themeShade="BF"/>
        </w:rPr>
      </w:pPr>
      <w:r w:rsidRPr="00F7006D">
        <w:rPr>
          <w:color w:val="17365D" w:themeColor="text2" w:themeShade="BF"/>
        </w:rPr>
        <w:t xml:space="preserve">Os serviços da biblioteca existem para que a informação seja difundida e conservada. No entanto, tem de existir entre estas duas funções um equilíbrio de acordo com o tipo da biblioteca e, naturalmente, com os seus utilizadores. Explique em que sentido este equilíbrio não será idêntico em todos os tipos de biblioteca. </w:t>
      </w:r>
    </w:p>
    <w:p w:rsidR="00562136" w:rsidRPr="00562136" w:rsidRDefault="00562136" w:rsidP="007A5C72">
      <w:pPr>
        <w:autoSpaceDE w:val="0"/>
        <w:autoSpaceDN w:val="0"/>
        <w:adjustRightInd w:val="0"/>
        <w:spacing w:before="120" w:after="0" w:line="360" w:lineRule="auto"/>
        <w:jc w:val="both"/>
        <w:rPr>
          <w:rFonts w:ascii="Times New Roman" w:hAnsi="Times New Roman" w:cs="Times New Roman"/>
          <w:b/>
          <w:iCs/>
          <w:sz w:val="24"/>
          <w:szCs w:val="24"/>
        </w:rPr>
      </w:pPr>
      <w:r w:rsidRPr="00562136">
        <w:rPr>
          <w:rFonts w:ascii="Times New Roman" w:hAnsi="Times New Roman" w:cs="Times New Roman"/>
          <w:b/>
          <w:iCs/>
          <w:sz w:val="24"/>
          <w:szCs w:val="24"/>
        </w:rPr>
        <w:t>8-R:</w:t>
      </w:r>
      <w:r w:rsidR="007A5C72">
        <w:rPr>
          <w:rFonts w:ascii="Times New Roman" w:hAnsi="Times New Roman" w:cs="Times New Roman"/>
          <w:b/>
          <w:iCs/>
          <w:sz w:val="24"/>
          <w:szCs w:val="24"/>
        </w:rPr>
        <w:t xml:space="preserve"> </w:t>
      </w:r>
    </w:p>
    <w:p w:rsidR="00562136" w:rsidRPr="00562136" w:rsidRDefault="00562136" w:rsidP="00562136">
      <w:pPr>
        <w:autoSpaceDE w:val="0"/>
        <w:autoSpaceDN w:val="0"/>
        <w:adjustRightInd w:val="0"/>
        <w:spacing w:after="0" w:line="360" w:lineRule="auto"/>
        <w:ind w:left="708"/>
        <w:jc w:val="both"/>
      </w:pPr>
      <w:r w:rsidRPr="00562136">
        <w:rPr>
          <w:rFonts w:ascii="Times New Roman" w:hAnsi="Times New Roman" w:cs="Times New Roman"/>
          <w:iCs/>
          <w:sz w:val="24"/>
          <w:szCs w:val="24"/>
        </w:rPr>
        <w:t>De acordo com os documentos existentes, o seu número, grau de antiguidade,</w:t>
      </w:r>
      <w:r>
        <w:rPr>
          <w:rFonts w:ascii="Times New Roman" w:hAnsi="Times New Roman" w:cs="Times New Roman"/>
          <w:iCs/>
          <w:sz w:val="24"/>
          <w:szCs w:val="24"/>
        </w:rPr>
        <w:t xml:space="preserve"> </w:t>
      </w:r>
      <w:r w:rsidRPr="00562136">
        <w:rPr>
          <w:rFonts w:ascii="Times New Roman" w:hAnsi="Times New Roman" w:cs="Times New Roman"/>
          <w:iCs/>
          <w:sz w:val="24"/>
          <w:szCs w:val="24"/>
        </w:rPr>
        <w:t>unicidade, etc., a conservação desempenhará, dentro da biblioteca um papel mais</w:t>
      </w:r>
      <w:r>
        <w:rPr>
          <w:rFonts w:ascii="Times New Roman" w:hAnsi="Times New Roman" w:cs="Times New Roman"/>
          <w:iCs/>
          <w:sz w:val="24"/>
          <w:szCs w:val="24"/>
        </w:rPr>
        <w:t xml:space="preserve"> </w:t>
      </w:r>
      <w:r w:rsidRPr="00562136">
        <w:rPr>
          <w:rFonts w:ascii="Times New Roman" w:hAnsi="Times New Roman" w:cs="Times New Roman"/>
          <w:iCs/>
          <w:sz w:val="24"/>
          <w:szCs w:val="24"/>
        </w:rPr>
        <w:t>relevante. Assim, é natural que as bibliotecas nacionais dedicam uma maior atenção à</w:t>
      </w:r>
      <w:r>
        <w:rPr>
          <w:rFonts w:ascii="Times New Roman" w:hAnsi="Times New Roman" w:cs="Times New Roman"/>
          <w:iCs/>
          <w:sz w:val="24"/>
          <w:szCs w:val="24"/>
        </w:rPr>
        <w:t xml:space="preserve"> </w:t>
      </w:r>
      <w:r w:rsidRPr="00562136">
        <w:rPr>
          <w:rFonts w:ascii="Times New Roman" w:hAnsi="Times New Roman" w:cs="Times New Roman"/>
          <w:iCs/>
          <w:sz w:val="24"/>
          <w:szCs w:val="24"/>
        </w:rPr>
        <w:t>função conservadora do que, por exemplo, as bibliotecas escolares.</w:t>
      </w:r>
    </w:p>
    <w:p w:rsidR="00F7006D" w:rsidRPr="00F7006D" w:rsidRDefault="00F7006D" w:rsidP="007A5C72">
      <w:pPr>
        <w:pStyle w:val="Default"/>
        <w:spacing w:before="120" w:line="360" w:lineRule="auto"/>
        <w:jc w:val="both"/>
        <w:rPr>
          <w:b/>
          <w:color w:val="17365D" w:themeColor="text2" w:themeShade="BF"/>
        </w:rPr>
      </w:pPr>
      <w:r w:rsidRPr="00F7006D">
        <w:rPr>
          <w:b/>
          <w:color w:val="17365D" w:themeColor="text2" w:themeShade="BF"/>
        </w:rPr>
        <w:t xml:space="preserve">9-Q: </w:t>
      </w:r>
    </w:p>
    <w:p w:rsidR="007A5C72" w:rsidRDefault="00F7006D" w:rsidP="007A5C72">
      <w:pPr>
        <w:pStyle w:val="Default"/>
        <w:spacing w:line="360" w:lineRule="auto"/>
        <w:ind w:left="708"/>
        <w:jc w:val="both"/>
        <w:rPr>
          <w:color w:val="17365D" w:themeColor="text2" w:themeShade="BF"/>
        </w:rPr>
      </w:pPr>
      <w:r w:rsidRPr="00F7006D">
        <w:rPr>
          <w:color w:val="17365D" w:themeColor="text2" w:themeShade="BF"/>
        </w:rPr>
        <w:t xml:space="preserve">Assiste-se actualmente a uma maior cooperação entre bibliotecas tanto a nível nacional como internacional, para satisfazer necessidades dos utilizadores. Das leituras feitas, recorde algumas das razões para esse incremento. </w:t>
      </w:r>
    </w:p>
    <w:p w:rsidR="00562136" w:rsidRPr="00562136" w:rsidRDefault="00562136" w:rsidP="007A5C72">
      <w:pPr>
        <w:autoSpaceDE w:val="0"/>
        <w:autoSpaceDN w:val="0"/>
        <w:adjustRightInd w:val="0"/>
        <w:spacing w:before="120" w:after="0" w:line="360" w:lineRule="auto"/>
        <w:jc w:val="both"/>
        <w:rPr>
          <w:rFonts w:ascii="Times New Roman" w:hAnsi="Times New Roman" w:cs="Times New Roman"/>
          <w:b/>
          <w:iCs/>
          <w:sz w:val="24"/>
          <w:szCs w:val="24"/>
        </w:rPr>
      </w:pPr>
      <w:r w:rsidRPr="00562136">
        <w:rPr>
          <w:rFonts w:ascii="Times New Roman" w:hAnsi="Times New Roman" w:cs="Times New Roman"/>
          <w:b/>
          <w:iCs/>
          <w:sz w:val="24"/>
          <w:szCs w:val="24"/>
        </w:rPr>
        <w:t>9-R:</w:t>
      </w:r>
      <w:r w:rsidR="006544C3" w:rsidRPr="006544C3">
        <w:rPr>
          <w:noProof/>
          <w:color w:val="17365D" w:themeColor="text2" w:themeShade="BF"/>
        </w:rPr>
        <w:t xml:space="preserve"> </w:t>
      </w:r>
      <w:r w:rsidR="006544C3" w:rsidRPr="006458F9">
        <w:rPr>
          <w:noProof/>
          <w:color w:val="17365D" w:themeColor="text2" w:themeShade="BF"/>
        </w:rPr>
        <mc:AlternateContent>
          <mc:Choice Requires="wps">
            <w:drawing>
              <wp:anchor distT="0" distB="0" distL="114300" distR="114300" simplePos="0" relativeHeight="251669504" behindDoc="0" locked="0" layoutInCell="0" allowOverlap="1" wp14:anchorId="7002DADC" wp14:editId="38931D89">
                <wp:simplePos x="0" y="0"/>
                <wp:positionH relativeFrom="page">
                  <wp:posOffset>5292725</wp:posOffset>
                </wp:positionH>
                <wp:positionV relativeFrom="page">
                  <wp:align>top</wp:align>
                </wp:positionV>
                <wp:extent cx="2592000" cy="1260000"/>
                <wp:effectExtent l="0" t="0" r="0" b="0"/>
                <wp:wrapSquare wrapText="bothSides"/>
                <wp:docPr id="8"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2000" cy="1260000"/>
                        </a:xfrm>
                        <a:prstGeom prst="rect">
                          <a:avLst/>
                        </a:prstGeom>
                        <a:solidFill>
                          <a:srgbClr val="943634"/>
                        </a:solidFill>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694796" dir="17286226" sy="-100000" rotWithShape="0">
                                  <a:srgbClr val="808080">
                                    <a:alpha val="50000"/>
                                  </a:srgbClr>
                                </a:outerShdw>
                              </a:effectLst>
                            </a14:hiddenEffects>
                          </a:ext>
                        </a:extLst>
                      </wps:spPr>
                      <wps:txbx>
                        <w:txbxContent>
                          <w:p w:rsidR="006544C3" w:rsidRDefault="006544C3" w:rsidP="006544C3">
                            <w:pPr>
                              <w:spacing w:after="0"/>
                              <w:rPr>
                                <w:caps/>
                                <w:color w:val="FFFFFF" w:themeColor="background1"/>
                              </w:rPr>
                            </w:pPr>
                            <w:r w:rsidRPr="006458F9">
                              <w:rPr>
                                <w:caps/>
                                <w:color w:val="9BBB59" w:themeColor="accent3"/>
                                <w:sz w:val="40"/>
                                <w:szCs w:val="40"/>
                                <w:lang w:val="en-US"/>
                              </w:rPr>
                              <w:t>[</w:t>
                            </w:r>
                            <w:r>
                              <w:rPr>
                                <w:caps/>
                                <w:color w:val="FFFFFF" w:themeColor="background1"/>
                              </w:rPr>
                              <w:t xml:space="preserve">AF1 – </w:t>
                            </w:r>
                          </w:p>
                          <w:p w:rsidR="006544C3" w:rsidRPr="006458F9" w:rsidRDefault="006544C3" w:rsidP="006544C3">
                            <w:pPr>
                              <w:spacing w:after="0"/>
                              <w:rPr>
                                <w:caps/>
                                <w:color w:val="9BBB59" w:themeColor="accent3"/>
                                <w:sz w:val="40"/>
                                <w:szCs w:val="40"/>
                                <w:lang w:val="en-US"/>
                              </w:rPr>
                            </w:pPr>
                            <w:r>
                              <w:rPr>
                                <w:caps/>
                                <w:color w:val="FFFFFF" w:themeColor="background1"/>
                              </w:rPr>
                              <w:t>Bibliografia e Biblioteconomia</w:t>
                            </w:r>
                            <w:r w:rsidRPr="006458F9">
                              <w:rPr>
                                <w:caps/>
                                <w:color w:val="9BBB59" w:themeColor="accent3"/>
                                <w:sz w:val="40"/>
                                <w:szCs w:val="40"/>
                                <w:lang w:val="en-US"/>
                              </w:rPr>
                              <w:t>]</w:t>
                            </w:r>
                          </w:p>
                        </w:txbxContent>
                      </wps:txbx>
                      <wps:bodyPr rot="0" vert="horz" wrap="square" lIns="91440" tIns="396000" rIns="360000" bIns="91440" anchor="t" anchorCtr="0" upright="1">
                        <a:noAutofit/>
                      </wps:bodyPr>
                    </wps:wsp>
                  </a:graphicData>
                </a:graphic>
                <wp14:sizeRelH relativeFrom="page">
                  <wp14:pctWidth>0</wp14:pctWidth>
                </wp14:sizeRelH>
                <wp14:sizeRelV relativeFrom="margin">
                  <wp14:pctHeight>0</wp14:pctHeight>
                </wp14:sizeRelV>
              </wp:anchor>
            </w:drawing>
          </mc:Choice>
          <mc:Fallback>
            <w:pict>
              <v:rect id="_x0000_s1029" style="position:absolute;left:0;text-align:left;margin-left:416.75pt;margin-top:0;width:204.1pt;height:99.2pt;z-index:251669504;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" o:allowincell="f" fillcolor="#943634" stroked="f">
                <v:shadow type="perspective" opacity=".5" origin=",.5" offset="17pt,-52pt" matrix=",,,-1"/>
                <v:textbox inset=",11mm,10mm,7.2pt">
                  <w:txbxContent>
                    <w:p w:rsidR="006544C3" w:rsidRDefault="006544C3" w:rsidP="006544C3">
                      <w:pPr>
                        <w:spacing w:after="0"/>
                        <w:rPr>
                          <w:caps/>
                          <w:color w:val="FFFFFF" w:themeColor="background1"/>
                        </w:rPr>
                      </w:pPr>
                      <w:r w:rsidRPr="006458F9">
                        <w:rPr>
                          <w:caps/>
                          <w:color w:val="9BBB59" w:themeColor="accent3"/>
                          <w:sz w:val="40"/>
                          <w:szCs w:val="40"/>
                          <w:lang w:val="en-US"/>
                        </w:rPr>
                        <w:t>[</w:t>
                      </w:r>
                      <w:r>
                        <w:rPr>
                          <w:caps/>
                          <w:color w:val="FFFFFF" w:themeColor="background1"/>
                        </w:rPr>
                        <w:t xml:space="preserve">AF1 – </w:t>
                      </w:r>
                    </w:p>
                    <w:p w:rsidR="006544C3" w:rsidRPr="006458F9" w:rsidRDefault="006544C3" w:rsidP="006544C3">
                      <w:pPr>
                        <w:spacing w:after="0"/>
                        <w:rPr>
                          <w:caps/>
                          <w:color w:val="9BBB59" w:themeColor="accent3"/>
                          <w:sz w:val="40"/>
                          <w:szCs w:val="40"/>
                          <w:lang w:val="en-US"/>
                        </w:rPr>
                      </w:pPr>
                      <w:r>
                        <w:rPr>
                          <w:caps/>
                          <w:color w:val="FFFFFF" w:themeColor="background1"/>
                        </w:rPr>
                        <w:t>Bibliografia e Biblioteconomia</w:t>
                      </w:r>
                      <w:r w:rsidRPr="006458F9">
                        <w:rPr>
                          <w:caps/>
                          <w:color w:val="9BBB59" w:themeColor="accent3"/>
                          <w:sz w:val="40"/>
                          <w:szCs w:val="40"/>
                          <w:lang w:val="en-US"/>
                        </w:rPr>
                        <w:t>]</w:t>
                      </w:r>
                    </w:p>
                  </w:txbxContent>
                </v:textbox>
                <w10:wrap type="square" anchorx="page" anchory="page"/>
              </v:rect>
            </w:pict>
          </mc:Fallback>
        </mc:AlternateContent>
      </w:r>
    </w:p>
    <w:p w:rsidR="00562136" w:rsidRPr="00562136" w:rsidRDefault="00562136" w:rsidP="00562136">
      <w:pPr>
        <w:autoSpaceDE w:val="0"/>
        <w:autoSpaceDN w:val="0"/>
        <w:adjustRightInd w:val="0"/>
        <w:spacing w:after="0" w:line="360" w:lineRule="auto"/>
        <w:ind w:left="708"/>
        <w:jc w:val="both"/>
      </w:pPr>
      <w:r w:rsidRPr="00562136">
        <w:rPr>
          <w:rFonts w:ascii="Times New Roman" w:hAnsi="Times New Roman" w:cs="Times New Roman"/>
          <w:iCs/>
          <w:sz w:val="24"/>
          <w:szCs w:val="24"/>
        </w:rPr>
        <w:t>Talvez as mais importantes sejam: O enorme aumento de produção de publicações das</w:t>
      </w:r>
      <w:r>
        <w:rPr>
          <w:rFonts w:ascii="Times New Roman" w:hAnsi="Times New Roman" w:cs="Times New Roman"/>
          <w:iCs/>
          <w:sz w:val="24"/>
          <w:szCs w:val="24"/>
        </w:rPr>
        <w:t xml:space="preserve"> </w:t>
      </w:r>
      <w:r w:rsidRPr="00562136">
        <w:rPr>
          <w:rFonts w:ascii="Times New Roman" w:hAnsi="Times New Roman" w:cs="Times New Roman"/>
          <w:iCs/>
          <w:sz w:val="24"/>
          <w:szCs w:val="24"/>
        </w:rPr>
        <w:t>mais diversas áreas tornou a cooperação fundamental pois as bibliotecas passaram a</w:t>
      </w:r>
      <w:r>
        <w:rPr>
          <w:rFonts w:ascii="Times New Roman" w:hAnsi="Times New Roman" w:cs="Times New Roman"/>
          <w:iCs/>
          <w:sz w:val="24"/>
          <w:szCs w:val="24"/>
        </w:rPr>
        <w:t xml:space="preserve"> </w:t>
      </w:r>
      <w:r w:rsidRPr="00562136">
        <w:rPr>
          <w:rFonts w:ascii="Times New Roman" w:hAnsi="Times New Roman" w:cs="Times New Roman"/>
          <w:iCs/>
          <w:sz w:val="24"/>
          <w:szCs w:val="24"/>
        </w:rPr>
        <w:t>ter mais consciência da sua auto-suficiência; o encarecimento dos documentos; o</w:t>
      </w:r>
      <w:r>
        <w:rPr>
          <w:rFonts w:ascii="Times New Roman" w:hAnsi="Times New Roman" w:cs="Times New Roman"/>
          <w:iCs/>
          <w:sz w:val="24"/>
          <w:szCs w:val="24"/>
        </w:rPr>
        <w:t xml:space="preserve"> </w:t>
      </w:r>
      <w:r w:rsidRPr="00562136">
        <w:rPr>
          <w:rFonts w:ascii="Times New Roman" w:hAnsi="Times New Roman" w:cs="Times New Roman"/>
          <w:iCs/>
          <w:sz w:val="24"/>
          <w:szCs w:val="24"/>
        </w:rPr>
        <w:t>desenvolvimento das tecnologias que facilitam a intercooperação; a importância da</w:t>
      </w:r>
      <w:r>
        <w:rPr>
          <w:rFonts w:ascii="Times New Roman" w:hAnsi="Times New Roman" w:cs="Times New Roman"/>
          <w:iCs/>
          <w:sz w:val="24"/>
          <w:szCs w:val="24"/>
        </w:rPr>
        <w:t xml:space="preserve"> </w:t>
      </w:r>
      <w:r w:rsidRPr="00562136">
        <w:rPr>
          <w:rFonts w:ascii="Times New Roman" w:hAnsi="Times New Roman" w:cs="Times New Roman"/>
          <w:iCs/>
          <w:sz w:val="24"/>
          <w:szCs w:val="24"/>
        </w:rPr>
        <w:t>informação no mundo actual, passando a ter um valor económico crescente; o trabalho</w:t>
      </w:r>
      <w:r>
        <w:rPr>
          <w:rFonts w:ascii="Times New Roman" w:hAnsi="Times New Roman" w:cs="Times New Roman"/>
          <w:iCs/>
          <w:sz w:val="24"/>
          <w:szCs w:val="24"/>
        </w:rPr>
        <w:t xml:space="preserve"> </w:t>
      </w:r>
      <w:r w:rsidRPr="00562136">
        <w:rPr>
          <w:rFonts w:ascii="Times New Roman" w:hAnsi="Times New Roman" w:cs="Times New Roman"/>
          <w:iCs/>
          <w:sz w:val="24"/>
          <w:szCs w:val="24"/>
        </w:rPr>
        <w:lastRenderedPageBreak/>
        <w:t>realizado por organizações internacionais no desenvolvimento de redes internacionais</w:t>
      </w:r>
      <w:r>
        <w:rPr>
          <w:rFonts w:ascii="Times New Roman" w:hAnsi="Times New Roman" w:cs="Times New Roman"/>
          <w:iCs/>
          <w:sz w:val="24"/>
          <w:szCs w:val="24"/>
        </w:rPr>
        <w:t xml:space="preserve"> </w:t>
      </w:r>
      <w:r w:rsidRPr="00562136">
        <w:rPr>
          <w:rFonts w:ascii="Times New Roman" w:hAnsi="Times New Roman" w:cs="Times New Roman"/>
          <w:iCs/>
          <w:sz w:val="24"/>
          <w:szCs w:val="24"/>
        </w:rPr>
        <w:t>de cooperação e de normalização.</w:t>
      </w:r>
      <w:r w:rsidR="00774C0A" w:rsidRPr="00774C0A">
        <w:rPr>
          <w:noProof/>
          <w:color w:val="17365D" w:themeColor="text2" w:themeShade="BF"/>
        </w:rPr>
        <w:t xml:space="preserve"> </w:t>
      </w:r>
      <w:r w:rsidR="00774C0A" w:rsidRPr="006458F9">
        <w:rPr>
          <w:noProof/>
          <w:color w:val="17365D" w:themeColor="text2" w:themeShade="BF"/>
        </w:rPr>
        <mc:AlternateContent>
          <mc:Choice Requires="wps">
            <w:drawing>
              <wp:anchor distT="0" distB="0" distL="114300" distR="114300" simplePos="0" relativeHeight="251714560" behindDoc="0" locked="0" layoutInCell="0" allowOverlap="1" wp14:anchorId="2346CEF8" wp14:editId="6E7EB464">
                <wp:simplePos x="0" y="0"/>
                <wp:positionH relativeFrom="page">
                  <wp:posOffset>5292725</wp:posOffset>
                </wp:positionH>
                <wp:positionV relativeFrom="page">
                  <wp:align>top</wp:align>
                </wp:positionV>
                <wp:extent cx="2592000" cy="1260000"/>
                <wp:effectExtent l="0" t="0" r="0" b="0"/>
                <wp:wrapSquare wrapText="bothSides"/>
                <wp:docPr id="9"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2000" cy="1260000"/>
                        </a:xfrm>
                        <a:prstGeom prst="rect">
                          <a:avLst/>
                        </a:prstGeom>
                        <a:solidFill>
                          <a:srgbClr val="943634"/>
                        </a:solidFill>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694796" dir="17286226" sy="-100000" rotWithShape="0">
                                  <a:srgbClr val="808080">
                                    <a:alpha val="50000"/>
                                  </a:srgbClr>
                                </a:outerShdw>
                              </a:effectLst>
                            </a14:hiddenEffects>
                          </a:ext>
                        </a:extLst>
                      </wps:spPr>
                      <wps:txbx>
                        <w:txbxContent>
                          <w:p w:rsidR="00774C0A" w:rsidRDefault="00774C0A" w:rsidP="00774C0A">
                            <w:pPr>
                              <w:spacing w:after="0"/>
                              <w:rPr>
                                <w:caps/>
                                <w:color w:val="FFFFFF" w:themeColor="background1"/>
                              </w:rPr>
                            </w:pPr>
                            <w:r w:rsidRPr="006458F9">
                              <w:rPr>
                                <w:caps/>
                                <w:color w:val="9BBB59" w:themeColor="accent3"/>
                                <w:sz w:val="40"/>
                                <w:szCs w:val="40"/>
                                <w:lang w:val="en-US"/>
                              </w:rPr>
                              <w:t>[</w:t>
                            </w:r>
                            <w:r>
                              <w:rPr>
                                <w:caps/>
                                <w:color w:val="FFFFFF" w:themeColor="background1"/>
                              </w:rPr>
                              <w:t xml:space="preserve">AF1 – </w:t>
                            </w:r>
                          </w:p>
                          <w:p w:rsidR="00774C0A" w:rsidRPr="006458F9" w:rsidRDefault="00774C0A" w:rsidP="00774C0A">
                            <w:pPr>
                              <w:spacing w:after="0"/>
                              <w:rPr>
                                <w:caps/>
                                <w:color w:val="9BBB59" w:themeColor="accent3"/>
                                <w:sz w:val="40"/>
                                <w:szCs w:val="40"/>
                                <w:lang w:val="en-US"/>
                              </w:rPr>
                            </w:pPr>
                            <w:r>
                              <w:rPr>
                                <w:caps/>
                                <w:color w:val="FFFFFF" w:themeColor="background1"/>
                              </w:rPr>
                              <w:t>Bibliografia e Biblioteconomia</w:t>
                            </w:r>
                            <w:r w:rsidRPr="006458F9">
                              <w:rPr>
                                <w:caps/>
                                <w:color w:val="9BBB59" w:themeColor="accent3"/>
                                <w:sz w:val="40"/>
                                <w:szCs w:val="40"/>
                                <w:lang w:val="en-US"/>
                              </w:rPr>
                              <w:t>]</w:t>
                            </w:r>
                          </w:p>
                        </w:txbxContent>
                      </wps:txbx>
                      <wps:bodyPr rot="0" vert="horz" wrap="square" lIns="91440" tIns="396000" rIns="360000" bIns="91440" anchor="t" anchorCtr="0" upright="1">
                        <a:noAutofit/>
                      </wps:bodyPr>
                    </wps:wsp>
                  </a:graphicData>
                </a:graphic>
                <wp14:sizeRelH relativeFrom="page">
                  <wp14:pctWidth>0</wp14:pctWidth>
                </wp14:sizeRelH>
                <wp14:sizeRelV relativeFrom="margin">
                  <wp14:pctHeight>0</wp14:pctHeight>
                </wp14:sizeRelV>
              </wp:anchor>
            </w:drawing>
          </mc:Choice>
          <mc:Fallback>
            <w:pict>
              <v:rect id="_x0000_s1030" style="position:absolute;left:0;text-align:left;margin-left:416.75pt;margin-top:0;width:204.1pt;height:99.2pt;z-index:251714560;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" o:allowincell="f" fillcolor="#943634" stroked="f">
                <v:shadow type="perspective" opacity=".5" origin=",.5" offset="17pt,-52pt" matrix=",,,-1"/>
                <v:textbox inset=",11mm,10mm,7.2pt">
                  <w:txbxContent>
                    <w:p w:rsidR="00774C0A" w:rsidRDefault="00774C0A" w:rsidP="00774C0A">
                      <w:pPr>
                        <w:spacing w:after="0"/>
                        <w:rPr>
                          <w:caps/>
                          <w:color w:val="FFFFFF" w:themeColor="background1"/>
                        </w:rPr>
                      </w:pPr>
                      <w:r w:rsidRPr="006458F9">
                        <w:rPr>
                          <w:caps/>
                          <w:color w:val="9BBB59" w:themeColor="accent3"/>
                          <w:sz w:val="40"/>
                          <w:szCs w:val="40"/>
                          <w:lang w:val="en-US"/>
                        </w:rPr>
                        <w:t>[</w:t>
                      </w:r>
                      <w:r>
                        <w:rPr>
                          <w:caps/>
                          <w:color w:val="FFFFFF" w:themeColor="background1"/>
                        </w:rPr>
                        <w:t xml:space="preserve">AF1 – </w:t>
                      </w:r>
                    </w:p>
                    <w:p w:rsidR="00774C0A" w:rsidRPr="006458F9" w:rsidRDefault="00774C0A" w:rsidP="00774C0A">
                      <w:pPr>
                        <w:spacing w:after="0"/>
                        <w:rPr>
                          <w:caps/>
                          <w:color w:val="9BBB59" w:themeColor="accent3"/>
                          <w:sz w:val="40"/>
                          <w:szCs w:val="40"/>
                          <w:lang w:val="en-US"/>
                        </w:rPr>
                      </w:pPr>
                      <w:r>
                        <w:rPr>
                          <w:caps/>
                          <w:color w:val="FFFFFF" w:themeColor="background1"/>
                        </w:rPr>
                        <w:t>Bibliografia e Biblioteconomia</w:t>
                      </w:r>
                      <w:r w:rsidRPr="006458F9">
                        <w:rPr>
                          <w:caps/>
                          <w:color w:val="9BBB59" w:themeColor="accent3"/>
                          <w:sz w:val="40"/>
                          <w:szCs w:val="40"/>
                          <w:lang w:val="en-US"/>
                        </w:rPr>
                        <w:t>]</w:t>
                      </w:r>
                    </w:p>
                  </w:txbxContent>
                </v:textbox>
                <w10:wrap type="square" anchorx="page" anchory="page"/>
              </v:rect>
            </w:pict>
          </mc:Fallback>
        </mc:AlternateContent>
      </w:r>
    </w:p>
    <w:p w:rsidR="00F7006D" w:rsidRPr="00F7006D" w:rsidRDefault="00F7006D" w:rsidP="007A5C72">
      <w:pPr>
        <w:pStyle w:val="Default"/>
        <w:spacing w:before="120" w:line="360" w:lineRule="auto"/>
        <w:jc w:val="both"/>
        <w:rPr>
          <w:b/>
          <w:color w:val="17365D" w:themeColor="text2" w:themeShade="BF"/>
        </w:rPr>
      </w:pPr>
      <w:r w:rsidRPr="00F7006D">
        <w:rPr>
          <w:b/>
          <w:color w:val="17365D" w:themeColor="text2" w:themeShade="BF"/>
        </w:rPr>
        <w:t xml:space="preserve">10-Q: </w:t>
      </w:r>
    </w:p>
    <w:p w:rsidR="00E61FD8" w:rsidRDefault="00F7006D" w:rsidP="00D6588F">
      <w:pPr>
        <w:spacing w:after="0" w:line="360" w:lineRule="auto"/>
        <w:ind w:left="708"/>
        <w:jc w:val="both"/>
        <w:rPr>
          <w:rFonts w:ascii="Times New Roman" w:hAnsi="Times New Roman" w:cs="Times New Roman"/>
          <w:color w:val="17365D" w:themeColor="text2" w:themeShade="BF"/>
          <w:sz w:val="24"/>
          <w:szCs w:val="24"/>
        </w:rPr>
      </w:pPr>
      <w:r w:rsidRPr="00F7006D">
        <w:rPr>
          <w:rFonts w:ascii="Times New Roman" w:hAnsi="Times New Roman" w:cs="Times New Roman"/>
          <w:color w:val="17365D" w:themeColor="text2" w:themeShade="BF"/>
          <w:sz w:val="24"/>
          <w:szCs w:val="24"/>
        </w:rPr>
        <w:t>As bibliotecas acompanharam a crescente complexidade do mundo da Informação, tornando-se cada vez mais diversas na tentativa de abarcar as múltiplas necessidades dos utilizadores. Identifique e caracterize os diferentes tipos de bibliotecas existentes.</w:t>
      </w:r>
    </w:p>
    <w:p w:rsidR="00562136" w:rsidRPr="00562136" w:rsidRDefault="00562136" w:rsidP="007A5C72">
      <w:pPr>
        <w:autoSpaceDE w:val="0"/>
        <w:autoSpaceDN w:val="0"/>
        <w:adjustRightInd w:val="0"/>
        <w:spacing w:before="120" w:after="0" w:line="360" w:lineRule="auto"/>
        <w:jc w:val="both"/>
        <w:rPr>
          <w:rFonts w:ascii="Times New Roman" w:hAnsi="Times New Roman" w:cs="Times New Roman"/>
          <w:b/>
          <w:iCs/>
          <w:sz w:val="24"/>
          <w:szCs w:val="24"/>
        </w:rPr>
      </w:pPr>
      <w:r w:rsidRPr="00562136">
        <w:rPr>
          <w:rFonts w:ascii="Times New Roman" w:hAnsi="Times New Roman" w:cs="Times New Roman"/>
          <w:b/>
          <w:iCs/>
          <w:sz w:val="24"/>
          <w:szCs w:val="24"/>
        </w:rPr>
        <w:t>10-R:</w:t>
      </w:r>
    </w:p>
    <w:p w:rsidR="00562136" w:rsidRPr="00562136" w:rsidRDefault="00562136" w:rsidP="00490600">
      <w:pPr>
        <w:autoSpaceDE w:val="0"/>
        <w:autoSpaceDN w:val="0"/>
        <w:adjustRightInd w:val="0"/>
        <w:spacing w:after="0" w:line="360" w:lineRule="auto"/>
        <w:ind w:left="708"/>
        <w:jc w:val="both"/>
        <w:rPr>
          <w:rFonts w:ascii="Times New Roman" w:hAnsi="Times New Roman" w:cs="Times New Roman"/>
          <w:iCs/>
          <w:sz w:val="24"/>
          <w:szCs w:val="24"/>
        </w:rPr>
      </w:pPr>
      <w:r w:rsidRPr="00562136">
        <w:rPr>
          <w:rFonts w:ascii="Times New Roman" w:hAnsi="Times New Roman" w:cs="Times New Roman"/>
          <w:iCs/>
          <w:sz w:val="24"/>
          <w:szCs w:val="24"/>
        </w:rPr>
        <w:t>Distinguem-se essencialmente cinco tipos de bibliotecas: nacionais, universitárias,</w:t>
      </w:r>
      <w:r w:rsidR="00490600">
        <w:rPr>
          <w:rFonts w:ascii="Times New Roman" w:hAnsi="Times New Roman" w:cs="Times New Roman"/>
          <w:iCs/>
          <w:sz w:val="24"/>
          <w:szCs w:val="24"/>
        </w:rPr>
        <w:t xml:space="preserve"> </w:t>
      </w:r>
      <w:r w:rsidRPr="00562136">
        <w:rPr>
          <w:rFonts w:ascii="Times New Roman" w:hAnsi="Times New Roman" w:cs="Times New Roman"/>
          <w:iCs/>
          <w:sz w:val="24"/>
          <w:szCs w:val="24"/>
        </w:rPr>
        <w:t>políticas, especializadas e escolares.</w:t>
      </w:r>
    </w:p>
    <w:p w:rsidR="00562136" w:rsidRPr="00562136" w:rsidRDefault="00562136" w:rsidP="00490600">
      <w:pPr>
        <w:autoSpaceDE w:val="0"/>
        <w:autoSpaceDN w:val="0"/>
        <w:adjustRightInd w:val="0"/>
        <w:spacing w:after="0" w:line="360" w:lineRule="auto"/>
        <w:ind w:left="708"/>
        <w:jc w:val="both"/>
        <w:rPr>
          <w:rFonts w:ascii="Times New Roman" w:hAnsi="Times New Roman" w:cs="Times New Roman"/>
          <w:iCs/>
          <w:sz w:val="24"/>
          <w:szCs w:val="24"/>
        </w:rPr>
      </w:pPr>
      <w:r w:rsidRPr="00562136">
        <w:rPr>
          <w:rFonts w:ascii="Times New Roman" w:hAnsi="Times New Roman" w:cs="Times New Roman"/>
          <w:iCs/>
          <w:sz w:val="24"/>
          <w:szCs w:val="24"/>
        </w:rPr>
        <w:t>A biblioteca nacional, tal como é definida pela ALA, é suportada pelo Estado e</w:t>
      </w:r>
      <w:r w:rsidR="00490600">
        <w:rPr>
          <w:rFonts w:ascii="Times New Roman" w:hAnsi="Times New Roman" w:cs="Times New Roman"/>
          <w:iCs/>
          <w:sz w:val="24"/>
          <w:szCs w:val="24"/>
        </w:rPr>
        <w:t xml:space="preserve"> </w:t>
      </w:r>
      <w:r w:rsidRPr="00562136">
        <w:rPr>
          <w:rFonts w:ascii="Times New Roman" w:hAnsi="Times New Roman" w:cs="Times New Roman"/>
          <w:iCs/>
          <w:sz w:val="24"/>
          <w:szCs w:val="24"/>
        </w:rPr>
        <w:t>compreende não apenas toda a produção impressa do país (é depositária do Depósito</w:t>
      </w:r>
      <w:r w:rsidR="00490600">
        <w:rPr>
          <w:rFonts w:ascii="Times New Roman" w:hAnsi="Times New Roman" w:cs="Times New Roman"/>
          <w:iCs/>
          <w:sz w:val="24"/>
          <w:szCs w:val="24"/>
        </w:rPr>
        <w:t xml:space="preserve"> </w:t>
      </w:r>
      <w:r w:rsidRPr="00562136">
        <w:rPr>
          <w:rFonts w:ascii="Times New Roman" w:hAnsi="Times New Roman" w:cs="Times New Roman"/>
          <w:iCs/>
          <w:sz w:val="24"/>
          <w:szCs w:val="24"/>
        </w:rPr>
        <w:t>Legal), a compilação e conservação da bibliografia nacional e a compilação e</w:t>
      </w:r>
      <w:r w:rsidR="00490600">
        <w:rPr>
          <w:rFonts w:ascii="Times New Roman" w:hAnsi="Times New Roman" w:cs="Times New Roman"/>
          <w:iCs/>
          <w:sz w:val="24"/>
          <w:szCs w:val="24"/>
        </w:rPr>
        <w:t xml:space="preserve"> </w:t>
      </w:r>
      <w:r w:rsidRPr="00562136">
        <w:rPr>
          <w:rFonts w:ascii="Times New Roman" w:hAnsi="Times New Roman" w:cs="Times New Roman"/>
          <w:iCs/>
          <w:sz w:val="24"/>
          <w:szCs w:val="24"/>
        </w:rPr>
        <w:t>organização de publicações internacionais como ainda a produção de meios para</w:t>
      </w:r>
      <w:r w:rsidR="00490600">
        <w:rPr>
          <w:rFonts w:ascii="Times New Roman" w:hAnsi="Times New Roman" w:cs="Times New Roman"/>
          <w:iCs/>
          <w:sz w:val="24"/>
          <w:szCs w:val="24"/>
        </w:rPr>
        <w:t xml:space="preserve"> </w:t>
      </w:r>
      <w:r w:rsidRPr="00562136">
        <w:rPr>
          <w:rFonts w:ascii="Times New Roman" w:hAnsi="Times New Roman" w:cs="Times New Roman"/>
          <w:iCs/>
          <w:sz w:val="24"/>
          <w:szCs w:val="24"/>
        </w:rPr>
        <w:t>elaborar a bibliografia, a coordenação de uma rede nacional de bibliotecas, a</w:t>
      </w:r>
      <w:r w:rsidR="00490600">
        <w:rPr>
          <w:rFonts w:ascii="Times New Roman" w:hAnsi="Times New Roman" w:cs="Times New Roman"/>
          <w:iCs/>
          <w:sz w:val="24"/>
          <w:szCs w:val="24"/>
        </w:rPr>
        <w:t xml:space="preserve"> </w:t>
      </w:r>
      <w:r w:rsidRPr="00562136">
        <w:rPr>
          <w:rFonts w:ascii="Times New Roman" w:hAnsi="Times New Roman" w:cs="Times New Roman"/>
          <w:iCs/>
          <w:sz w:val="24"/>
          <w:szCs w:val="24"/>
        </w:rPr>
        <w:t>prestação de serviços de biblioteca à administração do Estado, entre outros serviços.</w:t>
      </w:r>
      <w:r w:rsidR="00490600">
        <w:rPr>
          <w:rFonts w:ascii="Times New Roman" w:hAnsi="Times New Roman" w:cs="Times New Roman"/>
          <w:iCs/>
          <w:sz w:val="24"/>
          <w:szCs w:val="24"/>
        </w:rPr>
        <w:t xml:space="preserve"> </w:t>
      </w:r>
      <w:r w:rsidRPr="00562136">
        <w:rPr>
          <w:rFonts w:ascii="Times New Roman" w:hAnsi="Times New Roman" w:cs="Times New Roman"/>
          <w:iCs/>
          <w:sz w:val="24"/>
          <w:szCs w:val="24"/>
        </w:rPr>
        <w:t>Podem distinguir-se as de primeira e segunda geração.</w:t>
      </w:r>
    </w:p>
    <w:p w:rsidR="00562136" w:rsidRPr="00562136" w:rsidRDefault="00562136" w:rsidP="00490600">
      <w:pPr>
        <w:autoSpaceDE w:val="0"/>
        <w:autoSpaceDN w:val="0"/>
        <w:adjustRightInd w:val="0"/>
        <w:spacing w:after="0" w:line="360" w:lineRule="auto"/>
        <w:ind w:left="708"/>
        <w:jc w:val="both"/>
        <w:rPr>
          <w:rFonts w:ascii="Times New Roman" w:hAnsi="Times New Roman" w:cs="Times New Roman"/>
          <w:iCs/>
          <w:sz w:val="24"/>
          <w:szCs w:val="24"/>
        </w:rPr>
      </w:pPr>
      <w:r w:rsidRPr="00562136">
        <w:rPr>
          <w:rFonts w:ascii="Times New Roman" w:hAnsi="Times New Roman" w:cs="Times New Roman"/>
          <w:iCs/>
          <w:sz w:val="24"/>
          <w:szCs w:val="24"/>
        </w:rPr>
        <w:t>A biblioteca universitária é a que é estabelecida, mantida e administrada por uma</w:t>
      </w:r>
      <w:r w:rsidR="00490600">
        <w:rPr>
          <w:rFonts w:ascii="Times New Roman" w:hAnsi="Times New Roman" w:cs="Times New Roman"/>
          <w:iCs/>
          <w:sz w:val="24"/>
          <w:szCs w:val="24"/>
        </w:rPr>
        <w:t xml:space="preserve"> </w:t>
      </w:r>
      <w:r w:rsidRPr="00562136">
        <w:rPr>
          <w:rFonts w:ascii="Times New Roman" w:hAnsi="Times New Roman" w:cs="Times New Roman"/>
          <w:iCs/>
          <w:sz w:val="24"/>
          <w:szCs w:val="24"/>
        </w:rPr>
        <w:t>universidade para corresponder às necessidades de informação dos seus estudantes e</w:t>
      </w:r>
      <w:r w:rsidR="00490600">
        <w:rPr>
          <w:rFonts w:ascii="Times New Roman" w:hAnsi="Times New Roman" w:cs="Times New Roman"/>
          <w:iCs/>
          <w:sz w:val="24"/>
          <w:szCs w:val="24"/>
        </w:rPr>
        <w:t xml:space="preserve"> </w:t>
      </w:r>
      <w:r w:rsidRPr="00562136">
        <w:rPr>
          <w:rFonts w:ascii="Times New Roman" w:hAnsi="Times New Roman" w:cs="Times New Roman"/>
          <w:iCs/>
          <w:sz w:val="24"/>
          <w:szCs w:val="24"/>
        </w:rPr>
        <w:t>apoiar os seus programas educativos, de investigação e outros.</w:t>
      </w:r>
    </w:p>
    <w:p w:rsidR="00562136" w:rsidRPr="00562136" w:rsidRDefault="00562136" w:rsidP="00490600">
      <w:pPr>
        <w:autoSpaceDE w:val="0"/>
        <w:autoSpaceDN w:val="0"/>
        <w:adjustRightInd w:val="0"/>
        <w:spacing w:after="0" w:line="360" w:lineRule="auto"/>
        <w:ind w:left="708"/>
        <w:jc w:val="both"/>
        <w:rPr>
          <w:rFonts w:ascii="Times New Roman" w:hAnsi="Times New Roman" w:cs="Times New Roman"/>
          <w:iCs/>
          <w:sz w:val="24"/>
          <w:szCs w:val="24"/>
        </w:rPr>
      </w:pPr>
      <w:r w:rsidRPr="00562136">
        <w:rPr>
          <w:rFonts w:ascii="Times New Roman" w:hAnsi="Times New Roman" w:cs="Times New Roman"/>
          <w:iCs/>
          <w:sz w:val="24"/>
          <w:szCs w:val="24"/>
        </w:rPr>
        <w:t>A biblioteca pública é fundada por um órgão de administração, local ou central, ou por</w:t>
      </w:r>
      <w:r w:rsidR="00490600">
        <w:rPr>
          <w:rFonts w:ascii="Times New Roman" w:hAnsi="Times New Roman" w:cs="Times New Roman"/>
          <w:iCs/>
          <w:sz w:val="24"/>
          <w:szCs w:val="24"/>
        </w:rPr>
        <w:t xml:space="preserve"> </w:t>
      </w:r>
      <w:r w:rsidRPr="00562136">
        <w:rPr>
          <w:rFonts w:ascii="Times New Roman" w:hAnsi="Times New Roman" w:cs="Times New Roman"/>
          <w:iCs/>
          <w:sz w:val="24"/>
          <w:szCs w:val="24"/>
        </w:rPr>
        <w:t>outro organismo em seu nome sem preconceitos ou discriminação quanto aos seus</w:t>
      </w:r>
      <w:r w:rsidR="00490600">
        <w:rPr>
          <w:rFonts w:ascii="Times New Roman" w:hAnsi="Times New Roman" w:cs="Times New Roman"/>
          <w:iCs/>
          <w:sz w:val="24"/>
          <w:szCs w:val="24"/>
        </w:rPr>
        <w:t xml:space="preserve"> </w:t>
      </w:r>
      <w:r w:rsidRPr="00562136">
        <w:rPr>
          <w:rFonts w:ascii="Times New Roman" w:hAnsi="Times New Roman" w:cs="Times New Roman"/>
          <w:iCs/>
          <w:sz w:val="24"/>
          <w:szCs w:val="24"/>
        </w:rPr>
        <w:t>potenciais utilizadores.</w:t>
      </w:r>
    </w:p>
    <w:p w:rsidR="007A5C72" w:rsidRDefault="00562136" w:rsidP="006544C3">
      <w:pPr>
        <w:autoSpaceDE w:val="0"/>
        <w:autoSpaceDN w:val="0"/>
        <w:adjustRightInd w:val="0"/>
        <w:spacing w:after="0" w:line="360" w:lineRule="auto"/>
        <w:ind w:left="708"/>
        <w:jc w:val="both"/>
        <w:rPr>
          <w:rFonts w:ascii="Times New Roman" w:hAnsi="Times New Roman" w:cs="Times New Roman"/>
          <w:iCs/>
          <w:sz w:val="24"/>
          <w:szCs w:val="24"/>
        </w:rPr>
      </w:pPr>
      <w:r w:rsidRPr="00562136">
        <w:rPr>
          <w:rFonts w:ascii="Times New Roman" w:hAnsi="Times New Roman" w:cs="Times New Roman"/>
          <w:iCs/>
          <w:sz w:val="24"/>
          <w:szCs w:val="24"/>
        </w:rPr>
        <w:t>A biblioteca especializada é estabelecida, mantida e administrada por uma firma</w:t>
      </w:r>
      <w:r w:rsidR="00490600">
        <w:rPr>
          <w:rFonts w:ascii="Times New Roman" w:hAnsi="Times New Roman" w:cs="Times New Roman"/>
          <w:iCs/>
          <w:sz w:val="24"/>
          <w:szCs w:val="24"/>
        </w:rPr>
        <w:t xml:space="preserve"> </w:t>
      </w:r>
      <w:r w:rsidRPr="00562136">
        <w:rPr>
          <w:rFonts w:ascii="Times New Roman" w:hAnsi="Times New Roman" w:cs="Times New Roman"/>
          <w:iCs/>
          <w:sz w:val="24"/>
          <w:szCs w:val="24"/>
        </w:rPr>
        <w:t>comercial, corporação privada, associação ou órgão estadual ou outro grupo</w:t>
      </w:r>
      <w:r w:rsidR="00490600">
        <w:rPr>
          <w:rFonts w:ascii="Times New Roman" w:hAnsi="Times New Roman" w:cs="Times New Roman"/>
          <w:iCs/>
          <w:sz w:val="24"/>
          <w:szCs w:val="24"/>
        </w:rPr>
        <w:t xml:space="preserve"> </w:t>
      </w:r>
      <w:r w:rsidRPr="00562136">
        <w:rPr>
          <w:rFonts w:ascii="Times New Roman" w:hAnsi="Times New Roman" w:cs="Times New Roman"/>
          <w:iCs/>
          <w:sz w:val="24"/>
          <w:szCs w:val="24"/>
        </w:rPr>
        <w:t>com interesse numa matéria específica para corresponder às necessidades informativas</w:t>
      </w:r>
      <w:r w:rsidR="00490600">
        <w:rPr>
          <w:rFonts w:ascii="Times New Roman" w:hAnsi="Times New Roman" w:cs="Times New Roman"/>
          <w:iCs/>
          <w:sz w:val="24"/>
          <w:szCs w:val="24"/>
        </w:rPr>
        <w:t xml:space="preserve"> </w:t>
      </w:r>
      <w:r w:rsidRPr="00562136">
        <w:rPr>
          <w:rFonts w:ascii="Times New Roman" w:hAnsi="Times New Roman" w:cs="Times New Roman"/>
          <w:iCs/>
          <w:sz w:val="24"/>
          <w:szCs w:val="24"/>
        </w:rPr>
        <w:t>dos seus membros e alcançar objectivos da instituição.</w:t>
      </w:r>
    </w:p>
    <w:p w:rsidR="00490600" w:rsidRDefault="00490600" w:rsidP="006544C3">
      <w:pPr>
        <w:autoSpaceDE w:val="0"/>
        <w:autoSpaceDN w:val="0"/>
        <w:adjustRightInd w:val="0"/>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br w:type="page"/>
      </w:r>
    </w:p>
    <w:p w:rsidR="006144AA" w:rsidRDefault="006144AA" w:rsidP="006144AA">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AF 2</w:t>
      </w:r>
      <w:r w:rsidR="006544C3" w:rsidRPr="006458F9">
        <w:rPr>
          <w:noProof/>
          <w:color w:val="17365D" w:themeColor="text2" w:themeShade="BF"/>
        </w:rPr>
        <mc:AlternateContent>
          <mc:Choice Requires="wps">
            <w:drawing>
              <wp:anchor distT="0" distB="0" distL="114300" distR="114300" simplePos="0" relativeHeight="251658239" behindDoc="1" locked="0" layoutInCell="0" allowOverlap="1" wp14:anchorId="34399FCE" wp14:editId="21B481AC">
                <wp:simplePos x="0" y="0"/>
                <wp:positionH relativeFrom="page">
                  <wp:posOffset>5292725</wp:posOffset>
                </wp:positionH>
                <wp:positionV relativeFrom="page">
                  <wp:posOffset>1260475</wp:posOffset>
                </wp:positionV>
                <wp:extent cx="2592000" cy="1260000"/>
                <wp:effectExtent l="0" t="0" r="0" b="0"/>
                <wp:wrapSquare wrapText="bothSides"/>
                <wp:docPr id="11"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2000" cy="1260000"/>
                        </a:xfrm>
                        <a:prstGeom prst="rect">
                          <a:avLst/>
                        </a:prstGeom>
                        <a:solidFill>
                          <a:schemeClr val="tx2">
                            <a:lumMod val="75000"/>
                          </a:schemeClr>
                        </a:solidFill>
                        <a:extLst/>
                      </wps:spPr>
                      <wps:txbx>
                        <w:txbxContent>
                          <w:p w:rsidR="006544C3" w:rsidRDefault="006544C3" w:rsidP="006544C3">
                            <w:pPr>
                              <w:spacing w:after="0"/>
                              <w:rPr>
                                <w:caps/>
                                <w:color w:val="FFFFFF" w:themeColor="background1"/>
                              </w:rPr>
                            </w:pPr>
                            <w:r w:rsidRPr="006458F9">
                              <w:rPr>
                                <w:caps/>
                                <w:color w:val="9BBB59" w:themeColor="accent3"/>
                                <w:sz w:val="40"/>
                                <w:szCs w:val="40"/>
                                <w:lang w:val="en-US"/>
                              </w:rPr>
                              <w:t>[</w:t>
                            </w:r>
                            <w:r>
                              <w:rPr>
                                <w:caps/>
                                <w:color w:val="FFFFFF" w:themeColor="background1"/>
                              </w:rPr>
                              <w:t xml:space="preserve">AF2 – </w:t>
                            </w:r>
                          </w:p>
                          <w:p w:rsidR="006544C3" w:rsidRPr="006458F9" w:rsidRDefault="006544C3" w:rsidP="006544C3">
                            <w:pPr>
                              <w:spacing w:after="0"/>
                              <w:rPr>
                                <w:caps/>
                                <w:color w:val="9BBB59" w:themeColor="accent3"/>
                                <w:sz w:val="40"/>
                                <w:szCs w:val="40"/>
                                <w:lang w:val="en-US"/>
                              </w:rPr>
                            </w:pPr>
                            <w:r>
                              <w:rPr>
                                <w:caps/>
                                <w:color w:val="FFFFFF" w:themeColor="background1"/>
                              </w:rPr>
                              <w:t>Fontes de informação</w:t>
                            </w:r>
                            <w:r w:rsidRPr="006458F9">
                              <w:rPr>
                                <w:caps/>
                                <w:color w:val="9BBB59" w:themeColor="accent3"/>
                                <w:sz w:val="40"/>
                                <w:szCs w:val="40"/>
                                <w:lang w:val="en-US"/>
                              </w:rPr>
                              <w:t>]</w:t>
                            </w:r>
                          </w:p>
                        </w:txbxContent>
                      </wps:txbx>
                      <wps:bodyPr rot="0" vert="horz" wrap="square" lIns="91440" tIns="396000" rIns="360000" bIns="91440" anchor="t" anchorCtr="0" upright="1">
                        <a:noAutofit/>
                      </wps:bodyPr>
                    </wps:wsp>
                  </a:graphicData>
                </a:graphic>
                <wp14:sizeRelH relativeFrom="page">
                  <wp14:pctWidth>0</wp14:pctWidth>
                </wp14:sizeRelH>
                <wp14:sizeRelV relativeFrom="margin">
                  <wp14:pctHeight>0</wp14:pctHeight>
                </wp14:sizeRelV>
              </wp:anchor>
            </w:drawing>
          </mc:Choice>
          <mc:Fallback>
            <w:pict>
              <v:rect id="_x0000_s1031" style="position:absolute;left:0;text-align:left;margin-left:416.75pt;margin-top:99.25pt;width:204.1pt;height:99.2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" o:allowincell="f" fillcolor="#17365d [2415]" stroked="f">
                <v:textbox inset=",11mm,10mm,7.2pt">
                  <w:txbxContent>
                    <w:p w:rsidR="006544C3" w:rsidRDefault="006544C3" w:rsidP="006544C3">
                      <w:pPr>
                        <w:spacing w:after="0"/>
                        <w:rPr>
                          <w:caps/>
                          <w:color w:val="FFFFFF" w:themeColor="background1"/>
                        </w:rPr>
                      </w:pPr>
                      <w:r w:rsidRPr="006458F9">
                        <w:rPr>
                          <w:caps/>
                          <w:color w:val="9BBB59" w:themeColor="accent3"/>
                          <w:sz w:val="40"/>
                          <w:szCs w:val="40"/>
                          <w:lang w:val="en-US"/>
                        </w:rPr>
                        <w:t>[</w:t>
                      </w:r>
                      <w:r>
                        <w:rPr>
                          <w:caps/>
                          <w:color w:val="FFFFFF" w:themeColor="background1"/>
                        </w:rPr>
                        <w:t xml:space="preserve">AF2 – </w:t>
                      </w:r>
                    </w:p>
                    <w:p w:rsidR="006544C3" w:rsidRPr="006458F9" w:rsidRDefault="006544C3" w:rsidP="006544C3">
                      <w:pPr>
                        <w:spacing w:after="0"/>
                        <w:rPr>
                          <w:caps/>
                          <w:color w:val="9BBB59" w:themeColor="accent3"/>
                          <w:sz w:val="40"/>
                          <w:szCs w:val="40"/>
                          <w:lang w:val="en-US"/>
                        </w:rPr>
                      </w:pPr>
                      <w:r>
                        <w:rPr>
                          <w:caps/>
                          <w:color w:val="FFFFFF" w:themeColor="background1"/>
                        </w:rPr>
                        <w:t>Fontes de informação</w:t>
                      </w:r>
                      <w:r w:rsidRPr="006458F9">
                        <w:rPr>
                          <w:caps/>
                          <w:color w:val="9BBB59" w:themeColor="accent3"/>
                          <w:sz w:val="40"/>
                          <w:szCs w:val="40"/>
                          <w:lang w:val="en-US"/>
                        </w:rPr>
                        <w:t>]</w:t>
                      </w:r>
                    </w:p>
                  </w:txbxContent>
                </v:textbox>
                <w10:wrap type="square" anchorx="page" anchory="page"/>
              </v:rect>
            </w:pict>
          </mc:Fallback>
        </mc:AlternateContent>
      </w:r>
    </w:p>
    <w:p w:rsidR="006144AA" w:rsidRDefault="006144AA" w:rsidP="006144AA">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Tópico 2 – Fontes de Informação</w:t>
      </w:r>
    </w:p>
    <w:p w:rsidR="006144AA" w:rsidRPr="00545EC1" w:rsidRDefault="006144AA" w:rsidP="006144AA">
      <w:pPr>
        <w:autoSpaceDE w:val="0"/>
        <w:autoSpaceDN w:val="0"/>
        <w:adjustRightInd w:val="0"/>
        <w:spacing w:before="240" w:after="0" w:line="360" w:lineRule="auto"/>
        <w:jc w:val="both"/>
        <w:rPr>
          <w:rFonts w:ascii="Times New Roman" w:hAnsi="Times New Roman" w:cs="Times New Roman"/>
          <w:b/>
          <w:color w:val="17365D" w:themeColor="text2" w:themeShade="BF"/>
          <w:sz w:val="24"/>
          <w:szCs w:val="24"/>
        </w:rPr>
      </w:pPr>
      <w:r w:rsidRPr="00545EC1">
        <w:rPr>
          <w:rFonts w:ascii="Times New Roman" w:hAnsi="Times New Roman" w:cs="Times New Roman"/>
          <w:b/>
          <w:color w:val="17365D" w:themeColor="text2" w:themeShade="BF"/>
          <w:sz w:val="24"/>
          <w:szCs w:val="24"/>
        </w:rPr>
        <w:t>2.1:</w:t>
      </w:r>
    </w:p>
    <w:p w:rsidR="006144AA" w:rsidRPr="00545EC1" w:rsidRDefault="006144AA" w:rsidP="00D6588F">
      <w:pPr>
        <w:autoSpaceDE w:val="0"/>
        <w:autoSpaceDN w:val="0"/>
        <w:adjustRightInd w:val="0"/>
        <w:spacing w:after="0" w:line="360" w:lineRule="auto"/>
        <w:ind w:left="708"/>
        <w:jc w:val="both"/>
        <w:rPr>
          <w:rFonts w:ascii="Times New Roman" w:hAnsi="Times New Roman" w:cs="Times New Roman"/>
          <w:color w:val="17365D" w:themeColor="text2" w:themeShade="BF"/>
          <w:sz w:val="24"/>
          <w:szCs w:val="24"/>
        </w:rPr>
      </w:pPr>
      <w:r w:rsidRPr="00545EC1">
        <w:rPr>
          <w:rFonts w:ascii="Times New Roman" w:hAnsi="Times New Roman" w:cs="Times New Roman"/>
          <w:color w:val="17365D" w:themeColor="text2" w:themeShade="BF"/>
          <w:sz w:val="24"/>
          <w:szCs w:val="24"/>
        </w:rPr>
        <w:t>Recorde o significado mais amplo de “fontes de informação”.</w:t>
      </w:r>
    </w:p>
    <w:p w:rsidR="00545EC1" w:rsidRPr="00545EC1" w:rsidRDefault="00545EC1" w:rsidP="00545EC1">
      <w:pPr>
        <w:autoSpaceDE w:val="0"/>
        <w:autoSpaceDN w:val="0"/>
        <w:adjustRightInd w:val="0"/>
        <w:spacing w:before="120" w:after="0" w:line="360" w:lineRule="auto"/>
        <w:jc w:val="both"/>
        <w:rPr>
          <w:rFonts w:ascii="Times New Roman" w:hAnsi="Times New Roman" w:cs="Times New Roman"/>
          <w:b/>
          <w:iCs/>
          <w:sz w:val="24"/>
          <w:szCs w:val="24"/>
        </w:rPr>
      </w:pPr>
      <w:r w:rsidRPr="00545EC1">
        <w:rPr>
          <w:rFonts w:ascii="Times New Roman" w:hAnsi="Times New Roman" w:cs="Times New Roman"/>
          <w:b/>
          <w:iCs/>
          <w:sz w:val="24"/>
          <w:szCs w:val="24"/>
        </w:rPr>
        <w:t>2.1 – R:</w:t>
      </w:r>
    </w:p>
    <w:p w:rsidR="00545EC1" w:rsidRPr="00545EC1" w:rsidRDefault="00545EC1" w:rsidP="00545EC1">
      <w:pPr>
        <w:autoSpaceDE w:val="0"/>
        <w:autoSpaceDN w:val="0"/>
        <w:adjustRightInd w:val="0"/>
        <w:spacing w:after="0" w:line="360" w:lineRule="auto"/>
        <w:ind w:left="708"/>
        <w:jc w:val="both"/>
        <w:rPr>
          <w:rFonts w:ascii="Times New Roman" w:hAnsi="Times New Roman" w:cs="Times New Roman"/>
          <w:iCs/>
          <w:sz w:val="24"/>
          <w:szCs w:val="24"/>
        </w:rPr>
      </w:pPr>
      <w:r w:rsidRPr="00545EC1">
        <w:rPr>
          <w:rFonts w:ascii="Times New Roman" w:hAnsi="Times New Roman" w:cs="Times New Roman"/>
          <w:iCs/>
          <w:sz w:val="24"/>
          <w:szCs w:val="24"/>
        </w:rPr>
        <w:t>Trata-se de qualquer material ou produto, seja original ou elaborado, com</w:t>
      </w:r>
      <w:r>
        <w:rPr>
          <w:rFonts w:ascii="Times New Roman" w:hAnsi="Times New Roman" w:cs="Times New Roman"/>
          <w:iCs/>
          <w:sz w:val="24"/>
          <w:szCs w:val="24"/>
        </w:rPr>
        <w:t xml:space="preserve"> </w:t>
      </w:r>
      <w:r w:rsidRPr="00545EC1">
        <w:rPr>
          <w:rFonts w:ascii="Times New Roman" w:hAnsi="Times New Roman" w:cs="Times New Roman"/>
          <w:iCs/>
          <w:sz w:val="24"/>
          <w:szCs w:val="24"/>
        </w:rPr>
        <w:t>potencialidade para conter notícias ou informações ou que possa ser usado como</w:t>
      </w:r>
      <w:r>
        <w:rPr>
          <w:rFonts w:ascii="Times New Roman" w:hAnsi="Times New Roman" w:cs="Times New Roman"/>
          <w:iCs/>
          <w:sz w:val="24"/>
          <w:szCs w:val="24"/>
        </w:rPr>
        <w:t xml:space="preserve"> </w:t>
      </w:r>
      <w:r w:rsidRPr="00545EC1">
        <w:rPr>
          <w:rFonts w:ascii="Times New Roman" w:hAnsi="Times New Roman" w:cs="Times New Roman"/>
          <w:iCs/>
          <w:sz w:val="24"/>
          <w:szCs w:val="24"/>
        </w:rPr>
        <w:t>testemunho para aceder ao conhecimento. Ainda que a necessitar de especificações, a</w:t>
      </w:r>
      <w:r>
        <w:rPr>
          <w:rFonts w:ascii="Times New Roman" w:hAnsi="Times New Roman" w:cs="Times New Roman"/>
          <w:iCs/>
          <w:sz w:val="24"/>
          <w:szCs w:val="24"/>
        </w:rPr>
        <w:t xml:space="preserve"> </w:t>
      </w:r>
      <w:r w:rsidRPr="00545EC1">
        <w:rPr>
          <w:rFonts w:ascii="Times New Roman" w:hAnsi="Times New Roman" w:cs="Times New Roman"/>
          <w:iCs/>
          <w:sz w:val="24"/>
          <w:szCs w:val="24"/>
        </w:rPr>
        <w:t>definição de Katz (1978) dá uma ideia mais precisa: “Qualquer obra que se usa para</w:t>
      </w:r>
      <w:r>
        <w:rPr>
          <w:rFonts w:ascii="Times New Roman" w:hAnsi="Times New Roman" w:cs="Times New Roman"/>
          <w:iCs/>
          <w:sz w:val="24"/>
          <w:szCs w:val="24"/>
        </w:rPr>
        <w:t xml:space="preserve"> </w:t>
      </w:r>
      <w:r w:rsidRPr="00545EC1">
        <w:rPr>
          <w:rFonts w:ascii="Times New Roman" w:hAnsi="Times New Roman" w:cs="Times New Roman"/>
          <w:iCs/>
          <w:sz w:val="24"/>
          <w:szCs w:val="24"/>
        </w:rPr>
        <w:t>responder a uma pergunta. Pode ser um folheto, lâmina, disco, inédito, publicação</w:t>
      </w:r>
      <w:r>
        <w:rPr>
          <w:rFonts w:ascii="Times New Roman" w:hAnsi="Times New Roman" w:cs="Times New Roman"/>
          <w:iCs/>
          <w:sz w:val="24"/>
          <w:szCs w:val="24"/>
        </w:rPr>
        <w:t xml:space="preserve"> </w:t>
      </w:r>
      <w:r w:rsidRPr="00545EC1">
        <w:rPr>
          <w:rFonts w:ascii="Times New Roman" w:hAnsi="Times New Roman" w:cs="Times New Roman"/>
          <w:iCs/>
          <w:sz w:val="24"/>
          <w:szCs w:val="24"/>
        </w:rPr>
        <w:t>periódica, monografia, diapositivo, ou mesmo um especialista disposto a explicar e</w:t>
      </w:r>
      <w:r>
        <w:rPr>
          <w:rFonts w:ascii="Times New Roman" w:hAnsi="Times New Roman" w:cs="Times New Roman"/>
          <w:iCs/>
          <w:sz w:val="24"/>
          <w:szCs w:val="24"/>
        </w:rPr>
        <w:t xml:space="preserve"> </w:t>
      </w:r>
      <w:r w:rsidRPr="00545EC1">
        <w:rPr>
          <w:rFonts w:ascii="Times New Roman" w:hAnsi="Times New Roman" w:cs="Times New Roman"/>
          <w:iCs/>
          <w:sz w:val="24"/>
          <w:szCs w:val="24"/>
        </w:rPr>
        <w:t>criticar uma questão.” No entanto, Fuentes i Pujol (1992), apresenta uma outra</w:t>
      </w:r>
      <w:r>
        <w:rPr>
          <w:rFonts w:ascii="Times New Roman" w:hAnsi="Times New Roman" w:cs="Times New Roman"/>
          <w:iCs/>
          <w:sz w:val="24"/>
          <w:szCs w:val="24"/>
        </w:rPr>
        <w:t xml:space="preserve"> </w:t>
      </w:r>
      <w:r w:rsidRPr="00545EC1">
        <w:rPr>
          <w:rFonts w:ascii="Times New Roman" w:hAnsi="Times New Roman" w:cs="Times New Roman"/>
          <w:iCs/>
          <w:sz w:val="24"/>
          <w:szCs w:val="24"/>
        </w:rPr>
        <w:t>definição complementar: “Em termos gerais, uma fonte de informação é um documento</w:t>
      </w:r>
      <w:r>
        <w:rPr>
          <w:rFonts w:ascii="Times New Roman" w:hAnsi="Times New Roman" w:cs="Times New Roman"/>
          <w:iCs/>
          <w:sz w:val="24"/>
          <w:szCs w:val="24"/>
        </w:rPr>
        <w:t xml:space="preserve"> </w:t>
      </w:r>
      <w:r w:rsidRPr="00545EC1">
        <w:rPr>
          <w:rFonts w:ascii="Times New Roman" w:hAnsi="Times New Roman" w:cs="Times New Roman"/>
          <w:iCs/>
          <w:sz w:val="24"/>
          <w:szCs w:val="24"/>
        </w:rPr>
        <w:t>ou uma instituição (em termos ideias) que proporciona respostas selectivas, fiáveis,</w:t>
      </w:r>
      <w:r>
        <w:rPr>
          <w:rFonts w:ascii="Times New Roman" w:hAnsi="Times New Roman" w:cs="Times New Roman"/>
          <w:iCs/>
          <w:sz w:val="24"/>
          <w:szCs w:val="24"/>
        </w:rPr>
        <w:t xml:space="preserve"> </w:t>
      </w:r>
      <w:r w:rsidRPr="00545EC1">
        <w:rPr>
          <w:rFonts w:ascii="Times New Roman" w:hAnsi="Times New Roman" w:cs="Times New Roman"/>
          <w:iCs/>
          <w:sz w:val="24"/>
          <w:szCs w:val="24"/>
        </w:rPr>
        <w:t>pertinentes, exaustivas e oportunas a perguntas ou pesquisas do utilizador”, podendo</w:t>
      </w:r>
      <w:r>
        <w:rPr>
          <w:rFonts w:ascii="Times New Roman" w:hAnsi="Times New Roman" w:cs="Times New Roman"/>
          <w:iCs/>
          <w:sz w:val="24"/>
          <w:szCs w:val="24"/>
        </w:rPr>
        <w:t xml:space="preserve"> </w:t>
      </w:r>
      <w:r w:rsidRPr="00545EC1">
        <w:rPr>
          <w:rFonts w:ascii="Times New Roman" w:hAnsi="Times New Roman" w:cs="Times New Roman"/>
          <w:iCs/>
          <w:sz w:val="24"/>
          <w:szCs w:val="24"/>
        </w:rPr>
        <w:t>classificar-se em documentos, sistemas documentais e instituições.</w:t>
      </w:r>
    </w:p>
    <w:p w:rsidR="00545EC1" w:rsidRPr="00545EC1" w:rsidRDefault="00545EC1" w:rsidP="00545EC1">
      <w:pPr>
        <w:autoSpaceDE w:val="0"/>
        <w:autoSpaceDN w:val="0"/>
        <w:adjustRightInd w:val="0"/>
        <w:spacing w:after="0" w:line="360" w:lineRule="auto"/>
        <w:ind w:left="708"/>
        <w:jc w:val="both"/>
        <w:rPr>
          <w:rFonts w:ascii="Times New Roman" w:hAnsi="Times New Roman" w:cs="Times New Roman"/>
          <w:sz w:val="24"/>
          <w:szCs w:val="24"/>
        </w:rPr>
      </w:pPr>
      <w:r w:rsidRPr="00545EC1">
        <w:rPr>
          <w:rFonts w:ascii="Times New Roman" w:hAnsi="Times New Roman" w:cs="Times New Roman"/>
          <w:iCs/>
          <w:sz w:val="24"/>
          <w:szCs w:val="24"/>
        </w:rPr>
        <w:t>Assim, no âmbito desta disciplina, e prescindindo dos sistemas documentais, das</w:t>
      </w:r>
      <w:r>
        <w:rPr>
          <w:rFonts w:ascii="Times New Roman" w:hAnsi="Times New Roman" w:cs="Times New Roman"/>
          <w:iCs/>
          <w:sz w:val="24"/>
          <w:szCs w:val="24"/>
        </w:rPr>
        <w:t xml:space="preserve"> </w:t>
      </w:r>
      <w:r w:rsidRPr="00545EC1">
        <w:rPr>
          <w:rFonts w:ascii="Times New Roman" w:hAnsi="Times New Roman" w:cs="Times New Roman"/>
          <w:iCs/>
          <w:sz w:val="24"/>
          <w:szCs w:val="24"/>
        </w:rPr>
        <w:t>pessoas e das instituições, ao falar-se de fontes de informação estamos a falar de fontes</w:t>
      </w:r>
      <w:r>
        <w:rPr>
          <w:rFonts w:ascii="Times New Roman" w:hAnsi="Times New Roman" w:cs="Times New Roman"/>
          <w:iCs/>
          <w:sz w:val="24"/>
          <w:szCs w:val="24"/>
        </w:rPr>
        <w:t xml:space="preserve"> </w:t>
      </w:r>
      <w:r w:rsidRPr="00545EC1">
        <w:rPr>
          <w:rFonts w:ascii="Times New Roman" w:hAnsi="Times New Roman" w:cs="Times New Roman"/>
          <w:iCs/>
          <w:sz w:val="24"/>
          <w:szCs w:val="24"/>
        </w:rPr>
        <w:t>documentais consideradas como aquelas que têm a sua origem num documento e o</w:t>
      </w:r>
      <w:r>
        <w:rPr>
          <w:rFonts w:ascii="Times New Roman" w:hAnsi="Times New Roman" w:cs="Times New Roman"/>
          <w:iCs/>
          <w:sz w:val="24"/>
          <w:szCs w:val="24"/>
        </w:rPr>
        <w:t xml:space="preserve"> </w:t>
      </w:r>
      <w:r w:rsidRPr="00545EC1">
        <w:rPr>
          <w:rFonts w:ascii="Times New Roman" w:hAnsi="Times New Roman" w:cs="Times New Roman"/>
          <w:iCs/>
          <w:sz w:val="24"/>
          <w:szCs w:val="24"/>
        </w:rPr>
        <w:t>utilizam como veículo para a transmissão da informação. O documento será todo o</w:t>
      </w:r>
      <w:r>
        <w:rPr>
          <w:rFonts w:ascii="Times New Roman" w:hAnsi="Times New Roman" w:cs="Times New Roman"/>
          <w:iCs/>
          <w:sz w:val="24"/>
          <w:szCs w:val="24"/>
        </w:rPr>
        <w:t xml:space="preserve"> </w:t>
      </w:r>
      <w:r w:rsidRPr="00545EC1">
        <w:rPr>
          <w:rFonts w:ascii="Times New Roman" w:hAnsi="Times New Roman" w:cs="Times New Roman"/>
          <w:iCs/>
          <w:sz w:val="24"/>
          <w:szCs w:val="24"/>
        </w:rPr>
        <w:t>elemento de conhecimento fixado materialmente em qualquer suporte, susceptível de</w:t>
      </w:r>
      <w:r>
        <w:rPr>
          <w:rFonts w:ascii="Times New Roman" w:hAnsi="Times New Roman" w:cs="Times New Roman"/>
          <w:iCs/>
          <w:sz w:val="24"/>
          <w:szCs w:val="24"/>
        </w:rPr>
        <w:t xml:space="preserve"> </w:t>
      </w:r>
      <w:r w:rsidRPr="00545EC1">
        <w:rPr>
          <w:rFonts w:ascii="Times New Roman" w:hAnsi="Times New Roman" w:cs="Times New Roman"/>
          <w:iCs/>
          <w:sz w:val="24"/>
          <w:szCs w:val="24"/>
        </w:rPr>
        <w:t>ser usado para consulta, estudo ou prova, neste caso sempre que use signos gráficos</w:t>
      </w:r>
      <w:r>
        <w:rPr>
          <w:rFonts w:ascii="Times New Roman" w:hAnsi="Times New Roman" w:cs="Times New Roman"/>
          <w:iCs/>
          <w:sz w:val="24"/>
          <w:szCs w:val="24"/>
        </w:rPr>
        <w:t xml:space="preserve"> </w:t>
      </w:r>
      <w:r w:rsidRPr="00545EC1">
        <w:rPr>
          <w:rFonts w:ascii="Times New Roman" w:hAnsi="Times New Roman" w:cs="Times New Roman"/>
          <w:iCs/>
          <w:sz w:val="24"/>
          <w:szCs w:val="24"/>
        </w:rPr>
        <w:t>como veículo de expressão, independentemente de qual seja o seu conteúdo.</w:t>
      </w:r>
    </w:p>
    <w:p w:rsidR="006144AA" w:rsidRPr="00545EC1" w:rsidRDefault="006144AA" w:rsidP="006144AA">
      <w:pPr>
        <w:autoSpaceDE w:val="0"/>
        <w:autoSpaceDN w:val="0"/>
        <w:adjustRightInd w:val="0"/>
        <w:spacing w:before="240" w:after="0" w:line="360" w:lineRule="auto"/>
        <w:jc w:val="both"/>
        <w:rPr>
          <w:rFonts w:ascii="Times New Roman" w:hAnsi="Times New Roman" w:cs="Times New Roman"/>
          <w:b/>
          <w:color w:val="17365D" w:themeColor="text2" w:themeShade="BF"/>
          <w:sz w:val="24"/>
          <w:szCs w:val="24"/>
        </w:rPr>
      </w:pPr>
      <w:r w:rsidRPr="00545EC1">
        <w:rPr>
          <w:rFonts w:ascii="Times New Roman" w:hAnsi="Times New Roman" w:cs="Times New Roman"/>
          <w:b/>
          <w:color w:val="17365D" w:themeColor="text2" w:themeShade="BF"/>
          <w:sz w:val="24"/>
          <w:szCs w:val="24"/>
        </w:rPr>
        <w:t>2.2:</w:t>
      </w:r>
    </w:p>
    <w:p w:rsidR="006144AA" w:rsidRPr="00545EC1" w:rsidRDefault="006144AA" w:rsidP="00D6588F">
      <w:pPr>
        <w:autoSpaceDE w:val="0"/>
        <w:autoSpaceDN w:val="0"/>
        <w:adjustRightInd w:val="0"/>
        <w:spacing w:after="0" w:line="360" w:lineRule="auto"/>
        <w:ind w:left="708"/>
        <w:jc w:val="both"/>
        <w:rPr>
          <w:rFonts w:ascii="Times New Roman" w:hAnsi="Times New Roman" w:cs="Times New Roman"/>
          <w:color w:val="17365D" w:themeColor="text2" w:themeShade="BF"/>
          <w:sz w:val="24"/>
          <w:szCs w:val="24"/>
        </w:rPr>
      </w:pPr>
      <w:r w:rsidRPr="00545EC1">
        <w:rPr>
          <w:rFonts w:ascii="Times New Roman" w:hAnsi="Times New Roman" w:cs="Times New Roman"/>
          <w:color w:val="17365D" w:themeColor="text2" w:themeShade="BF"/>
          <w:sz w:val="24"/>
          <w:szCs w:val="24"/>
        </w:rPr>
        <w:t>Dê exemplos de fontes de informação.</w:t>
      </w:r>
    </w:p>
    <w:p w:rsidR="00545EC1" w:rsidRPr="00545EC1" w:rsidRDefault="00545EC1" w:rsidP="00545EC1">
      <w:pPr>
        <w:autoSpaceDE w:val="0"/>
        <w:autoSpaceDN w:val="0"/>
        <w:adjustRightInd w:val="0"/>
        <w:spacing w:before="120" w:after="0" w:line="360" w:lineRule="auto"/>
        <w:rPr>
          <w:rFonts w:ascii="Times New Roman" w:hAnsi="Times New Roman" w:cs="Times New Roman"/>
          <w:iCs/>
          <w:sz w:val="24"/>
          <w:szCs w:val="24"/>
        </w:rPr>
      </w:pPr>
      <w:r w:rsidRPr="00545EC1">
        <w:rPr>
          <w:rFonts w:ascii="Times New Roman" w:hAnsi="Times New Roman" w:cs="Times New Roman"/>
          <w:iCs/>
          <w:sz w:val="24"/>
          <w:szCs w:val="24"/>
        </w:rPr>
        <w:t>2.2 – R:</w:t>
      </w:r>
    </w:p>
    <w:p w:rsidR="00545EC1" w:rsidRPr="00545EC1" w:rsidRDefault="00545EC1" w:rsidP="00545EC1">
      <w:pPr>
        <w:autoSpaceDE w:val="0"/>
        <w:autoSpaceDN w:val="0"/>
        <w:adjustRightInd w:val="0"/>
        <w:spacing w:after="0" w:line="360" w:lineRule="auto"/>
        <w:ind w:left="708"/>
        <w:jc w:val="both"/>
        <w:rPr>
          <w:rFonts w:ascii="Times New Roman" w:hAnsi="Times New Roman" w:cs="Times New Roman"/>
          <w:sz w:val="24"/>
          <w:szCs w:val="24"/>
        </w:rPr>
      </w:pPr>
      <w:r w:rsidRPr="00545EC1">
        <w:rPr>
          <w:rFonts w:ascii="Times New Roman" w:hAnsi="Times New Roman" w:cs="Times New Roman"/>
          <w:iCs/>
          <w:sz w:val="24"/>
          <w:szCs w:val="24"/>
        </w:rPr>
        <w:t>Todos os documentos que contenham informação, podem ser livros até quadros,</w:t>
      </w:r>
      <w:r>
        <w:rPr>
          <w:rFonts w:ascii="Times New Roman" w:hAnsi="Times New Roman" w:cs="Times New Roman"/>
          <w:iCs/>
          <w:sz w:val="24"/>
          <w:szCs w:val="24"/>
        </w:rPr>
        <w:t xml:space="preserve"> </w:t>
      </w:r>
      <w:r w:rsidRPr="00545EC1">
        <w:rPr>
          <w:rFonts w:ascii="Times New Roman" w:hAnsi="Times New Roman" w:cs="Times New Roman"/>
          <w:iCs/>
          <w:sz w:val="24"/>
          <w:szCs w:val="24"/>
        </w:rPr>
        <w:t>passando por folhetos, testemunhos e vestígios vários, restos biológicos e</w:t>
      </w:r>
      <w:r>
        <w:rPr>
          <w:rFonts w:ascii="Times New Roman" w:hAnsi="Times New Roman" w:cs="Times New Roman"/>
          <w:iCs/>
          <w:sz w:val="24"/>
          <w:szCs w:val="24"/>
        </w:rPr>
        <w:t xml:space="preserve"> </w:t>
      </w:r>
      <w:r w:rsidRPr="00545EC1">
        <w:rPr>
          <w:rFonts w:ascii="Times New Roman" w:hAnsi="Times New Roman" w:cs="Times New Roman"/>
          <w:iCs/>
          <w:sz w:val="24"/>
          <w:szCs w:val="24"/>
        </w:rPr>
        <w:t>arqueológicos, etc., tudo o que possa conter informação que necessite de interpretação</w:t>
      </w:r>
      <w:r>
        <w:rPr>
          <w:rFonts w:ascii="Times New Roman" w:hAnsi="Times New Roman" w:cs="Times New Roman"/>
          <w:iCs/>
          <w:sz w:val="24"/>
          <w:szCs w:val="24"/>
        </w:rPr>
        <w:t xml:space="preserve"> </w:t>
      </w:r>
      <w:r w:rsidRPr="00545EC1">
        <w:rPr>
          <w:rFonts w:ascii="Times New Roman" w:hAnsi="Times New Roman" w:cs="Times New Roman"/>
          <w:iCs/>
          <w:sz w:val="24"/>
          <w:szCs w:val="24"/>
        </w:rPr>
        <w:t>para se chegar a mais conhecimento.</w:t>
      </w:r>
    </w:p>
    <w:p w:rsidR="006144AA" w:rsidRPr="00545EC1" w:rsidRDefault="006144AA" w:rsidP="006144AA">
      <w:pPr>
        <w:autoSpaceDE w:val="0"/>
        <w:autoSpaceDN w:val="0"/>
        <w:adjustRightInd w:val="0"/>
        <w:spacing w:before="240" w:after="0" w:line="360" w:lineRule="auto"/>
        <w:jc w:val="both"/>
        <w:rPr>
          <w:rFonts w:ascii="Times New Roman" w:hAnsi="Times New Roman" w:cs="Times New Roman"/>
          <w:b/>
          <w:color w:val="17365D" w:themeColor="text2" w:themeShade="BF"/>
          <w:sz w:val="24"/>
          <w:szCs w:val="24"/>
        </w:rPr>
      </w:pPr>
      <w:r w:rsidRPr="00545EC1">
        <w:rPr>
          <w:rFonts w:ascii="Times New Roman" w:hAnsi="Times New Roman" w:cs="Times New Roman"/>
          <w:b/>
          <w:color w:val="17365D" w:themeColor="text2" w:themeShade="BF"/>
          <w:sz w:val="24"/>
          <w:szCs w:val="24"/>
        </w:rPr>
        <w:lastRenderedPageBreak/>
        <w:t>2.3:</w:t>
      </w:r>
      <w:r w:rsidR="00253A76" w:rsidRPr="00253A76">
        <w:rPr>
          <w:noProof/>
          <w:color w:val="17365D" w:themeColor="text2" w:themeShade="BF"/>
        </w:rPr>
        <w:t xml:space="preserve"> </w:t>
      </w:r>
      <w:r w:rsidR="00253A76" w:rsidRPr="006458F9">
        <w:rPr>
          <w:noProof/>
          <w:color w:val="17365D" w:themeColor="text2" w:themeShade="BF"/>
        </w:rPr>
        <mc:AlternateContent>
          <mc:Choice Requires="wps">
            <w:drawing>
              <wp:anchor distT="0" distB="0" distL="114300" distR="114300" simplePos="0" relativeHeight="251671552" behindDoc="1" locked="0" layoutInCell="0" allowOverlap="1" wp14:anchorId="2DFEE6C4" wp14:editId="26E7AAF2">
                <wp:simplePos x="0" y="0"/>
                <wp:positionH relativeFrom="page">
                  <wp:posOffset>5292725</wp:posOffset>
                </wp:positionH>
                <wp:positionV relativeFrom="page">
                  <wp:posOffset>1260475</wp:posOffset>
                </wp:positionV>
                <wp:extent cx="2592000" cy="1260000"/>
                <wp:effectExtent l="0" t="0" r="0" b="0"/>
                <wp:wrapSquare wrapText="bothSides"/>
                <wp:docPr id="12"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2000" cy="1260000"/>
                        </a:xfrm>
                        <a:prstGeom prst="rect">
                          <a:avLst/>
                        </a:prstGeom>
                        <a:solidFill>
                          <a:srgbClr val="1F497D">
                            <a:lumMod val="75000"/>
                          </a:srgbClr>
                        </a:solidFill>
                        <a:extLst/>
                      </wps:spPr>
                      <wps:txbx>
                        <w:txbxContent>
                          <w:p w:rsidR="00253A76" w:rsidRDefault="00253A76" w:rsidP="00253A76">
                            <w:pPr>
                              <w:spacing w:after="0"/>
                              <w:rPr>
                                <w:caps/>
                                <w:color w:val="FFFFFF" w:themeColor="background1"/>
                              </w:rPr>
                            </w:pPr>
                            <w:r w:rsidRPr="006458F9">
                              <w:rPr>
                                <w:caps/>
                                <w:color w:val="9BBB59" w:themeColor="accent3"/>
                                <w:sz w:val="40"/>
                                <w:szCs w:val="40"/>
                                <w:lang w:val="en-US"/>
                              </w:rPr>
                              <w:t>[</w:t>
                            </w:r>
                            <w:r>
                              <w:rPr>
                                <w:caps/>
                                <w:color w:val="FFFFFF" w:themeColor="background1"/>
                              </w:rPr>
                              <w:t xml:space="preserve">AF2 – </w:t>
                            </w:r>
                          </w:p>
                          <w:p w:rsidR="00253A76" w:rsidRPr="006458F9" w:rsidRDefault="00253A76" w:rsidP="00253A76">
                            <w:pPr>
                              <w:spacing w:after="0"/>
                              <w:rPr>
                                <w:caps/>
                                <w:color w:val="9BBB59" w:themeColor="accent3"/>
                                <w:sz w:val="40"/>
                                <w:szCs w:val="40"/>
                                <w:lang w:val="en-US"/>
                              </w:rPr>
                            </w:pPr>
                            <w:r>
                              <w:rPr>
                                <w:caps/>
                                <w:color w:val="FFFFFF" w:themeColor="background1"/>
                              </w:rPr>
                              <w:t>Fontes de informação</w:t>
                            </w:r>
                            <w:r w:rsidRPr="006458F9">
                              <w:rPr>
                                <w:caps/>
                                <w:color w:val="9BBB59" w:themeColor="accent3"/>
                                <w:sz w:val="40"/>
                                <w:szCs w:val="40"/>
                                <w:lang w:val="en-US"/>
                              </w:rPr>
                              <w:t>]</w:t>
                            </w:r>
                          </w:p>
                        </w:txbxContent>
                      </wps:txbx>
                      <wps:bodyPr rot="0" vert="horz" wrap="square" lIns="91440" tIns="396000" rIns="360000" bIns="91440" anchor="t" anchorCtr="0" upright="1">
                        <a:noAutofit/>
                      </wps:bodyPr>
                    </wps:wsp>
                  </a:graphicData>
                </a:graphic>
                <wp14:sizeRelH relativeFrom="page">
                  <wp14:pctWidth>0</wp14:pctWidth>
                </wp14:sizeRelH>
                <wp14:sizeRelV relativeFrom="margin">
                  <wp14:pctHeight>0</wp14:pctHeight>
                </wp14:sizeRelV>
              </wp:anchor>
            </w:drawing>
          </mc:Choice>
          <mc:Fallback>
            <w:pict>
              <v:rect id="_x0000_s1032" style="position:absolute;left:0;text-align:left;margin-left:416.75pt;margin-top:99.25pt;width:204.1pt;height:99.2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" o:allowincell="f" fillcolor="#17375e" stroked="f">
                <v:textbox inset=",11mm,10mm,7.2pt">
                  <w:txbxContent>
                    <w:p w:rsidR="00253A76" w:rsidRDefault="00253A76" w:rsidP="00253A76">
                      <w:pPr>
                        <w:spacing w:after="0"/>
                        <w:rPr>
                          <w:caps/>
                          <w:color w:val="FFFFFF" w:themeColor="background1"/>
                        </w:rPr>
                      </w:pPr>
                      <w:r w:rsidRPr="006458F9">
                        <w:rPr>
                          <w:caps/>
                          <w:color w:val="9BBB59" w:themeColor="accent3"/>
                          <w:sz w:val="40"/>
                          <w:szCs w:val="40"/>
                          <w:lang w:val="en-US"/>
                        </w:rPr>
                        <w:t>[</w:t>
                      </w:r>
                      <w:r>
                        <w:rPr>
                          <w:caps/>
                          <w:color w:val="FFFFFF" w:themeColor="background1"/>
                        </w:rPr>
                        <w:t xml:space="preserve">AF2 – </w:t>
                      </w:r>
                    </w:p>
                    <w:p w:rsidR="00253A76" w:rsidRPr="006458F9" w:rsidRDefault="00253A76" w:rsidP="00253A76">
                      <w:pPr>
                        <w:spacing w:after="0"/>
                        <w:rPr>
                          <w:caps/>
                          <w:color w:val="9BBB59" w:themeColor="accent3"/>
                          <w:sz w:val="40"/>
                          <w:szCs w:val="40"/>
                          <w:lang w:val="en-US"/>
                        </w:rPr>
                      </w:pPr>
                      <w:r>
                        <w:rPr>
                          <w:caps/>
                          <w:color w:val="FFFFFF" w:themeColor="background1"/>
                        </w:rPr>
                        <w:t>Fontes de informação</w:t>
                      </w:r>
                      <w:r w:rsidRPr="006458F9">
                        <w:rPr>
                          <w:caps/>
                          <w:color w:val="9BBB59" w:themeColor="accent3"/>
                          <w:sz w:val="40"/>
                          <w:szCs w:val="40"/>
                          <w:lang w:val="en-US"/>
                        </w:rPr>
                        <w:t>]</w:t>
                      </w:r>
                    </w:p>
                  </w:txbxContent>
                </v:textbox>
                <w10:wrap type="square" anchorx="page" anchory="page"/>
              </v:rect>
            </w:pict>
          </mc:Fallback>
        </mc:AlternateContent>
      </w:r>
    </w:p>
    <w:p w:rsidR="006144AA" w:rsidRPr="00545EC1" w:rsidRDefault="006144AA" w:rsidP="00D6588F">
      <w:pPr>
        <w:autoSpaceDE w:val="0"/>
        <w:autoSpaceDN w:val="0"/>
        <w:adjustRightInd w:val="0"/>
        <w:spacing w:after="0" w:line="360" w:lineRule="auto"/>
        <w:ind w:left="708"/>
        <w:jc w:val="both"/>
        <w:rPr>
          <w:rFonts w:ascii="Times New Roman" w:hAnsi="Times New Roman" w:cs="Times New Roman"/>
          <w:color w:val="17365D" w:themeColor="text2" w:themeShade="BF"/>
          <w:sz w:val="24"/>
          <w:szCs w:val="24"/>
        </w:rPr>
      </w:pPr>
      <w:r w:rsidRPr="00545EC1">
        <w:rPr>
          <w:rFonts w:ascii="Times New Roman" w:hAnsi="Times New Roman" w:cs="Times New Roman"/>
          <w:color w:val="17365D" w:themeColor="text2" w:themeShade="BF"/>
          <w:sz w:val="24"/>
          <w:szCs w:val="24"/>
        </w:rPr>
        <w:t>Na cadeia documental, as fontes de informação, sobretudo as referenciais, desempenham um importante papel. Diga o que se entende por “obras de referência”.</w:t>
      </w:r>
    </w:p>
    <w:p w:rsidR="00545EC1" w:rsidRPr="00545EC1" w:rsidRDefault="00545EC1" w:rsidP="00545EC1">
      <w:pPr>
        <w:autoSpaceDE w:val="0"/>
        <w:autoSpaceDN w:val="0"/>
        <w:adjustRightInd w:val="0"/>
        <w:spacing w:before="120" w:after="0" w:line="360" w:lineRule="auto"/>
        <w:jc w:val="both"/>
        <w:rPr>
          <w:rFonts w:ascii="Times New Roman" w:hAnsi="Times New Roman" w:cs="Times New Roman"/>
          <w:b/>
          <w:iCs/>
          <w:sz w:val="24"/>
          <w:szCs w:val="24"/>
        </w:rPr>
      </w:pPr>
      <w:r w:rsidRPr="00545EC1">
        <w:rPr>
          <w:rFonts w:ascii="Times New Roman" w:hAnsi="Times New Roman" w:cs="Times New Roman"/>
          <w:b/>
          <w:iCs/>
          <w:sz w:val="24"/>
          <w:szCs w:val="24"/>
        </w:rPr>
        <w:t>2.3 – R:</w:t>
      </w:r>
    </w:p>
    <w:p w:rsidR="00545EC1" w:rsidRPr="00545EC1" w:rsidRDefault="00545EC1" w:rsidP="005675C9">
      <w:pPr>
        <w:autoSpaceDE w:val="0"/>
        <w:autoSpaceDN w:val="0"/>
        <w:adjustRightInd w:val="0"/>
        <w:spacing w:after="0" w:line="360" w:lineRule="auto"/>
        <w:ind w:left="708"/>
        <w:jc w:val="both"/>
        <w:rPr>
          <w:rFonts w:ascii="Times New Roman" w:hAnsi="Times New Roman" w:cs="Times New Roman"/>
          <w:sz w:val="24"/>
          <w:szCs w:val="24"/>
        </w:rPr>
      </w:pPr>
      <w:r w:rsidRPr="00545EC1">
        <w:rPr>
          <w:rFonts w:ascii="Times New Roman" w:hAnsi="Times New Roman" w:cs="Times New Roman"/>
          <w:iCs/>
          <w:sz w:val="24"/>
          <w:szCs w:val="24"/>
        </w:rPr>
        <w:t>Obras de referência são, segundo Emília Sabor (1984), fontes que, pelos seus</w:t>
      </w:r>
      <w:r>
        <w:rPr>
          <w:rFonts w:ascii="Times New Roman" w:hAnsi="Times New Roman" w:cs="Times New Roman"/>
          <w:iCs/>
          <w:sz w:val="24"/>
          <w:szCs w:val="24"/>
        </w:rPr>
        <w:t xml:space="preserve"> </w:t>
      </w:r>
      <w:r w:rsidRPr="00545EC1">
        <w:rPr>
          <w:rFonts w:ascii="Times New Roman" w:hAnsi="Times New Roman" w:cs="Times New Roman"/>
          <w:iCs/>
          <w:sz w:val="24"/>
          <w:szCs w:val="24"/>
        </w:rPr>
        <w:t>objectivos, plano, organização e forma de tratar temas, estão adequadas à consulta de</w:t>
      </w:r>
      <w:r>
        <w:rPr>
          <w:rFonts w:ascii="Times New Roman" w:hAnsi="Times New Roman" w:cs="Times New Roman"/>
          <w:iCs/>
          <w:sz w:val="24"/>
          <w:szCs w:val="24"/>
        </w:rPr>
        <w:t xml:space="preserve"> </w:t>
      </w:r>
      <w:r w:rsidRPr="00545EC1">
        <w:rPr>
          <w:rFonts w:ascii="Times New Roman" w:hAnsi="Times New Roman" w:cs="Times New Roman"/>
          <w:iCs/>
          <w:sz w:val="24"/>
          <w:szCs w:val="24"/>
        </w:rPr>
        <w:t>informação ou remetem para outras obras conhecidas a fim de conhecer ou ampliar um</w:t>
      </w:r>
      <w:r>
        <w:rPr>
          <w:rFonts w:ascii="Times New Roman" w:hAnsi="Times New Roman" w:cs="Times New Roman"/>
          <w:iCs/>
          <w:sz w:val="24"/>
          <w:szCs w:val="24"/>
        </w:rPr>
        <w:t xml:space="preserve"> </w:t>
      </w:r>
      <w:r w:rsidRPr="00545EC1">
        <w:rPr>
          <w:rFonts w:ascii="Times New Roman" w:hAnsi="Times New Roman" w:cs="Times New Roman"/>
          <w:iCs/>
          <w:sz w:val="24"/>
          <w:szCs w:val="24"/>
        </w:rPr>
        <w:t>dado tema.</w:t>
      </w:r>
    </w:p>
    <w:p w:rsidR="006144AA" w:rsidRPr="00545EC1" w:rsidRDefault="006144AA" w:rsidP="006144AA">
      <w:pPr>
        <w:autoSpaceDE w:val="0"/>
        <w:autoSpaceDN w:val="0"/>
        <w:adjustRightInd w:val="0"/>
        <w:spacing w:before="240" w:after="0" w:line="360" w:lineRule="auto"/>
        <w:jc w:val="both"/>
        <w:rPr>
          <w:rFonts w:ascii="Times New Roman" w:hAnsi="Times New Roman" w:cs="Times New Roman"/>
          <w:b/>
          <w:color w:val="17365D" w:themeColor="text2" w:themeShade="BF"/>
          <w:sz w:val="24"/>
          <w:szCs w:val="24"/>
        </w:rPr>
      </w:pPr>
      <w:r w:rsidRPr="00545EC1">
        <w:rPr>
          <w:rFonts w:ascii="Times New Roman" w:hAnsi="Times New Roman" w:cs="Times New Roman"/>
          <w:b/>
          <w:color w:val="17365D" w:themeColor="text2" w:themeShade="BF"/>
          <w:sz w:val="24"/>
          <w:szCs w:val="24"/>
        </w:rPr>
        <w:t>2.4:</w:t>
      </w:r>
    </w:p>
    <w:p w:rsidR="006144AA" w:rsidRPr="00545EC1" w:rsidRDefault="006144AA" w:rsidP="00D6588F">
      <w:pPr>
        <w:autoSpaceDE w:val="0"/>
        <w:autoSpaceDN w:val="0"/>
        <w:adjustRightInd w:val="0"/>
        <w:spacing w:after="0" w:line="360" w:lineRule="auto"/>
        <w:ind w:left="708"/>
        <w:jc w:val="both"/>
        <w:rPr>
          <w:rFonts w:ascii="Times New Roman" w:hAnsi="Times New Roman" w:cs="Times New Roman"/>
          <w:color w:val="17365D" w:themeColor="text2" w:themeShade="BF"/>
          <w:sz w:val="24"/>
          <w:szCs w:val="24"/>
        </w:rPr>
      </w:pPr>
      <w:r w:rsidRPr="00545EC1">
        <w:rPr>
          <w:rFonts w:ascii="Times New Roman" w:hAnsi="Times New Roman" w:cs="Times New Roman"/>
          <w:color w:val="17365D" w:themeColor="text2" w:themeShade="BF"/>
          <w:sz w:val="24"/>
          <w:szCs w:val="24"/>
        </w:rPr>
        <w:t>De acordo com esta definição de obras de referência, existem características comuns que as identificam. Recorde-as.</w:t>
      </w:r>
    </w:p>
    <w:p w:rsidR="005675C9" w:rsidRPr="005675C9" w:rsidRDefault="005675C9" w:rsidP="005675C9">
      <w:pPr>
        <w:autoSpaceDE w:val="0"/>
        <w:autoSpaceDN w:val="0"/>
        <w:adjustRightInd w:val="0"/>
        <w:spacing w:before="120" w:after="0" w:line="360" w:lineRule="auto"/>
        <w:rPr>
          <w:rFonts w:ascii="Times New Roman" w:hAnsi="Times New Roman" w:cs="Times New Roman"/>
          <w:b/>
          <w:iCs/>
          <w:sz w:val="24"/>
          <w:szCs w:val="24"/>
        </w:rPr>
      </w:pPr>
      <w:r w:rsidRPr="005675C9">
        <w:rPr>
          <w:rFonts w:ascii="Times New Roman" w:hAnsi="Times New Roman" w:cs="Times New Roman"/>
          <w:b/>
          <w:iCs/>
          <w:sz w:val="24"/>
          <w:szCs w:val="24"/>
        </w:rPr>
        <w:t>2.4 – R:</w:t>
      </w:r>
    </w:p>
    <w:p w:rsidR="00545EC1" w:rsidRDefault="005675C9" w:rsidP="005675C9">
      <w:pPr>
        <w:autoSpaceDE w:val="0"/>
        <w:autoSpaceDN w:val="0"/>
        <w:adjustRightInd w:val="0"/>
        <w:spacing w:after="0" w:line="360" w:lineRule="auto"/>
        <w:ind w:left="708"/>
        <w:jc w:val="both"/>
        <w:rPr>
          <w:rFonts w:ascii="Times New Roman" w:hAnsi="Times New Roman" w:cs="Times New Roman"/>
          <w:sz w:val="24"/>
          <w:szCs w:val="24"/>
        </w:rPr>
      </w:pPr>
      <w:r w:rsidRPr="005675C9">
        <w:rPr>
          <w:rFonts w:ascii="Times New Roman" w:hAnsi="Times New Roman" w:cs="Times New Roman"/>
          <w:iCs/>
          <w:sz w:val="24"/>
          <w:szCs w:val="24"/>
        </w:rPr>
        <w:t>Quanto ao conteúdo, estas obras apresentam informações breves, claras e exactas quer</w:t>
      </w:r>
      <w:r>
        <w:rPr>
          <w:rFonts w:ascii="Times New Roman" w:hAnsi="Times New Roman" w:cs="Times New Roman"/>
          <w:iCs/>
          <w:sz w:val="24"/>
          <w:szCs w:val="24"/>
        </w:rPr>
        <w:t xml:space="preserve"> </w:t>
      </w:r>
      <w:r w:rsidRPr="005675C9">
        <w:rPr>
          <w:rFonts w:ascii="Times New Roman" w:hAnsi="Times New Roman" w:cs="Times New Roman"/>
          <w:iCs/>
          <w:sz w:val="24"/>
          <w:szCs w:val="24"/>
        </w:rPr>
        <w:t>nos dados como nas referências e ideias. Quanto à forma como expõem o material</w:t>
      </w:r>
      <w:r>
        <w:rPr>
          <w:rFonts w:ascii="Times New Roman" w:hAnsi="Times New Roman" w:cs="Times New Roman"/>
          <w:iCs/>
          <w:sz w:val="24"/>
          <w:szCs w:val="24"/>
        </w:rPr>
        <w:t xml:space="preserve"> </w:t>
      </w:r>
      <w:r w:rsidRPr="005675C9">
        <w:rPr>
          <w:rFonts w:ascii="Times New Roman" w:hAnsi="Times New Roman" w:cs="Times New Roman"/>
          <w:iCs/>
          <w:sz w:val="24"/>
          <w:szCs w:val="24"/>
        </w:rPr>
        <w:t>recolhido são estruturadas de modo sistemático, racional e facilitador da consulta</w:t>
      </w:r>
      <w:r>
        <w:rPr>
          <w:rFonts w:ascii="Times New Roman" w:hAnsi="Times New Roman" w:cs="Times New Roman"/>
          <w:iCs/>
          <w:sz w:val="24"/>
          <w:szCs w:val="24"/>
        </w:rPr>
        <w:t>.</w:t>
      </w:r>
    </w:p>
    <w:p w:rsidR="006144AA" w:rsidRPr="00545EC1" w:rsidRDefault="006144AA" w:rsidP="006144AA">
      <w:pPr>
        <w:autoSpaceDE w:val="0"/>
        <w:autoSpaceDN w:val="0"/>
        <w:adjustRightInd w:val="0"/>
        <w:spacing w:before="240" w:after="0" w:line="360" w:lineRule="auto"/>
        <w:jc w:val="both"/>
        <w:rPr>
          <w:rFonts w:ascii="Times New Roman" w:hAnsi="Times New Roman" w:cs="Times New Roman"/>
          <w:b/>
          <w:color w:val="17365D" w:themeColor="text2" w:themeShade="BF"/>
          <w:sz w:val="24"/>
          <w:szCs w:val="24"/>
        </w:rPr>
      </w:pPr>
      <w:r w:rsidRPr="00545EC1">
        <w:rPr>
          <w:rFonts w:ascii="Times New Roman" w:hAnsi="Times New Roman" w:cs="Times New Roman"/>
          <w:b/>
          <w:color w:val="17365D" w:themeColor="text2" w:themeShade="BF"/>
          <w:sz w:val="24"/>
          <w:szCs w:val="24"/>
        </w:rPr>
        <w:t>2.5:</w:t>
      </w:r>
    </w:p>
    <w:p w:rsidR="006144AA" w:rsidRPr="00545EC1" w:rsidRDefault="006144AA" w:rsidP="00D6588F">
      <w:pPr>
        <w:autoSpaceDE w:val="0"/>
        <w:autoSpaceDN w:val="0"/>
        <w:adjustRightInd w:val="0"/>
        <w:spacing w:after="0" w:line="360" w:lineRule="auto"/>
        <w:ind w:left="708"/>
        <w:jc w:val="both"/>
        <w:rPr>
          <w:rFonts w:ascii="Times New Roman" w:hAnsi="Times New Roman" w:cs="Times New Roman"/>
          <w:color w:val="17365D" w:themeColor="text2" w:themeShade="BF"/>
          <w:sz w:val="24"/>
          <w:szCs w:val="24"/>
        </w:rPr>
      </w:pPr>
      <w:r w:rsidRPr="00545EC1">
        <w:rPr>
          <w:rFonts w:ascii="Times New Roman" w:hAnsi="Times New Roman" w:cs="Times New Roman"/>
          <w:color w:val="17365D" w:themeColor="text2" w:themeShade="BF"/>
          <w:sz w:val="24"/>
          <w:szCs w:val="24"/>
        </w:rPr>
        <w:t>Dentro das obras de referência distinguem-se dois tipos bem caracterizados. Trata-se de obras de carácter imediato ou directo e obras referenciais de carácter mediato ou indirecto. Distinga-as e dê exemplos para cada um dos tipos.</w:t>
      </w:r>
    </w:p>
    <w:p w:rsidR="005675C9" w:rsidRPr="005675C9" w:rsidRDefault="005675C9" w:rsidP="005675C9">
      <w:pPr>
        <w:autoSpaceDE w:val="0"/>
        <w:autoSpaceDN w:val="0"/>
        <w:adjustRightInd w:val="0"/>
        <w:spacing w:before="120" w:after="0" w:line="360" w:lineRule="auto"/>
        <w:jc w:val="both"/>
        <w:rPr>
          <w:rFonts w:ascii="Times New Roman" w:hAnsi="Times New Roman" w:cs="Times New Roman"/>
          <w:b/>
          <w:iCs/>
          <w:sz w:val="24"/>
          <w:szCs w:val="24"/>
        </w:rPr>
      </w:pPr>
      <w:r w:rsidRPr="005675C9">
        <w:rPr>
          <w:rFonts w:ascii="Times New Roman" w:hAnsi="Times New Roman" w:cs="Times New Roman"/>
          <w:b/>
          <w:iCs/>
          <w:sz w:val="24"/>
          <w:szCs w:val="24"/>
        </w:rPr>
        <w:t>2.5 – R:</w:t>
      </w:r>
    </w:p>
    <w:p w:rsidR="005675C9" w:rsidRPr="005675C9" w:rsidRDefault="005675C9" w:rsidP="00D6588F">
      <w:pPr>
        <w:autoSpaceDE w:val="0"/>
        <w:autoSpaceDN w:val="0"/>
        <w:adjustRightInd w:val="0"/>
        <w:spacing w:after="0" w:line="360" w:lineRule="auto"/>
        <w:ind w:left="708"/>
        <w:jc w:val="both"/>
        <w:rPr>
          <w:rFonts w:ascii="Times New Roman" w:hAnsi="Times New Roman" w:cs="Times New Roman"/>
          <w:iCs/>
          <w:sz w:val="24"/>
          <w:szCs w:val="24"/>
        </w:rPr>
      </w:pPr>
      <w:r w:rsidRPr="005675C9">
        <w:rPr>
          <w:rFonts w:ascii="Times New Roman" w:hAnsi="Times New Roman" w:cs="Times New Roman"/>
          <w:iCs/>
          <w:sz w:val="24"/>
          <w:szCs w:val="24"/>
        </w:rPr>
        <w:t>As obras de carácter imediato permitem aceder directamente à informação. As obras</w:t>
      </w:r>
      <w:r>
        <w:rPr>
          <w:rFonts w:ascii="Times New Roman" w:hAnsi="Times New Roman" w:cs="Times New Roman"/>
          <w:iCs/>
          <w:sz w:val="24"/>
          <w:szCs w:val="24"/>
        </w:rPr>
        <w:t xml:space="preserve"> </w:t>
      </w:r>
      <w:r w:rsidRPr="005675C9">
        <w:rPr>
          <w:rFonts w:ascii="Times New Roman" w:hAnsi="Times New Roman" w:cs="Times New Roman"/>
          <w:iCs/>
          <w:sz w:val="24"/>
          <w:szCs w:val="24"/>
        </w:rPr>
        <w:t>referenciais apresentam-nos a representação do documento, não os dados; mas dize</w:t>
      </w:r>
      <w:r>
        <w:rPr>
          <w:rFonts w:ascii="Times New Roman" w:hAnsi="Times New Roman" w:cs="Times New Roman"/>
          <w:iCs/>
          <w:sz w:val="24"/>
          <w:szCs w:val="24"/>
        </w:rPr>
        <w:t>m-</w:t>
      </w:r>
      <w:r w:rsidRPr="005675C9">
        <w:rPr>
          <w:rFonts w:ascii="Times New Roman" w:hAnsi="Times New Roman" w:cs="Times New Roman"/>
          <w:iCs/>
          <w:sz w:val="24"/>
          <w:szCs w:val="24"/>
        </w:rPr>
        <w:t>nos</w:t>
      </w:r>
      <w:r>
        <w:rPr>
          <w:rFonts w:ascii="Times New Roman" w:hAnsi="Times New Roman" w:cs="Times New Roman"/>
          <w:iCs/>
          <w:sz w:val="24"/>
          <w:szCs w:val="24"/>
        </w:rPr>
        <w:t xml:space="preserve"> </w:t>
      </w:r>
      <w:r w:rsidRPr="005675C9">
        <w:rPr>
          <w:rFonts w:ascii="Times New Roman" w:hAnsi="Times New Roman" w:cs="Times New Roman"/>
          <w:iCs/>
          <w:sz w:val="24"/>
          <w:szCs w:val="24"/>
        </w:rPr>
        <w:t>onde podemos encontrar o que desejamos.</w:t>
      </w:r>
    </w:p>
    <w:p w:rsidR="005675C9" w:rsidRPr="005675C9" w:rsidRDefault="005675C9" w:rsidP="00D6588F">
      <w:pPr>
        <w:autoSpaceDE w:val="0"/>
        <w:autoSpaceDN w:val="0"/>
        <w:adjustRightInd w:val="0"/>
        <w:spacing w:after="0" w:line="360" w:lineRule="auto"/>
        <w:ind w:left="708"/>
        <w:jc w:val="both"/>
        <w:rPr>
          <w:rFonts w:ascii="Times New Roman" w:hAnsi="Times New Roman" w:cs="Times New Roman"/>
          <w:iCs/>
          <w:sz w:val="24"/>
          <w:szCs w:val="24"/>
        </w:rPr>
      </w:pPr>
      <w:r w:rsidRPr="005675C9">
        <w:rPr>
          <w:rFonts w:ascii="Times New Roman" w:hAnsi="Times New Roman" w:cs="Times New Roman"/>
          <w:iCs/>
          <w:sz w:val="24"/>
          <w:szCs w:val="24"/>
        </w:rPr>
        <w:t>Exemplos de obras de referência de carácter imediato: enciclopédias, dicionários de</w:t>
      </w:r>
      <w:r>
        <w:rPr>
          <w:rFonts w:ascii="Times New Roman" w:hAnsi="Times New Roman" w:cs="Times New Roman"/>
          <w:iCs/>
          <w:sz w:val="24"/>
          <w:szCs w:val="24"/>
        </w:rPr>
        <w:t xml:space="preserve"> </w:t>
      </w:r>
      <w:r w:rsidRPr="005675C9">
        <w:rPr>
          <w:rFonts w:ascii="Times New Roman" w:hAnsi="Times New Roman" w:cs="Times New Roman"/>
          <w:iCs/>
          <w:sz w:val="24"/>
          <w:szCs w:val="24"/>
        </w:rPr>
        <w:t>múltiplos tipos (língua, rimas, provérbios, etc.), repertórios bibliográficos, anuários,</w:t>
      </w:r>
      <w:r>
        <w:rPr>
          <w:rFonts w:ascii="Times New Roman" w:hAnsi="Times New Roman" w:cs="Times New Roman"/>
          <w:iCs/>
          <w:sz w:val="24"/>
          <w:szCs w:val="24"/>
        </w:rPr>
        <w:t xml:space="preserve"> </w:t>
      </w:r>
      <w:r w:rsidRPr="005675C9">
        <w:rPr>
          <w:rFonts w:ascii="Times New Roman" w:hAnsi="Times New Roman" w:cs="Times New Roman"/>
          <w:iCs/>
          <w:sz w:val="24"/>
          <w:szCs w:val="24"/>
        </w:rPr>
        <w:t xml:space="preserve">almanaques, </w:t>
      </w:r>
      <w:proofErr w:type="gramStart"/>
      <w:r w:rsidRPr="005675C9">
        <w:rPr>
          <w:rFonts w:ascii="Times New Roman" w:hAnsi="Times New Roman" w:cs="Times New Roman"/>
          <w:iCs/>
          <w:sz w:val="24"/>
          <w:szCs w:val="24"/>
        </w:rPr>
        <w:t>guias</w:t>
      </w:r>
      <w:proofErr w:type="gramEnd"/>
      <w:r w:rsidRPr="005675C9">
        <w:rPr>
          <w:rFonts w:ascii="Times New Roman" w:hAnsi="Times New Roman" w:cs="Times New Roman"/>
          <w:iCs/>
          <w:sz w:val="24"/>
          <w:szCs w:val="24"/>
        </w:rPr>
        <w:t>, cronologias, atlas, manuais, tratados…</w:t>
      </w:r>
    </w:p>
    <w:p w:rsidR="00545EC1" w:rsidRDefault="005675C9" w:rsidP="00D6588F">
      <w:pPr>
        <w:autoSpaceDE w:val="0"/>
        <w:autoSpaceDN w:val="0"/>
        <w:adjustRightInd w:val="0"/>
        <w:spacing w:after="0" w:line="360" w:lineRule="auto"/>
        <w:ind w:left="708"/>
        <w:jc w:val="both"/>
        <w:rPr>
          <w:rFonts w:ascii="Times New Roman" w:hAnsi="Times New Roman" w:cs="Times New Roman"/>
          <w:iCs/>
          <w:sz w:val="24"/>
          <w:szCs w:val="24"/>
        </w:rPr>
      </w:pPr>
      <w:r w:rsidRPr="005675C9">
        <w:rPr>
          <w:rFonts w:ascii="Times New Roman" w:hAnsi="Times New Roman" w:cs="Times New Roman"/>
          <w:iCs/>
          <w:sz w:val="24"/>
          <w:szCs w:val="24"/>
        </w:rPr>
        <w:t>As obras referenciais, ou indirectas, incluem bibliografias, catálogos de todos os tipos</w:t>
      </w:r>
      <w:r>
        <w:rPr>
          <w:rFonts w:ascii="Times New Roman" w:hAnsi="Times New Roman" w:cs="Times New Roman"/>
          <w:iCs/>
          <w:sz w:val="24"/>
          <w:szCs w:val="24"/>
        </w:rPr>
        <w:t xml:space="preserve"> </w:t>
      </w:r>
      <w:r w:rsidRPr="005675C9">
        <w:rPr>
          <w:rFonts w:ascii="Times New Roman" w:hAnsi="Times New Roman" w:cs="Times New Roman"/>
          <w:iCs/>
          <w:sz w:val="24"/>
          <w:szCs w:val="24"/>
        </w:rPr>
        <w:t>(de bibliotecas, museus, colectivo…), índices (de artigos de publicações periódicas,</w:t>
      </w:r>
      <w:r>
        <w:rPr>
          <w:rFonts w:ascii="Times New Roman" w:hAnsi="Times New Roman" w:cs="Times New Roman"/>
          <w:iCs/>
          <w:sz w:val="24"/>
          <w:szCs w:val="24"/>
        </w:rPr>
        <w:t xml:space="preserve"> </w:t>
      </w:r>
      <w:r w:rsidRPr="005675C9">
        <w:rPr>
          <w:rFonts w:ascii="Times New Roman" w:hAnsi="Times New Roman" w:cs="Times New Roman"/>
          <w:iCs/>
          <w:sz w:val="24"/>
          <w:szCs w:val="24"/>
        </w:rPr>
        <w:t>citações, etc.), resumos de revistas, boletins de sumários, bibliografias de bibliografias.</w:t>
      </w:r>
    </w:p>
    <w:p w:rsidR="005675C9" w:rsidRDefault="005675C9" w:rsidP="006144AA">
      <w:pPr>
        <w:autoSpaceDE w:val="0"/>
        <w:autoSpaceDN w:val="0"/>
        <w:adjustRightInd w:val="0"/>
        <w:spacing w:after="0" w:line="360" w:lineRule="auto"/>
        <w:jc w:val="both"/>
        <w:rPr>
          <w:rFonts w:ascii="Times New Roman" w:hAnsi="Times New Roman" w:cs="Times New Roman"/>
          <w:iCs/>
          <w:sz w:val="24"/>
          <w:szCs w:val="24"/>
        </w:rPr>
      </w:pPr>
    </w:p>
    <w:p w:rsidR="005675C9" w:rsidRDefault="005675C9" w:rsidP="006144AA">
      <w:pPr>
        <w:autoSpaceDE w:val="0"/>
        <w:autoSpaceDN w:val="0"/>
        <w:adjustRightInd w:val="0"/>
        <w:spacing w:after="0" w:line="360" w:lineRule="auto"/>
        <w:jc w:val="both"/>
        <w:rPr>
          <w:rFonts w:ascii="Times New Roman" w:hAnsi="Times New Roman" w:cs="Times New Roman"/>
          <w:sz w:val="24"/>
          <w:szCs w:val="24"/>
        </w:rPr>
      </w:pPr>
    </w:p>
    <w:p w:rsidR="006144AA" w:rsidRPr="00545EC1" w:rsidRDefault="006144AA" w:rsidP="006144AA">
      <w:pPr>
        <w:autoSpaceDE w:val="0"/>
        <w:autoSpaceDN w:val="0"/>
        <w:adjustRightInd w:val="0"/>
        <w:spacing w:before="240" w:after="0" w:line="360" w:lineRule="auto"/>
        <w:jc w:val="both"/>
        <w:rPr>
          <w:rFonts w:ascii="Times New Roman" w:hAnsi="Times New Roman" w:cs="Times New Roman"/>
          <w:b/>
          <w:color w:val="17365D" w:themeColor="text2" w:themeShade="BF"/>
          <w:sz w:val="24"/>
          <w:szCs w:val="24"/>
        </w:rPr>
      </w:pPr>
      <w:r w:rsidRPr="00545EC1">
        <w:rPr>
          <w:rFonts w:ascii="Times New Roman" w:hAnsi="Times New Roman" w:cs="Times New Roman"/>
          <w:b/>
          <w:color w:val="17365D" w:themeColor="text2" w:themeShade="BF"/>
          <w:sz w:val="24"/>
          <w:szCs w:val="24"/>
        </w:rPr>
        <w:lastRenderedPageBreak/>
        <w:t>2.6:</w:t>
      </w:r>
      <w:r w:rsidR="00253A76" w:rsidRPr="00253A76">
        <w:rPr>
          <w:noProof/>
          <w:color w:val="17365D" w:themeColor="text2" w:themeShade="BF"/>
        </w:rPr>
        <w:t xml:space="preserve"> </w:t>
      </w:r>
      <w:r w:rsidR="00253A76" w:rsidRPr="006458F9">
        <w:rPr>
          <w:noProof/>
          <w:color w:val="17365D" w:themeColor="text2" w:themeShade="BF"/>
        </w:rPr>
        <mc:AlternateContent>
          <mc:Choice Requires="wps">
            <w:drawing>
              <wp:anchor distT="0" distB="0" distL="114300" distR="114300" simplePos="0" relativeHeight="251673600" behindDoc="1" locked="0" layoutInCell="0" allowOverlap="1" wp14:anchorId="1EC94C46" wp14:editId="2B7FEE66">
                <wp:simplePos x="0" y="0"/>
                <wp:positionH relativeFrom="page">
                  <wp:posOffset>5292725</wp:posOffset>
                </wp:positionH>
                <wp:positionV relativeFrom="page">
                  <wp:posOffset>1260475</wp:posOffset>
                </wp:positionV>
                <wp:extent cx="2592000" cy="1260000"/>
                <wp:effectExtent l="0" t="0" r="0" b="0"/>
                <wp:wrapSquare wrapText="bothSides"/>
                <wp:docPr id="13"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2000" cy="1260000"/>
                        </a:xfrm>
                        <a:prstGeom prst="rect">
                          <a:avLst/>
                        </a:prstGeom>
                        <a:solidFill>
                          <a:srgbClr val="1F497D">
                            <a:lumMod val="75000"/>
                          </a:srgbClr>
                        </a:solidFill>
                        <a:extLst/>
                      </wps:spPr>
                      <wps:txbx>
                        <w:txbxContent>
                          <w:p w:rsidR="00253A76" w:rsidRDefault="00253A76" w:rsidP="00253A76">
                            <w:pPr>
                              <w:spacing w:after="0"/>
                              <w:rPr>
                                <w:caps/>
                                <w:color w:val="FFFFFF" w:themeColor="background1"/>
                              </w:rPr>
                            </w:pPr>
                            <w:r w:rsidRPr="006458F9">
                              <w:rPr>
                                <w:caps/>
                                <w:color w:val="9BBB59" w:themeColor="accent3"/>
                                <w:sz w:val="40"/>
                                <w:szCs w:val="40"/>
                                <w:lang w:val="en-US"/>
                              </w:rPr>
                              <w:t>[</w:t>
                            </w:r>
                            <w:r>
                              <w:rPr>
                                <w:caps/>
                                <w:color w:val="FFFFFF" w:themeColor="background1"/>
                              </w:rPr>
                              <w:t xml:space="preserve">AF2 – </w:t>
                            </w:r>
                          </w:p>
                          <w:p w:rsidR="00253A76" w:rsidRPr="006458F9" w:rsidRDefault="00253A76" w:rsidP="00253A76">
                            <w:pPr>
                              <w:spacing w:after="0"/>
                              <w:rPr>
                                <w:caps/>
                                <w:color w:val="9BBB59" w:themeColor="accent3"/>
                                <w:sz w:val="40"/>
                                <w:szCs w:val="40"/>
                                <w:lang w:val="en-US"/>
                              </w:rPr>
                            </w:pPr>
                            <w:r>
                              <w:rPr>
                                <w:caps/>
                                <w:color w:val="FFFFFF" w:themeColor="background1"/>
                              </w:rPr>
                              <w:t>Fontes de informação</w:t>
                            </w:r>
                            <w:r w:rsidRPr="006458F9">
                              <w:rPr>
                                <w:caps/>
                                <w:color w:val="9BBB59" w:themeColor="accent3"/>
                                <w:sz w:val="40"/>
                                <w:szCs w:val="40"/>
                                <w:lang w:val="en-US"/>
                              </w:rPr>
                              <w:t>]</w:t>
                            </w:r>
                          </w:p>
                        </w:txbxContent>
                      </wps:txbx>
                      <wps:bodyPr rot="0" vert="horz" wrap="square" lIns="91440" tIns="396000" rIns="360000" bIns="91440" anchor="t" anchorCtr="0" upright="1">
                        <a:noAutofit/>
                      </wps:bodyPr>
                    </wps:wsp>
                  </a:graphicData>
                </a:graphic>
                <wp14:sizeRelH relativeFrom="page">
                  <wp14:pctWidth>0</wp14:pctWidth>
                </wp14:sizeRelH>
                <wp14:sizeRelV relativeFrom="margin">
                  <wp14:pctHeight>0</wp14:pctHeight>
                </wp14:sizeRelV>
              </wp:anchor>
            </w:drawing>
          </mc:Choice>
          <mc:Fallback>
            <w:pict>
              <v:rect id="_x0000_s1033" style="position:absolute;left:0;text-align:left;margin-left:416.75pt;margin-top:99.25pt;width:204.1pt;height:99.2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" o:allowincell="f" fillcolor="#17375e" stroked="f">
                <v:textbox inset=",11mm,10mm,7.2pt">
                  <w:txbxContent>
                    <w:p w:rsidR="00253A76" w:rsidRDefault="00253A76" w:rsidP="00253A76">
                      <w:pPr>
                        <w:spacing w:after="0"/>
                        <w:rPr>
                          <w:caps/>
                          <w:color w:val="FFFFFF" w:themeColor="background1"/>
                        </w:rPr>
                      </w:pPr>
                      <w:r w:rsidRPr="006458F9">
                        <w:rPr>
                          <w:caps/>
                          <w:color w:val="9BBB59" w:themeColor="accent3"/>
                          <w:sz w:val="40"/>
                          <w:szCs w:val="40"/>
                          <w:lang w:val="en-US"/>
                        </w:rPr>
                        <w:t>[</w:t>
                      </w:r>
                      <w:r>
                        <w:rPr>
                          <w:caps/>
                          <w:color w:val="FFFFFF" w:themeColor="background1"/>
                        </w:rPr>
                        <w:t xml:space="preserve">AF2 – </w:t>
                      </w:r>
                    </w:p>
                    <w:p w:rsidR="00253A76" w:rsidRPr="006458F9" w:rsidRDefault="00253A76" w:rsidP="00253A76">
                      <w:pPr>
                        <w:spacing w:after="0"/>
                        <w:rPr>
                          <w:caps/>
                          <w:color w:val="9BBB59" w:themeColor="accent3"/>
                          <w:sz w:val="40"/>
                          <w:szCs w:val="40"/>
                          <w:lang w:val="en-US"/>
                        </w:rPr>
                      </w:pPr>
                      <w:r>
                        <w:rPr>
                          <w:caps/>
                          <w:color w:val="FFFFFF" w:themeColor="background1"/>
                        </w:rPr>
                        <w:t>Fontes de informação</w:t>
                      </w:r>
                      <w:r w:rsidRPr="006458F9">
                        <w:rPr>
                          <w:caps/>
                          <w:color w:val="9BBB59" w:themeColor="accent3"/>
                          <w:sz w:val="40"/>
                          <w:szCs w:val="40"/>
                          <w:lang w:val="en-US"/>
                        </w:rPr>
                        <w:t>]</w:t>
                      </w:r>
                    </w:p>
                  </w:txbxContent>
                </v:textbox>
                <w10:wrap type="square" anchorx="page" anchory="page"/>
              </v:rect>
            </w:pict>
          </mc:Fallback>
        </mc:AlternateContent>
      </w:r>
    </w:p>
    <w:p w:rsidR="006144AA" w:rsidRPr="00545EC1" w:rsidRDefault="006144AA" w:rsidP="00D6588F">
      <w:pPr>
        <w:autoSpaceDE w:val="0"/>
        <w:autoSpaceDN w:val="0"/>
        <w:adjustRightInd w:val="0"/>
        <w:spacing w:after="0" w:line="360" w:lineRule="auto"/>
        <w:ind w:left="708"/>
        <w:jc w:val="both"/>
        <w:rPr>
          <w:rFonts w:ascii="Times New Roman" w:hAnsi="Times New Roman" w:cs="Times New Roman"/>
          <w:color w:val="17365D" w:themeColor="text2" w:themeShade="BF"/>
          <w:sz w:val="24"/>
          <w:szCs w:val="24"/>
        </w:rPr>
      </w:pPr>
      <w:r w:rsidRPr="00545EC1">
        <w:rPr>
          <w:rFonts w:ascii="Times New Roman" w:hAnsi="Times New Roman" w:cs="Times New Roman"/>
          <w:color w:val="17365D" w:themeColor="text2" w:themeShade="BF"/>
          <w:sz w:val="24"/>
          <w:szCs w:val="24"/>
        </w:rPr>
        <w:t>O computador desempenha um papel cada vez mais importante dentro das bibliotecas e, naturalmente, o acesso à informação, podendo ser manual, está cada vez mais dependente da boa informatização dos serviços e das bases de dados criadas por estes.</w:t>
      </w:r>
    </w:p>
    <w:p w:rsidR="006144AA" w:rsidRPr="00545EC1" w:rsidRDefault="006144AA" w:rsidP="00D6588F">
      <w:pPr>
        <w:autoSpaceDE w:val="0"/>
        <w:autoSpaceDN w:val="0"/>
        <w:adjustRightInd w:val="0"/>
        <w:spacing w:after="0" w:line="360" w:lineRule="auto"/>
        <w:ind w:left="708"/>
        <w:jc w:val="both"/>
        <w:rPr>
          <w:rFonts w:ascii="Times New Roman" w:hAnsi="Times New Roman" w:cs="Times New Roman"/>
          <w:color w:val="17365D" w:themeColor="text2" w:themeShade="BF"/>
          <w:sz w:val="24"/>
          <w:szCs w:val="24"/>
        </w:rPr>
      </w:pPr>
      <w:r w:rsidRPr="00545EC1">
        <w:rPr>
          <w:rFonts w:ascii="Times New Roman" w:hAnsi="Times New Roman" w:cs="Times New Roman"/>
          <w:color w:val="17365D" w:themeColor="text2" w:themeShade="BF"/>
          <w:sz w:val="24"/>
          <w:szCs w:val="24"/>
        </w:rPr>
        <w:t>Diga o que se entende por bases de dados e exemplifique tipologias.</w:t>
      </w:r>
    </w:p>
    <w:p w:rsidR="005675C9" w:rsidRPr="005675C9" w:rsidRDefault="005675C9" w:rsidP="005675C9">
      <w:pPr>
        <w:autoSpaceDE w:val="0"/>
        <w:autoSpaceDN w:val="0"/>
        <w:adjustRightInd w:val="0"/>
        <w:spacing w:before="120" w:after="0" w:line="360" w:lineRule="auto"/>
        <w:jc w:val="both"/>
        <w:rPr>
          <w:rFonts w:ascii="Times New Roman" w:hAnsi="Times New Roman" w:cs="Times New Roman"/>
          <w:b/>
          <w:iCs/>
          <w:sz w:val="24"/>
          <w:szCs w:val="24"/>
        </w:rPr>
      </w:pPr>
      <w:r w:rsidRPr="005675C9">
        <w:rPr>
          <w:rFonts w:ascii="Times New Roman" w:hAnsi="Times New Roman" w:cs="Times New Roman"/>
          <w:b/>
          <w:iCs/>
          <w:sz w:val="24"/>
          <w:szCs w:val="24"/>
        </w:rPr>
        <w:t>2.6 – R:</w:t>
      </w:r>
    </w:p>
    <w:p w:rsidR="00545EC1" w:rsidRDefault="005675C9" w:rsidP="005675C9">
      <w:pPr>
        <w:autoSpaceDE w:val="0"/>
        <w:autoSpaceDN w:val="0"/>
        <w:adjustRightInd w:val="0"/>
        <w:spacing w:after="0" w:line="360" w:lineRule="auto"/>
        <w:ind w:left="708"/>
        <w:jc w:val="both"/>
        <w:rPr>
          <w:rFonts w:ascii="Times New Roman" w:hAnsi="Times New Roman" w:cs="Times New Roman"/>
          <w:sz w:val="24"/>
          <w:szCs w:val="24"/>
        </w:rPr>
      </w:pPr>
      <w:r w:rsidRPr="005675C9">
        <w:rPr>
          <w:rFonts w:ascii="Times New Roman" w:hAnsi="Times New Roman" w:cs="Times New Roman"/>
          <w:iCs/>
          <w:sz w:val="24"/>
          <w:szCs w:val="24"/>
        </w:rPr>
        <w:t>Bases de dados são informações estruturadas, armazenadas em formato electrónico,</w:t>
      </w:r>
      <w:r>
        <w:rPr>
          <w:rFonts w:ascii="Times New Roman" w:hAnsi="Times New Roman" w:cs="Times New Roman"/>
          <w:iCs/>
          <w:sz w:val="24"/>
          <w:szCs w:val="24"/>
        </w:rPr>
        <w:t xml:space="preserve"> </w:t>
      </w:r>
      <w:r w:rsidRPr="005675C9">
        <w:rPr>
          <w:rFonts w:ascii="Times New Roman" w:hAnsi="Times New Roman" w:cs="Times New Roman"/>
          <w:iCs/>
          <w:sz w:val="24"/>
          <w:szCs w:val="24"/>
        </w:rPr>
        <w:t>registadas de modo a poderem ser lidas por computador com um programa que permita</w:t>
      </w:r>
      <w:r>
        <w:rPr>
          <w:rFonts w:ascii="Times New Roman" w:hAnsi="Times New Roman" w:cs="Times New Roman"/>
          <w:iCs/>
          <w:sz w:val="24"/>
          <w:szCs w:val="24"/>
        </w:rPr>
        <w:t xml:space="preserve"> </w:t>
      </w:r>
      <w:r w:rsidRPr="005675C9">
        <w:rPr>
          <w:rFonts w:ascii="Times New Roman" w:hAnsi="Times New Roman" w:cs="Times New Roman"/>
          <w:iCs/>
          <w:sz w:val="24"/>
          <w:szCs w:val="24"/>
        </w:rPr>
        <w:t>a sua recuperação automática. As bases de dados poderão ser referenciais e fontes. As</w:t>
      </w:r>
      <w:r>
        <w:rPr>
          <w:rFonts w:ascii="Times New Roman" w:hAnsi="Times New Roman" w:cs="Times New Roman"/>
          <w:iCs/>
          <w:sz w:val="24"/>
          <w:szCs w:val="24"/>
        </w:rPr>
        <w:t xml:space="preserve"> </w:t>
      </w:r>
      <w:r w:rsidRPr="005675C9">
        <w:rPr>
          <w:rFonts w:ascii="Times New Roman" w:hAnsi="Times New Roman" w:cs="Times New Roman"/>
          <w:iCs/>
          <w:sz w:val="24"/>
          <w:szCs w:val="24"/>
        </w:rPr>
        <w:t>primeiras são bibliográficas, pois contêm referências documentais que remetem para</w:t>
      </w:r>
      <w:r>
        <w:rPr>
          <w:rFonts w:ascii="Times New Roman" w:hAnsi="Times New Roman" w:cs="Times New Roman"/>
          <w:iCs/>
          <w:sz w:val="24"/>
          <w:szCs w:val="24"/>
        </w:rPr>
        <w:t xml:space="preserve"> </w:t>
      </w:r>
      <w:r w:rsidRPr="005675C9">
        <w:rPr>
          <w:rFonts w:ascii="Times New Roman" w:hAnsi="Times New Roman" w:cs="Times New Roman"/>
          <w:iCs/>
          <w:sz w:val="24"/>
          <w:szCs w:val="24"/>
        </w:rPr>
        <w:t>livros, revistas, etc., e directórios em que se integram múltiplos tipos de dados, como</w:t>
      </w:r>
      <w:r>
        <w:rPr>
          <w:rFonts w:ascii="Times New Roman" w:hAnsi="Times New Roman" w:cs="Times New Roman"/>
          <w:iCs/>
          <w:sz w:val="24"/>
          <w:szCs w:val="24"/>
        </w:rPr>
        <w:t xml:space="preserve"> </w:t>
      </w:r>
      <w:r w:rsidRPr="005675C9">
        <w:rPr>
          <w:rFonts w:ascii="Times New Roman" w:hAnsi="Times New Roman" w:cs="Times New Roman"/>
          <w:iCs/>
          <w:sz w:val="24"/>
          <w:szCs w:val="24"/>
        </w:rPr>
        <w:t>biográficos, curriculares, etc.). As fontes</w:t>
      </w:r>
      <w:proofErr w:type="gramStart"/>
      <w:r w:rsidRPr="005675C9">
        <w:rPr>
          <w:rFonts w:ascii="Times New Roman" w:hAnsi="Times New Roman" w:cs="Times New Roman"/>
          <w:iCs/>
          <w:sz w:val="24"/>
          <w:szCs w:val="24"/>
        </w:rPr>
        <w:t>,</w:t>
      </w:r>
      <w:proofErr w:type="gramEnd"/>
      <w:r w:rsidRPr="005675C9">
        <w:rPr>
          <w:rFonts w:ascii="Times New Roman" w:hAnsi="Times New Roman" w:cs="Times New Roman"/>
          <w:iCs/>
          <w:sz w:val="24"/>
          <w:szCs w:val="24"/>
        </w:rPr>
        <w:t xml:space="preserve"> podem ser numéricas, textuais ou multimédia,</w:t>
      </w:r>
      <w:r>
        <w:rPr>
          <w:rFonts w:ascii="Times New Roman" w:hAnsi="Times New Roman" w:cs="Times New Roman"/>
          <w:iCs/>
          <w:sz w:val="24"/>
          <w:szCs w:val="24"/>
        </w:rPr>
        <w:t xml:space="preserve"> </w:t>
      </w:r>
      <w:r w:rsidRPr="005675C9">
        <w:rPr>
          <w:rFonts w:ascii="Times New Roman" w:hAnsi="Times New Roman" w:cs="Times New Roman"/>
          <w:iCs/>
          <w:sz w:val="24"/>
          <w:szCs w:val="24"/>
        </w:rPr>
        <w:t>consoante apresentam dados factuais ou estatísticos, textos completos ou imagens, som,</w:t>
      </w:r>
      <w:r>
        <w:rPr>
          <w:rFonts w:ascii="Times New Roman" w:hAnsi="Times New Roman" w:cs="Times New Roman"/>
          <w:iCs/>
          <w:sz w:val="24"/>
          <w:szCs w:val="24"/>
        </w:rPr>
        <w:t xml:space="preserve"> etc.</w:t>
      </w:r>
    </w:p>
    <w:p w:rsidR="006144AA" w:rsidRPr="00545EC1" w:rsidRDefault="006144AA" w:rsidP="007A5C72">
      <w:pPr>
        <w:autoSpaceDE w:val="0"/>
        <w:autoSpaceDN w:val="0"/>
        <w:adjustRightInd w:val="0"/>
        <w:spacing w:before="240" w:after="0" w:line="360" w:lineRule="auto"/>
        <w:jc w:val="both"/>
        <w:rPr>
          <w:rFonts w:ascii="Times New Roman" w:hAnsi="Times New Roman" w:cs="Times New Roman"/>
          <w:color w:val="17365D" w:themeColor="text2" w:themeShade="BF"/>
          <w:sz w:val="24"/>
          <w:szCs w:val="24"/>
        </w:rPr>
      </w:pPr>
      <w:r w:rsidRPr="00545EC1">
        <w:rPr>
          <w:rFonts w:ascii="Times New Roman" w:hAnsi="Times New Roman" w:cs="Times New Roman"/>
          <w:b/>
          <w:color w:val="17365D" w:themeColor="text2" w:themeShade="BF"/>
          <w:sz w:val="24"/>
          <w:szCs w:val="24"/>
        </w:rPr>
        <w:t>2.7:</w:t>
      </w:r>
      <w:r w:rsidR="007A5C72">
        <w:rPr>
          <w:rFonts w:ascii="Times New Roman" w:hAnsi="Times New Roman" w:cs="Times New Roman"/>
          <w:b/>
          <w:color w:val="17365D" w:themeColor="text2" w:themeShade="BF"/>
          <w:sz w:val="24"/>
          <w:szCs w:val="24"/>
        </w:rPr>
        <w:t xml:space="preserve"> </w:t>
      </w:r>
      <w:r w:rsidR="007A5C72">
        <w:rPr>
          <w:rFonts w:ascii="Times New Roman" w:hAnsi="Times New Roman" w:cs="Times New Roman"/>
          <w:b/>
          <w:color w:val="17365D" w:themeColor="text2" w:themeShade="BF"/>
          <w:sz w:val="24"/>
          <w:szCs w:val="24"/>
        </w:rPr>
        <w:tab/>
      </w:r>
      <w:r w:rsidRPr="00545EC1">
        <w:rPr>
          <w:rFonts w:ascii="Times New Roman" w:hAnsi="Times New Roman" w:cs="Times New Roman"/>
          <w:color w:val="17365D" w:themeColor="text2" w:themeShade="BF"/>
          <w:sz w:val="24"/>
          <w:szCs w:val="24"/>
        </w:rPr>
        <w:t>Recorde o que se entende sobre “repertórios bibliográficos” e quais as suas funções.</w:t>
      </w:r>
    </w:p>
    <w:p w:rsidR="005675C9" w:rsidRPr="005675C9" w:rsidRDefault="005675C9" w:rsidP="005675C9">
      <w:pPr>
        <w:autoSpaceDE w:val="0"/>
        <w:autoSpaceDN w:val="0"/>
        <w:adjustRightInd w:val="0"/>
        <w:spacing w:before="120" w:after="0" w:line="360" w:lineRule="auto"/>
        <w:jc w:val="both"/>
        <w:rPr>
          <w:rFonts w:ascii="Times New Roman" w:hAnsi="Times New Roman" w:cs="Times New Roman"/>
          <w:b/>
          <w:iCs/>
          <w:sz w:val="24"/>
          <w:szCs w:val="24"/>
        </w:rPr>
      </w:pPr>
      <w:r w:rsidRPr="005675C9">
        <w:rPr>
          <w:rFonts w:ascii="Times New Roman" w:hAnsi="Times New Roman" w:cs="Times New Roman"/>
          <w:b/>
          <w:iCs/>
          <w:sz w:val="24"/>
          <w:szCs w:val="24"/>
        </w:rPr>
        <w:t xml:space="preserve">2.7 – </w:t>
      </w:r>
      <w:proofErr w:type="gramStart"/>
      <w:r w:rsidRPr="005675C9">
        <w:rPr>
          <w:rFonts w:ascii="Times New Roman" w:hAnsi="Times New Roman" w:cs="Times New Roman"/>
          <w:b/>
          <w:iCs/>
          <w:sz w:val="24"/>
          <w:szCs w:val="24"/>
        </w:rPr>
        <w:t>R :</w:t>
      </w:r>
      <w:proofErr w:type="gramEnd"/>
    </w:p>
    <w:p w:rsidR="005675C9" w:rsidRPr="005675C9" w:rsidRDefault="005675C9" w:rsidP="005675C9">
      <w:pPr>
        <w:autoSpaceDE w:val="0"/>
        <w:autoSpaceDN w:val="0"/>
        <w:adjustRightInd w:val="0"/>
        <w:spacing w:after="0" w:line="360" w:lineRule="auto"/>
        <w:ind w:left="708"/>
        <w:jc w:val="both"/>
        <w:rPr>
          <w:rFonts w:ascii="Times New Roman" w:hAnsi="Times New Roman" w:cs="Times New Roman"/>
          <w:iCs/>
          <w:sz w:val="24"/>
          <w:szCs w:val="24"/>
        </w:rPr>
      </w:pPr>
      <w:r w:rsidRPr="005675C9">
        <w:rPr>
          <w:rFonts w:ascii="Times New Roman" w:hAnsi="Times New Roman" w:cs="Times New Roman"/>
          <w:iCs/>
          <w:sz w:val="24"/>
          <w:szCs w:val="24"/>
        </w:rPr>
        <w:t>Os repertórios bibliográficos ou bibliografias são obras de referência de carácter</w:t>
      </w:r>
      <w:r>
        <w:rPr>
          <w:rFonts w:ascii="Times New Roman" w:hAnsi="Times New Roman" w:cs="Times New Roman"/>
          <w:iCs/>
          <w:sz w:val="24"/>
          <w:szCs w:val="24"/>
        </w:rPr>
        <w:t xml:space="preserve"> </w:t>
      </w:r>
      <w:r w:rsidRPr="005675C9">
        <w:rPr>
          <w:rFonts w:ascii="Times New Roman" w:hAnsi="Times New Roman" w:cs="Times New Roman"/>
          <w:iCs/>
          <w:sz w:val="24"/>
          <w:szCs w:val="24"/>
        </w:rPr>
        <w:t>referencial ou indirecto que contêm a descrição de documentos escritos. Tais</w:t>
      </w:r>
      <w:r>
        <w:rPr>
          <w:rFonts w:ascii="Times New Roman" w:hAnsi="Times New Roman" w:cs="Times New Roman"/>
          <w:iCs/>
          <w:sz w:val="24"/>
          <w:szCs w:val="24"/>
        </w:rPr>
        <w:t xml:space="preserve"> </w:t>
      </w:r>
      <w:r w:rsidRPr="005675C9">
        <w:rPr>
          <w:rFonts w:ascii="Times New Roman" w:hAnsi="Times New Roman" w:cs="Times New Roman"/>
          <w:iCs/>
          <w:sz w:val="24"/>
          <w:szCs w:val="24"/>
        </w:rPr>
        <w:t>descrições podem ser feitas em papel ou em qualquer suporte magnético ou disco</w:t>
      </w:r>
      <w:r>
        <w:rPr>
          <w:rFonts w:ascii="Times New Roman" w:hAnsi="Times New Roman" w:cs="Times New Roman"/>
          <w:iCs/>
          <w:sz w:val="24"/>
          <w:szCs w:val="24"/>
        </w:rPr>
        <w:t xml:space="preserve"> </w:t>
      </w:r>
      <w:r w:rsidRPr="005675C9">
        <w:rPr>
          <w:rFonts w:ascii="Times New Roman" w:hAnsi="Times New Roman" w:cs="Times New Roman"/>
          <w:iCs/>
          <w:sz w:val="24"/>
          <w:szCs w:val="24"/>
        </w:rPr>
        <w:t>óptico.</w:t>
      </w:r>
    </w:p>
    <w:p w:rsidR="00545EC1" w:rsidRDefault="005675C9" w:rsidP="005675C9">
      <w:pPr>
        <w:autoSpaceDE w:val="0"/>
        <w:autoSpaceDN w:val="0"/>
        <w:adjustRightInd w:val="0"/>
        <w:spacing w:after="0" w:line="360" w:lineRule="auto"/>
        <w:ind w:left="708"/>
        <w:jc w:val="both"/>
        <w:rPr>
          <w:rFonts w:ascii="Times New Roman" w:hAnsi="Times New Roman" w:cs="Times New Roman"/>
          <w:sz w:val="24"/>
          <w:szCs w:val="24"/>
        </w:rPr>
      </w:pPr>
      <w:r w:rsidRPr="005675C9">
        <w:rPr>
          <w:rFonts w:ascii="Times New Roman" w:hAnsi="Times New Roman" w:cs="Times New Roman"/>
          <w:iCs/>
          <w:sz w:val="24"/>
          <w:szCs w:val="24"/>
        </w:rPr>
        <w:t>Ao procurar facilitar o trabalho intelectual, as bibliografias têm duas funções</w:t>
      </w:r>
      <w:r>
        <w:rPr>
          <w:rFonts w:ascii="Times New Roman" w:hAnsi="Times New Roman" w:cs="Times New Roman"/>
          <w:iCs/>
          <w:sz w:val="24"/>
          <w:szCs w:val="24"/>
        </w:rPr>
        <w:t xml:space="preserve"> </w:t>
      </w:r>
      <w:r w:rsidRPr="005675C9">
        <w:rPr>
          <w:rFonts w:ascii="Times New Roman" w:hAnsi="Times New Roman" w:cs="Times New Roman"/>
          <w:iCs/>
          <w:sz w:val="24"/>
          <w:szCs w:val="24"/>
        </w:rPr>
        <w:t>essenciais: identificar os textos e informar sobre os temas.</w:t>
      </w:r>
    </w:p>
    <w:p w:rsidR="006144AA" w:rsidRPr="00545EC1" w:rsidRDefault="006144AA" w:rsidP="007A5C72">
      <w:pPr>
        <w:autoSpaceDE w:val="0"/>
        <w:autoSpaceDN w:val="0"/>
        <w:adjustRightInd w:val="0"/>
        <w:spacing w:before="240" w:after="0" w:line="360" w:lineRule="auto"/>
        <w:ind w:left="709" w:hanging="709"/>
        <w:jc w:val="both"/>
        <w:rPr>
          <w:rFonts w:ascii="Times New Roman" w:hAnsi="Times New Roman" w:cs="Times New Roman"/>
          <w:color w:val="17365D" w:themeColor="text2" w:themeShade="BF"/>
          <w:sz w:val="24"/>
          <w:szCs w:val="24"/>
        </w:rPr>
      </w:pPr>
      <w:r w:rsidRPr="00545EC1">
        <w:rPr>
          <w:rFonts w:ascii="Times New Roman" w:hAnsi="Times New Roman" w:cs="Times New Roman"/>
          <w:b/>
          <w:color w:val="17365D" w:themeColor="text2" w:themeShade="BF"/>
          <w:sz w:val="24"/>
          <w:szCs w:val="24"/>
        </w:rPr>
        <w:t>2.8:</w:t>
      </w:r>
      <w:r w:rsidR="007A5C72">
        <w:rPr>
          <w:rFonts w:ascii="Times New Roman" w:hAnsi="Times New Roman" w:cs="Times New Roman"/>
          <w:b/>
          <w:color w:val="17365D" w:themeColor="text2" w:themeShade="BF"/>
          <w:sz w:val="24"/>
          <w:szCs w:val="24"/>
        </w:rPr>
        <w:tab/>
      </w:r>
      <w:r w:rsidRPr="00545EC1">
        <w:rPr>
          <w:rFonts w:ascii="Times New Roman" w:hAnsi="Times New Roman" w:cs="Times New Roman"/>
          <w:color w:val="17365D" w:themeColor="text2" w:themeShade="BF"/>
          <w:sz w:val="24"/>
          <w:szCs w:val="24"/>
        </w:rPr>
        <w:t>Ainda dentro dos repertórios bibliográficos, recorde o tipo de informação neles contidos.</w:t>
      </w:r>
    </w:p>
    <w:p w:rsidR="005675C9" w:rsidRPr="005675C9" w:rsidRDefault="005675C9" w:rsidP="005675C9">
      <w:pPr>
        <w:autoSpaceDE w:val="0"/>
        <w:autoSpaceDN w:val="0"/>
        <w:adjustRightInd w:val="0"/>
        <w:spacing w:before="120" w:after="0" w:line="360" w:lineRule="auto"/>
        <w:jc w:val="both"/>
        <w:rPr>
          <w:rFonts w:ascii="Times New Roman" w:hAnsi="Times New Roman" w:cs="Times New Roman"/>
          <w:b/>
          <w:iCs/>
          <w:sz w:val="24"/>
          <w:szCs w:val="24"/>
        </w:rPr>
      </w:pPr>
      <w:r w:rsidRPr="005675C9">
        <w:rPr>
          <w:rFonts w:ascii="Times New Roman" w:hAnsi="Times New Roman" w:cs="Times New Roman"/>
          <w:b/>
          <w:iCs/>
          <w:sz w:val="24"/>
          <w:szCs w:val="24"/>
        </w:rPr>
        <w:t>2.8 – R:</w:t>
      </w:r>
    </w:p>
    <w:p w:rsidR="00545EC1" w:rsidRDefault="005675C9" w:rsidP="00D6588F">
      <w:pPr>
        <w:autoSpaceDE w:val="0"/>
        <w:autoSpaceDN w:val="0"/>
        <w:adjustRightInd w:val="0"/>
        <w:spacing w:after="0" w:line="360" w:lineRule="auto"/>
        <w:ind w:left="708"/>
        <w:jc w:val="both"/>
        <w:rPr>
          <w:rFonts w:ascii="Times New Roman" w:hAnsi="Times New Roman" w:cs="Times New Roman"/>
          <w:sz w:val="24"/>
          <w:szCs w:val="24"/>
        </w:rPr>
      </w:pPr>
      <w:r w:rsidRPr="005675C9">
        <w:rPr>
          <w:rFonts w:ascii="Times New Roman" w:hAnsi="Times New Roman" w:cs="Times New Roman"/>
          <w:iCs/>
          <w:sz w:val="24"/>
          <w:szCs w:val="24"/>
        </w:rPr>
        <w:t xml:space="preserve">As descrições contêm normalmente </w:t>
      </w:r>
      <w:proofErr w:type="gramStart"/>
      <w:r w:rsidRPr="005675C9">
        <w:rPr>
          <w:rFonts w:ascii="Times New Roman" w:hAnsi="Times New Roman" w:cs="Times New Roman"/>
          <w:iCs/>
          <w:sz w:val="24"/>
          <w:szCs w:val="24"/>
        </w:rPr>
        <w:t>o(s</w:t>
      </w:r>
      <w:proofErr w:type="gramEnd"/>
      <w:r w:rsidRPr="005675C9">
        <w:rPr>
          <w:rFonts w:ascii="Times New Roman" w:hAnsi="Times New Roman" w:cs="Times New Roman"/>
          <w:iCs/>
          <w:sz w:val="24"/>
          <w:szCs w:val="24"/>
        </w:rPr>
        <w:t>) nome(s) de autor(</w:t>
      </w:r>
      <w:proofErr w:type="spellStart"/>
      <w:r w:rsidRPr="005675C9">
        <w:rPr>
          <w:rFonts w:ascii="Times New Roman" w:hAnsi="Times New Roman" w:cs="Times New Roman"/>
          <w:iCs/>
          <w:sz w:val="24"/>
          <w:szCs w:val="24"/>
        </w:rPr>
        <w:t>es</w:t>
      </w:r>
      <w:proofErr w:type="spellEnd"/>
      <w:r w:rsidRPr="005675C9">
        <w:rPr>
          <w:rFonts w:ascii="Times New Roman" w:hAnsi="Times New Roman" w:cs="Times New Roman"/>
          <w:iCs/>
          <w:sz w:val="24"/>
          <w:szCs w:val="24"/>
        </w:rPr>
        <w:t>) do texto, o título da obra,</w:t>
      </w:r>
      <w:r>
        <w:rPr>
          <w:rFonts w:ascii="Times New Roman" w:hAnsi="Times New Roman" w:cs="Times New Roman"/>
          <w:iCs/>
          <w:sz w:val="24"/>
          <w:szCs w:val="24"/>
        </w:rPr>
        <w:t xml:space="preserve"> </w:t>
      </w:r>
      <w:r w:rsidRPr="005675C9">
        <w:rPr>
          <w:rFonts w:ascii="Times New Roman" w:hAnsi="Times New Roman" w:cs="Times New Roman"/>
          <w:iCs/>
          <w:sz w:val="24"/>
          <w:szCs w:val="24"/>
        </w:rPr>
        <w:t>local, editora e data da publicação (por vezes o formato enumero de páginas). Para o</w:t>
      </w:r>
      <w:r>
        <w:rPr>
          <w:rFonts w:ascii="Times New Roman" w:hAnsi="Times New Roman" w:cs="Times New Roman"/>
          <w:iCs/>
          <w:sz w:val="24"/>
          <w:szCs w:val="24"/>
        </w:rPr>
        <w:t xml:space="preserve"> </w:t>
      </w:r>
      <w:r w:rsidRPr="005675C9">
        <w:rPr>
          <w:rFonts w:ascii="Times New Roman" w:hAnsi="Times New Roman" w:cs="Times New Roman"/>
          <w:iCs/>
          <w:sz w:val="24"/>
          <w:szCs w:val="24"/>
        </w:rPr>
        <w:t xml:space="preserve">caso de revistas e periódicos é necessário associar os dados referentes à </w:t>
      </w:r>
      <w:r w:rsidRPr="005675C9">
        <w:rPr>
          <w:rFonts w:ascii="Times New Roman" w:hAnsi="Times New Roman" w:cs="Times New Roman"/>
          <w:iCs/>
          <w:sz w:val="24"/>
          <w:szCs w:val="24"/>
        </w:rPr>
        <w:lastRenderedPageBreak/>
        <w:t>localização do</w:t>
      </w:r>
      <w:r>
        <w:rPr>
          <w:rFonts w:ascii="Times New Roman" w:hAnsi="Times New Roman" w:cs="Times New Roman"/>
          <w:iCs/>
          <w:sz w:val="24"/>
          <w:szCs w:val="24"/>
        </w:rPr>
        <w:t xml:space="preserve"> </w:t>
      </w:r>
      <w:r w:rsidRPr="005675C9">
        <w:rPr>
          <w:rFonts w:ascii="Times New Roman" w:hAnsi="Times New Roman" w:cs="Times New Roman"/>
          <w:iCs/>
          <w:sz w:val="24"/>
          <w:szCs w:val="24"/>
        </w:rPr>
        <w:t>artigo dentro do documento fonte, i.e., título da revista ou periódico, volume, número,</w:t>
      </w:r>
      <w:r>
        <w:rPr>
          <w:rFonts w:ascii="Times New Roman" w:hAnsi="Times New Roman" w:cs="Times New Roman"/>
          <w:iCs/>
          <w:sz w:val="24"/>
          <w:szCs w:val="24"/>
        </w:rPr>
        <w:t xml:space="preserve"> </w:t>
      </w:r>
      <w:r w:rsidRPr="005675C9">
        <w:rPr>
          <w:rFonts w:ascii="Times New Roman" w:hAnsi="Times New Roman" w:cs="Times New Roman"/>
          <w:iCs/>
          <w:sz w:val="24"/>
          <w:szCs w:val="24"/>
        </w:rPr>
        <w:t>ano e páginas.</w:t>
      </w:r>
      <w:r w:rsidR="00253A76" w:rsidRPr="00253A76">
        <w:rPr>
          <w:noProof/>
          <w:color w:val="17365D" w:themeColor="text2" w:themeShade="BF"/>
        </w:rPr>
        <w:t xml:space="preserve"> </w:t>
      </w:r>
      <w:r w:rsidR="00253A76" w:rsidRPr="006458F9">
        <w:rPr>
          <w:noProof/>
          <w:color w:val="17365D" w:themeColor="text2" w:themeShade="BF"/>
        </w:rPr>
        <mc:AlternateContent>
          <mc:Choice Requires="wps">
            <w:drawing>
              <wp:anchor distT="0" distB="0" distL="114300" distR="114300" simplePos="0" relativeHeight="251675648" behindDoc="1" locked="0" layoutInCell="0" allowOverlap="1" wp14:anchorId="2EC4C0CA" wp14:editId="4D24DAE0">
                <wp:simplePos x="0" y="0"/>
                <wp:positionH relativeFrom="page">
                  <wp:posOffset>5292725</wp:posOffset>
                </wp:positionH>
                <wp:positionV relativeFrom="page">
                  <wp:posOffset>1260475</wp:posOffset>
                </wp:positionV>
                <wp:extent cx="2592000" cy="1260000"/>
                <wp:effectExtent l="0" t="0" r="0" b="0"/>
                <wp:wrapSquare wrapText="bothSides"/>
                <wp:docPr id="14"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2000" cy="1260000"/>
                        </a:xfrm>
                        <a:prstGeom prst="rect">
                          <a:avLst/>
                        </a:prstGeom>
                        <a:solidFill>
                          <a:srgbClr val="1F497D">
                            <a:lumMod val="75000"/>
                          </a:srgbClr>
                        </a:solidFill>
                        <a:extLst/>
                      </wps:spPr>
                      <wps:txbx>
                        <w:txbxContent>
                          <w:p w:rsidR="00253A76" w:rsidRDefault="00253A76" w:rsidP="00253A76">
                            <w:pPr>
                              <w:spacing w:after="0"/>
                              <w:rPr>
                                <w:caps/>
                                <w:color w:val="FFFFFF" w:themeColor="background1"/>
                              </w:rPr>
                            </w:pPr>
                            <w:r w:rsidRPr="006458F9">
                              <w:rPr>
                                <w:caps/>
                                <w:color w:val="9BBB59" w:themeColor="accent3"/>
                                <w:sz w:val="40"/>
                                <w:szCs w:val="40"/>
                                <w:lang w:val="en-US"/>
                              </w:rPr>
                              <w:t>[</w:t>
                            </w:r>
                            <w:r>
                              <w:rPr>
                                <w:caps/>
                                <w:color w:val="FFFFFF" w:themeColor="background1"/>
                              </w:rPr>
                              <w:t xml:space="preserve">AF2 – </w:t>
                            </w:r>
                          </w:p>
                          <w:p w:rsidR="00253A76" w:rsidRPr="006458F9" w:rsidRDefault="00253A76" w:rsidP="00253A76">
                            <w:pPr>
                              <w:spacing w:after="0"/>
                              <w:rPr>
                                <w:caps/>
                                <w:color w:val="9BBB59" w:themeColor="accent3"/>
                                <w:sz w:val="40"/>
                                <w:szCs w:val="40"/>
                                <w:lang w:val="en-US"/>
                              </w:rPr>
                            </w:pPr>
                            <w:r>
                              <w:rPr>
                                <w:caps/>
                                <w:color w:val="FFFFFF" w:themeColor="background1"/>
                              </w:rPr>
                              <w:t>Fontes de informação</w:t>
                            </w:r>
                            <w:r w:rsidRPr="006458F9">
                              <w:rPr>
                                <w:caps/>
                                <w:color w:val="9BBB59" w:themeColor="accent3"/>
                                <w:sz w:val="40"/>
                                <w:szCs w:val="40"/>
                                <w:lang w:val="en-US"/>
                              </w:rPr>
                              <w:t>]</w:t>
                            </w:r>
                          </w:p>
                        </w:txbxContent>
                      </wps:txbx>
                      <wps:bodyPr rot="0" vert="horz" wrap="square" lIns="91440" tIns="396000" rIns="360000" bIns="91440" anchor="t" anchorCtr="0" upright="1">
                        <a:noAutofit/>
                      </wps:bodyPr>
                    </wps:wsp>
                  </a:graphicData>
                </a:graphic>
                <wp14:sizeRelH relativeFrom="page">
                  <wp14:pctWidth>0</wp14:pctWidth>
                </wp14:sizeRelH>
                <wp14:sizeRelV relativeFrom="margin">
                  <wp14:pctHeight>0</wp14:pctHeight>
                </wp14:sizeRelV>
              </wp:anchor>
            </w:drawing>
          </mc:Choice>
          <mc:Fallback>
            <w:pict>
              <v:rect id="_x0000_s1034" style="position:absolute;left:0;text-align:left;margin-left:416.75pt;margin-top:99.25pt;width:204.1pt;height:99.2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" o:allowincell="f" fillcolor="#17375e" stroked="f">
                <v:textbox inset=",11mm,10mm,7.2pt">
                  <w:txbxContent>
                    <w:p w:rsidR="00253A76" w:rsidRDefault="00253A76" w:rsidP="00253A76">
                      <w:pPr>
                        <w:spacing w:after="0"/>
                        <w:rPr>
                          <w:caps/>
                          <w:color w:val="FFFFFF" w:themeColor="background1"/>
                        </w:rPr>
                      </w:pPr>
                      <w:r w:rsidRPr="006458F9">
                        <w:rPr>
                          <w:caps/>
                          <w:color w:val="9BBB59" w:themeColor="accent3"/>
                          <w:sz w:val="40"/>
                          <w:szCs w:val="40"/>
                          <w:lang w:val="en-US"/>
                        </w:rPr>
                        <w:t>[</w:t>
                      </w:r>
                      <w:r>
                        <w:rPr>
                          <w:caps/>
                          <w:color w:val="FFFFFF" w:themeColor="background1"/>
                        </w:rPr>
                        <w:t xml:space="preserve">AF2 – </w:t>
                      </w:r>
                    </w:p>
                    <w:p w:rsidR="00253A76" w:rsidRPr="006458F9" w:rsidRDefault="00253A76" w:rsidP="00253A76">
                      <w:pPr>
                        <w:spacing w:after="0"/>
                        <w:rPr>
                          <w:caps/>
                          <w:color w:val="9BBB59" w:themeColor="accent3"/>
                          <w:sz w:val="40"/>
                          <w:szCs w:val="40"/>
                          <w:lang w:val="en-US"/>
                        </w:rPr>
                      </w:pPr>
                      <w:r>
                        <w:rPr>
                          <w:caps/>
                          <w:color w:val="FFFFFF" w:themeColor="background1"/>
                        </w:rPr>
                        <w:t>Fontes de informação</w:t>
                      </w:r>
                      <w:r w:rsidRPr="006458F9">
                        <w:rPr>
                          <w:caps/>
                          <w:color w:val="9BBB59" w:themeColor="accent3"/>
                          <w:sz w:val="40"/>
                          <w:szCs w:val="40"/>
                          <w:lang w:val="en-US"/>
                        </w:rPr>
                        <w:t>]</w:t>
                      </w:r>
                    </w:p>
                  </w:txbxContent>
                </v:textbox>
                <w10:wrap type="square" anchorx="page" anchory="page"/>
              </v:rect>
            </w:pict>
          </mc:Fallback>
        </mc:AlternateContent>
      </w:r>
    </w:p>
    <w:p w:rsidR="006144AA" w:rsidRPr="00545EC1" w:rsidRDefault="006144AA" w:rsidP="006144AA">
      <w:pPr>
        <w:autoSpaceDE w:val="0"/>
        <w:autoSpaceDN w:val="0"/>
        <w:adjustRightInd w:val="0"/>
        <w:spacing w:before="240" w:after="0" w:line="360" w:lineRule="auto"/>
        <w:jc w:val="both"/>
        <w:rPr>
          <w:rFonts w:ascii="Times New Roman" w:hAnsi="Times New Roman" w:cs="Times New Roman"/>
          <w:b/>
          <w:color w:val="17365D" w:themeColor="text2" w:themeShade="BF"/>
          <w:sz w:val="24"/>
          <w:szCs w:val="24"/>
        </w:rPr>
      </w:pPr>
      <w:r w:rsidRPr="00545EC1">
        <w:rPr>
          <w:rFonts w:ascii="Times New Roman" w:hAnsi="Times New Roman" w:cs="Times New Roman"/>
          <w:b/>
          <w:color w:val="17365D" w:themeColor="text2" w:themeShade="BF"/>
          <w:sz w:val="24"/>
          <w:szCs w:val="24"/>
        </w:rPr>
        <w:t>2.9:</w:t>
      </w:r>
    </w:p>
    <w:p w:rsidR="006144AA" w:rsidRPr="00545EC1" w:rsidRDefault="006144AA" w:rsidP="00D6588F">
      <w:pPr>
        <w:autoSpaceDE w:val="0"/>
        <w:autoSpaceDN w:val="0"/>
        <w:adjustRightInd w:val="0"/>
        <w:spacing w:after="0" w:line="360" w:lineRule="auto"/>
        <w:ind w:left="708"/>
        <w:jc w:val="both"/>
        <w:rPr>
          <w:rFonts w:ascii="Times New Roman" w:hAnsi="Times New Roman" w:cs="Times New Roman"/>
          <w:color w:val="17365D" w:themeColor="text2" w:themeShade="BF"/>
          <w:sz w:val="24"/>
          <w:szCs w:val="24"/>
        </w:rPr>
      </w:pPr>
      <w:r w:rsidRPr="00545EC1">
        <w:rPr>
          <w:rFonts w:ascii="Times New Roman" w:hAnsi="Times New Roman" w:cs="Times New Roman"/>
          <w:color w:val="17365D" w:themeColor="text2" w:themeShade="BF"/>
          <w:sz w:val="24"/>
          <w:szCs w:val="24"/>
        </w:rPr>
        <w:t xml:space="preserve">Assiste-se actualmente à criação de uma potente indústria na área da Informação graças ao desenvolvimento das novas tecnologias que entraram de forma decisiva na elaboração, publicação, distribuição e consulta de Fontes de Informação. </w:t>
      </w:r>
    </w:p>
    <w:p w:rsidR="006144AA" w:rsidRPr="00545EC1" w:rsidRDefault="006144AA" w:rsidP="00D6588F">
      <w:pPr>
        <w:autoSpaceDE w:val="0"/>
        <w:autoSpaceDN w:val="0"/>
        <w:adjustRightInd w:val="0"/>
        <w:spacing w:after="0" w:line="360" w:lineRule="auto"/>
        <w:ind w:left="708"/>
        <w:jc w:val="both"/>
        <w:rPr>
          <w:rFonts w:ascii="Times New Roman" w:hAnsi="Times New Roman" w:cs="Times New Roman"/>
          <w:color w:val="17365D" w:themeColor="text2" w:themeShade="BF"/>
          <w:sz w:val="24"/>
          <w:szCs w:val="24"/>
        </w:rPr>
      </w:pPr>
      <w:r w:rsidRPr="00545EC1">
        <w:rPr>
          <w:rFonts w:ascii="Times New Roman" w:hAnsi="Times New Roman" w:cs="Times New Roman"/>
          <w:color w:val="17365D" w:themeColor="text2" w:themeShade="BF"/>
          <w:sz w:val="24"/>
          <w:szCs w:val="24"/>
        </w:rPr>
        <w:t>Recorde os sistemas tecnológicos que mais se aplicam ao campo da Informação.</w:t>
      </w:r>
    </w:p>
    <w:p w:rsidR="005675C9" w:rsidRPr="005675C9" w:rsidRDefault="005675C9" w:rsidP="005675C9">
      <w:pPr>
        <w:autoSpaceDE w:val="0"/>
        <w:autoSpaceDN w:val="0"/>
        <w:adjustRightInd w:val="0"/>
        <w:spacing w:before="120" w:after="0" w:line="360" w:lineRule="auto"/>
        <w:jc w:val="both"/>
        <w:rPr>
          <w:rFonts w:ascii="Times New Roman" w:hAnsi="Times New Roman" w:cs="Times New Roman"/>
          <w:b/>
          <w:iCs/>
          <w:sz w:val="24"/>
          <w:szCs w:val="24"/>
        </w:rPr>
      </w:pPr>
      <w:r w:rsidRPr="005675C9">
        <w:rPr>
          <w:rFonts w:ascii="Times New Roman" w:hAnsi="Times New Roman" w:cs="Times New Roman"/>
          <w:b/>
          <w:iCs/>
          <w:sz w:val="24"/>
          <w:szCs w:val="24"/>
        </w:rPr>
        <w:t>2.9 – R:</w:t>
      </w:r>
    </w:p>
    <w:p w:rsidR="00545EC1" w:rsidRDefault="005675C9" w:rsidP="001A1411">
      <w:pPr>
        <w:autoSpaceDE w:val="0"/>
        <w:autoSpaceDN w:val="0"/>
        <w:adjustRightInd w:val="0"/>
        <w:spacing w:after="0" w:line="360" w:lineRule="auto"/>
        <w:ind w:left="708"/>
        <w:jc w:val="both"/>
        <w:rPr>
          <w:rFonts w:ascii="Times New Roman" w:hAnsi="Times New Roman" w:cs="Times New Roman"/>
          <w:sz w:val="24"/>
          <w:szCs w:val="24"/>
        </w:rPr>
      </w:pPr>
      <w:r w:rsidRPr="005675C9">
        <w:rPr>
          <w:rFonts w:ascii="Times New Roman" w:hAnsi="Times New Roman" w:cs="Times New Roman"/>
          <w:iCs/>
          <w:sz w:val="24"/>
          <w:szCs w:val="24"/>
        </w:rPr>
        <w:t>Distinguem-se os suportes ópticos, através dos quais se consegue um armazenamento</w:t>
      </w:r>
      <w:r>
        <w:rPr>
          <w:rFonts w:ascii="Times New Roman" w:hAnsi="Times New Roman" w:cs="Times New Roman"/>
          <w:iCs/>
          <w:sz w:val="24"/>
          <w:szCs w:val="24"/>
        </w:rPr>
        <w:t xml:space="preserve"> </w:t>
      </w:r>
      <w:r w:rsidRPr="005675C9">
        <w:rPr>
          <w:rFonts w:ascii="Times New Roman" w:hAnsi="Times New Roman" w:cs="Times New Roman"/>
          <w:iCs/>
          <w:sz w:val="24"/>
          <w:szCs w:val="24"/>
        </w:rPr>
        <w:t>maciço da informação; os sistemas automatizados de gestão de bases de dados e as</w:t>
      </w:r>
      <w:r>
        <w:rPr>
          <w:rFonts w:ascii="Times New Roman" w:hAnsi="Times New Roman" w:cs="Times New Roman"/>
          <w:iCs/>
          <w:sz w:val="24"/>
          <w:szCs w:val="24"/>
        </w:rPr>
        <w:t xml:space="preserve"> </w:t>
      </w:r>
      <w:r w:rsidRPr="005675C9">
        <w:rPr>
          <w:rFonts w:ascii="Times New Roman" w:hAnsi="Times New Roman" w:cs="Times New Roman"/>
          <w:iCs/>
          <w:sz w:val="24"/>
          <w:szCs w:val="24"/>
        </w:rPr>
        <w:t>redes de comunicação.</w:t>
      </w:r>
      <w:r w:rsidR="007A5C72" w:rsidRPr="007A5C72">
        <w:rPr>
          <w:noProof/>
          <w:color w:val="17365D" w:themeColor="text2" w:themeShade="BF"/>
        </w:rPr>
        <w:t xml:space="preserve"> </w:t>
      </w:r>
    </w:p>
    <w:p w:rsidR="006144AA" w:rsidRPr="00545EC1" w:rsidRDefault="006144AA" w:rsidP="006144AA">
      <w:pPr>
        <w:autoSpaceDE w:val="0"/>
        <w:autoSpaceDN w:val="0"/>
        <w:adjustRightInd w:val="0"/>
        <w:spacing w:before="240" w:after="0" w:line="360" w:lineRule="auto"/>
        <w:jc w:val="both"/>
        <w:rPr>
          <w:rFonts w:ascii="Times New Roman" w:hAnsi="Times New Roman" w:cs="Times New Roman"/>
          <w:b/>
          <w:color w:val="17365D" w:themeColor="text2" w:themeShade="BF"/>
          <w:sz w:val="24"/>
          <w:szCs w:val="24"/>
        </w:rPr>
      </w:pPr>
      <w:r w:rsidRPr="00545EC1">
        <w:rPr>
          <w:rFonts w:ascii="Times New Roman" w:hAnsi="Times New Roman" w:cs="Times New Roman"/>
          <w:b/>
          <w:color w:val="17365D" w:themeColor="text2" w:themeShade="BF"/>
          <w:sz w:val="24"/>
          <w:szCs w:val="24"/>
        </w:rPr>
        <w:t>2.10:</w:t>
      </w:r>
    </w:p>
    <w:p w:rsidR="006144AA" w:rsidRPr="00545EC1" w:rsidRDefault="006144AA" w:rsidP="00D6588F">
      <w:pPr>
        <w:autoSpaceDE w:val="0"/>
        <w:autoSpaceDN w:val="0"/>
        <w:adjustRightInd w:val="0"/>
        <w:spacing w:after="0" w:line="360" w:lineRule="auto"/>
        <w:ind w:left="708"/>
        <w:jc w:val="both"/>
        <w:rPr>
          <w:rFonts w:ascii="Times New Roman" w:hAnsi="Times New Roman" w:cs="Times New Roman"/>
          <w:color w:val="17365D" w:themeColor="text2" w:themeShade="BF"/>
          <w:sz w:val="24"/>
          <w:szCs w:val="24"/>
        </w:rPr>
      </w:pPr>
      <w:r w:rsidRPr="00545EC1">
        <w:rPr>
          <w:rFonts w:ascii="Times New Roman" w:hAnsi="Times New Roman" w:cs="Times New Roman"/>
          <w:color w:val="17365D" w:themeColor="text2" w:themeShade="BF"/>
          <w:sz w:val="24"/>
          <w:szCs w:val="24"/>
        </w:rPr>
        <w:t>Os anos noventa do séc. XX permitiram a consolidação das tecnologias ópticas no mercado da Informação em geral. Indique as vantagens do recurso a CD-ROM enquanto suportes para a gestão e difusão nos serviços de Informação.</w:t>
      </w:r>
    </w:p>
    <w:p w:rsidR="005675C9" w:rsidRPr="005675C9" w:rsidRDefault="005675C9" w:rsidP="005675C9">
      <w:pPr>
        <w:autoSpaceDE w:val="0"/>
        <w:autoSpaceDN w:val="0"/>
        <w:adjustRightInd w:val="0"/>
        <w:spacing w:before="120" w:after="0" w:line="360" w:lineRule="auto"/>
        <w:rPr>
          <w:rFonts w:ascii="Times New Roman" w:hAnsi="Times New Roman" w:cs="Times New Roman"/>
          <w:b/>
          <w:iCs/>
          <w:sz w:val="24"/>
          <w:szCs w:val="24"/>
        </w:rPr>
      </w:pPr>
      <w:r w:rsidRPr="005675C9">
        <w:rPr>
          <w:rFonts w:ascii="Times New Roman" w:hAnsi="Times New Roman" w:cs="Times New Roman"/>
          <w:b/>
          <w:iCs/>
          <w:sz w:val="24"/>
          <w:szCs w:val="24"/>
        </w:rPr>
        <w:t>2.10 – R:</w:t>
      </w:r>
    </w:p>
    <w:p w:rsidR="00545EC1" w:rsidRDefault="005675C9" w:rsidP="001A1411">
      <w:pPr>
        <w:autoSpaceDE w:val="0"/>
        <w:autoSpaceDN w:val="0"/>
        <w:adjustRightInd w:val="0"/>
        <w:spacing w:after="0" w:line="360" w:lineRule="auto"/>
        <w:ind w:left="708"/>
        <w:jc w:val="both"/>
        <w:rPr>
          <w:rFonts w:ascii="Times New Roman" w:hAnsi="Times New Roman" w:cs="Times New Roman"/>
          <w:iCs/>
          <w:sz w:val="24"/>
          <w:szCs w:val="24"/>
        </w:rPr>
      </w:pPr>
      <w:r w:rsidRPr="005675C9">
        <w:rPr>
          <w:rFonts w:ascii="Times New Roman" w:hAnsi="Times New Roman" w:cs="Times New Roman"/>
          <w:iCs/>
          <w:sz w:val="24"/>
          <w:szCs w:val="24"/>
        </w:rPr>
        <w:t>Constituem suportes para bases de dados e fontes de informação pela grande</w:t>
      </w:r>
      <w:r>
        <w:rPr>
          <w:rFonts w:ascii="Times New Roman" w:hAnsi="Times New Roman" w:cs="Times New Roman"/>
          <w:iCs/>
          <w:sz w:val="24"/>
          <w:szCs w:val="24"/>
        </w:rPr>
        <w:t xml:space="preserve"> </w:t>
      </w:r>
      <w:r w:rsidRPr="005675C9">
        <w:rPr>
          <w:rFonts w:ascii="Times New Roman" w:hAnsi="Times New Roman" w:cs="Times New Roman"/>
          <w:iCs/>
          <w:sz w:val="24"/>
          <w:szCs w:val="24"/>
        </w:rPr>
        <w:t>capacidade de armazenamento de informação textual, gráfica e audiovisual, facilitando</w:t>
      </w:r>
      <w:r>
        <w:rPr>
          <w:rFonts w:ascii="Times New Roman" w:hAnsi="Times New Roman" w:cs="Times New Roman"/>
          <w:iCs/>
          <w:sz w:val="24"/>
          <w:szCs w:val="24"/>
        </w:rPr>
        <w:t xml:space="preserve"> </w:t>
      </w:r>
      <w:r w:rsidRPr="005675C9">
        <w:rPr>
          <w:rFonts w:ascii="Times New Roman" w:hAnsi="Times New Roman" w:cs="Times New Roman"/>
          <w:iCs/>
          <w:sz w:val="24"/>
          <w:szCs w:val="24"/>
        </w:rPr>
        <w:t>a conservação e manipulação a baixo custo. São usados como instrumentos de acesso</w:t>
      </w:r>
      <w:r>
        <w:rPr>
          <w:rFonts w:ascii="Times New Roman" w:hAnsi="Times New Roman" w:cs="Times New Roman"/>
          <w:iCs/>
          <w:sz w:val="24"/>
          <w:szCs w:val="24"/>
        </w:rPr>
        <w:t xml:space="preserve"> </w:t>
      </w:r>
      <w:r w:rsidRPr="005675C9">
        <w:rPr>
          <w:rFonts w:ascii="Times New Roman" w:hAnsi="Times New Roman" w:cs="Times New Roman"/>
          <w:iCs/>
          <w:sz w:val="24"/>
          <w:szCs w:val="24"/>
        </w:rPr>
        <w:t>às fontes de informação; facilitam a actividade de diversos sectores dentro da mesma</w:t>
      </w:r>
      <w:r>
        <w:rPr>
          <w:rFonts w:ascii="Times New Roman" w:hAnsi="Times New Roman" w:cs="Times New Roman"/>
          <w:iCs/>
          <w:sz w:val="24"/>
          <w:szCs w:val="24"/>
        </w:rPr>
        <w:t xml:space="preserve"> </w:t>
      </w:r>
      <w:r w:rsidRPr="005675C9">
        <w:rPr>
          <w:rFonts w:ascii="Times New Roman" w:hAnsi="Times New Roman" w:cs="Times New Roman"/>
          <w:iCs/>
          <w:sz w:val="24"/>
          <w:szCs w:val="24"/>
        </w:rPr>
        <w:t>unidade, como a gestão, armazenamento da informação, manutenção de colecções de</w:t>
      </w:r>
      <w:r>
        <w:rPr>
          <w:rFonts w:ascii="Times New Roman" w:hAnsi="Times New Roman" w:cs="Times New Roman"/>
          <w:iCs/>
          <w:sz w:val="24"/>
          <w:szCs w:val="24"/>
        </w:rPr>
        <w:t xml:space="preserve"> </w:t>
      </w:r>
      <w:r w:rsidRPr="005675C9">
        <w:rPr>
          <w:rFonts w:ascii="Times New Roman" w:hAnsi="Times New Roman" w:cs="Times New Roman"/>
          <w:iCs/>
          <w:sz w:val="24"/>
          <w:szCs w:val="24"/>
        </w:rPr>
        <w:t>periódicos, etc. A inclusão de som e imagens supera drasticamente a informação</w:t>
      </w:r>
      <w:r>
        <w:rPr>
          <w:rFonts w:ascii="Times New Roman" w:hAnsi="Times New Roman" w:cs="Times New Roman"/>
          <w:iCs/>
          <w:sz w:val="24"/>
          <w:szCs w:val="24"/>
        </w:rPr>
        <w:t xml:space="preserve"> </w:t>
      </w:r>
      <w:r w:rsidRPr="005675C9">
        <w:rPr>
          <w:rFonts w:ascii="Times New Roman" w:hAnsi="Times New Roman" w:cs="Times New Roman"/>
          <w:iCs/>
          <w:sz w:val="24"/>
          <w:szCs w:val="24"/>
        </w:rPr>
        <w:t>contida nas fontes impressas, para além de facilitar a busca pontual da informação</w:t>
      </w:r>
      <w:r>
        <w:rPr>
          <w:rFonts w:ascii="Times New Roman" w:hAnsi="Times New Roman" w:cs="Times New Roman"/>
          <w:iCs/>
          <w:sz w:val="24"/>
          <w:szCs w:val="24"/>
        </w:rPr>
        <w:t xml:space="preserve"> </w:t>
      </w:r>
      <w:r w:rsidRPr="005675C9">
        <w:rPr>
          <w:rFonts w:ascii="Times New Roman" w:hAnsi="Times New Roman" w:cs="Times New Roman"/>
          <w:iCs/>
          <w:sz w:val="24"/>
          <w:szCs w:val="24"/>
        </w:rPr>
        <w:t>necessária sem necessidade de efectuar longas buscas. Os discos CD-I tornam-se</w:t>
      </w:r>
      <w:r>
        <w:rPr>
          <w:rFonts w:ascii="Times New Roman" w:hAnsi="Times New Roman" w:cs="Times New Roman"/>
          <w:iCs/>
          <w:sz w:val="24"/>
          <w:szCs w:val="24"/>
        </w:rPr>
        <w:t xml:space="preserve"> </w:t>
      </w:r>
      <w:r w:rsidRPr="005675C9">
        <w:rPr>
          <w:rFonts w:ascii="Times New Roman" w:hAnsi="Times New Roman" w:cs="Times New Roman"/>
          <w:iCs/>
          <w:sz w:val="24"/>
          <w:szCs w:val="24"/>
        </w:rPr>
        <w:t>actualmente mais versáteis por serem graváveis e permitirem a criação e distribuição</w:t>
      </w:r>
      <w:r>
        <w:rPr>
          <w:rFonts w:ascii="Times New Roman" w:hAnsi="Times New Roman" w:cs="Times New Roman"/>
          <w:iCs/>
          <w:sz w:val="24"/>
          <w:szCs w:val="24"/>
        </w:rPr>
        <w:t xml:space="preserve"> </w:t>
      </w:r>
      <w:r w:rsidRPr="005675C9">
        <w:rPr>
          <w:rFonts w:ascii="Times New Roman" w:hAnsi="Times New Roman" w:cs="Times New Roman"/>
          <w:iCs/>
          <w:sz w:val="24"/>
          <w:szCs w:val="24"/>
        </w:rPr>
        <w:t>de produtos de informação próprios dentro das instituições.</w:t>
      </w:r>
    </w:p>
    <w:p w:rsidR="005675C9" w:rsidRDefault="005675C9">
      <w:pPr>
        <w:rPr>
          <w:rFonts w:ascii="Times New Roman" w:hAnsi="Times New Roman" w:cs="Times New Roman"/>
          <w:iCs/>
          <w:sz w:val="24"/>
          <w:szCs w:val="24"/>
        </w:rPr>
      </w:pPr>
      <w:r>
        <w:rPr>
          <w:rFonts w:ascii="Times New Roman" w:hAnsi="Times New Roman" w:cs="Times New Roman"/>
          <w:iCs/>
          <w:sz w:val="24"/>
          <w:szCs w:val="24"/>
        </w:rPr>
        <w:br w:type="page"/>
      </w:r>
    </w:p>
    <w:p w:rsidR="006144AA" w:rsidRPr="00545EC1" w:rsidRDefault="006144AA" w:rsidP="006144AA">
      <w:pPr>
        <w:autoSpaceDE w:val="0"/>
        <w:autoSpaceDN w:val="0"/>
        <w:adjustRightInd w:val="0"/>
        <w:spacing w:before="240" w:after="0" w:line="360" w:lineRule="auto"/>
        <w:jc w:val="both"/>
        <w:rPr>
          <w:rFonts w:ascii="Times New Roman" w:hAnsi="Times New Roman" w:cs="Times New Roman"/>
          <w:b/>
          <w:color w:val="17365D" w:themeColor="text2" w:themeShade="BF"/>
          <w:sz w:val="24"/>
          <w:szCs w:val="24"/>
        </w:rPr>
      </w:pPr>
      <w:r w:rsidRPr="00545EC1">
        <w:rPr>
          <w:rFonts w:ascii="Times New Roman" w:hAnsi="Times New Roman" w:cs="Times New Roman"/>
          <w:b/>
          <w:color w:val="17365D" w:themeColor="text2" w:themeShade="BF"/>
          <w:sz w:val="24"/>
          <w:szCs w:val="24"/>
        </w:rPr>
        <w:lastRenderedPageBreak/>
        <w:t>2.11:</w:t>
      </w:r>
      <w:r w:rsidR="00253A76" w:rsidRPr="00253A76">
        <w:rPr>
          <w:noProof/>
          <w:color w:val="17365D" w:themeColor="text2" w:themeShade="BF"/>
        </w:rPr>
        <w:t xml:space="preserve"> </w:t>
      </w:r>
      <w:r w:rsidR="00253A76" w:rsidRPr="006458F9">
        <w:rPr>
          <w:noProof/>
          <w:color w:val="17365D" w:themeColor="text2" w:themeShade="BF"/>
        </w:rPr>
        <mc:AlternateContent>
          <mc:Choice Requires="wps">
            <w:drawing>
              <wp:anchor distT="0" distB="0" distL="114300" distR="114300" simplePos="0" relativeHeight="251677696" behindDoc="1" locked="0" layoutInCell="0" allowOverlap="1" wp14:anchorId="1565DAF8" wp14:editId="7F8E1004">
                <wp:simplePos x="0" y="0"/>
                <wp:positionH relativeFrom="page">
                  <wp:posOffset>5292725</wp:posOffset>
                </wp:positionH>
                <wp:positionV relativeFrom="page">
                  <wp:posOffset>1260475</wp:posOffset>
                </wp:positionV>
                <wp:extent cx="2592000" cy="1260000"/>
                <wp:effectExtent l="0" t="0" r="0" b="0"/>
                <wp:wrapSquare wrapText="bothSides"/>
                <wp:docPr id="17"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2000" cy="1260000"/>
                        </a:xfrm>
                        <a:prstGeom prst="rect">
                          <a:avLst/>
                        </a:prstGeom>
                        <a:solidFill>
                          <a:srgbClr val="1F497D">
                            <a:lumMod val="75000"/>
                          </a:srgbClr>
                        </a:solidFill>
                        <a:extLst/>
                      </wps:spPr>
                      <wps:txbx>
                        <w:txbxContent>
                          <w:p w:rsidR="00253A76" w:rsidRDefault="00253A76" w:rsidP="00253A76">
                            <w:pPr>
                              <w:spacing w:after="0"/>
                              <w:rPr>
                                <w:caps/>
                                <w:color w:val="FFFFFF" w:themeColor="background1"/>
                              </w:rPr>
                            </w:pPr>
                            <w:r w:rsidRPr="006458F9">
                              <w:rPr>
                                <w:caps/>
                                <w:color w:val="9BBB59" w:themeColor="accent3"/>
                                <w:sz w:val="40"/>
                                <w:szCs w:val="40"/>
                                <w:lang w:val="en-US"/>
                              </w:rPr>
                              <w:t>[</w:t>
                            </w:r>
                            <w:r>
                              <w:rPr>
                                <w:caps/>
                                <w:color w:val="FFFFFF" w:themeColor="background1"/>
                              </w:rPr>
                              <w:t xml:space="preserve">AF2 – </w:t>
                            </w:r>
                          </w:p>
                          <w:p w:rsidR="00253A76" w:rsidRPr="006458F9" w:rsidRDefault="00253A76" w:rsidP="00253A76">
                            <w:pPr>
                              <w:spacing w:after="0"/>
                              <w:rPr>
                                <w:caps/>
                                <w:color w:val="9BBB59" w:themeColor="accent3"/>
                                <w:sz w:val="40"/>
                                <w:szCs w:val="40"/>
                                <w:lang w:val="en-US"/>
                              </w:rPr>
                            </w:pPr>
                            <w:r>
                              <w:rPr>
                                <w:caps/>
                                <w:color w:val="FFFFFF" w:themeColor="background1"/>
                              </w:rPr>
                              <w:t>Fontes de informação</w:t>
                            </w:r>
                            <w:r w:rsidRPr="006458F9">
                              <w:rPr>
                                <w:caps/>
                                <w:color w:val="9BBB59" w:themeColor="accent3"/>
                                <w:sz w:val="40"/>
                                <w:szCs w:val="40"/>
                                <w:lang w:val="en-US"/>
                              </w:rPr>
                              <w:t>]</w:t>
                            </w:r>
                          </w:p>
                        </w:txbxContent>
                      </wps:txbx>
                      <wps:bodyPr rot="0" vert="horz" wrap="square" lIns="91440" tIns="396000" rIns="360000" bIns="91440" anchor="t" anchorCtr="0" upright="1">
                        <a:noAutofit/>
                      </wps:bodyPr>
                    </wps:wsp>
                  </a:graphicData>
                </a:graphic>
                <wp14:sizeRelH relativeFrom="page">
                  <wp14:pctWidth>0</wp14:pctWidth>
                </wp14:sizeRelH>
                <wp14:sizeRelV relativeFrom="margin">
                  <wp14:pctHeight>0</wp14:pctHeight>
                </wp14:sizeRelV>
              </wp:anchor>
            </w:drawing>
          </mc:Choice>
          <mc:Fallback>
            <w:pict>
              <v:rect id="_x0000_s1035" style="position:absolute;left:0;text-align:left;margin-left:416.75pt;margin-top:99.25pt;width:204.1pt;height:99.2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" o:allowincell="f" fillcolor="#17375e" stroked="f">
                <v:textbox inset=",11mm,10mm,7.2pt">
                  <w:txbxContent>
                    <w:p w:rsidR="00253A76" w:rsidRDefault="00253A76" w:rsidP="00253A76">
                      <w:pPr>
                        <w:spacing w:after="0"/>
                        <w:rPr>
                          <w:caps/>
                          <w:color w:val="FFFFFF" w:themeColor="background1"/>
                        </w:rPr>
                      </w:pPr>
                      <w:r w:rsidRPr="006458F9">
                        <w:rPr>
                          <w:caps/>
                          <w:color w:val="9BBB59" w:themeColor="accent3"/>
                          <w:sz w:val="40"/>
                          <w:szCs w:val="40"/>
                          <w:lang w:val="en-US"/>
                        </w:rPr>
                        <w:t>[</w:t>
                      </w:r>
                      <w:r>
                        <w:rPr>
                          <w:caps/>
                          <w:color w:val="FFFFFF" w:themeColor="background1"/>
                        </w:rPr>
                        <w:t xml:space="preserve">AF2 – </w:t>
                      </w:r>
                    </w:p>
                    <w:p w:rsidR="00253A76" w:rsidRPr="006458F9" w:rsidRDefault="00253A76" w:rsidP="00253A76">
                      <w:pPr>
                        <w:spacing w:after="0"/>
                        <w:rPr>
                          <w:caps/>
                          <w:color w:val="9BBB59" w:themeColor="accent3"/>
                          <w:sz w:val="40"/>
                          <w:szCs w:val="40"/>
                          <w:lang w:val="en-US"/>
                        </w:rPr>
                      </w:pPr>
                      <w:r>
                        <w:rPr>
                          <w:caps/>
                          <w:color w:val="FFFFFF" w:themeColor="background1"/>
                        </w:rPr>
                        <w:t>Fontes de informação</w:t>
                      </w:r>
                      <w:r w:rsidRPr="006458F9">
                        <w:rPr>
                          <w:caps/>
                          <w:color w:val="9BBB59" w:themeColor="accent3"/>
                          <w:sz w:val="40"/>
                          <w:szCs w:val="40"/>
                          <w:lang w:val="en-US"/>
                        </w:rPr>
                        <w:t>]</w:t>
                      </w:r>
                    </w:p>
                  </w:txbxContent>
                </v:textbox>
                <w10:wrap type="square" anchorx="page" anchory="page"/>
              </v:rect>
            </w:pict>
          </mc:Fallback>
        </mc:AlternateContent>
      </w:r>
    </w:p>
    <w:p w:rsidR="006144AA" w:rsidRPr="00545EC1" w:rsidRDefault="006144AA" w:rsidP="00D6588F">
      <w:pPr>
        <w:autoSpaceDE w:val="0"/>
        <w:autoSpaceDN w:val="0"/>
        <w:adjustRightInd w:val="0"/>
        <w:spacing w:after="0" w:line="360" w:lineRule="auto"/>
        <w:ind w:left="708"/>
        <w:jc w:val="both"/>
        <w:rPr>
          <w:rFonts w:ascii="Times New Roman" w:hAnsi="Times New Roman" w:cs="Times New Roman"/>
          <w:color w:val="17365D" w:themeColor="text2" w:themeShade="BF"/>
          <w:sz w:val="24"/>
          <w:szCs w:val="24"/>
        </w:rPr>
      </w:pPr>
      <w:r w:rsidRPr="00545EC1">
        <w:rPr>
          <w:rFonts w:ascii="Times New Roman" w:hAnsi="Times New Roman" w:cs="Times New Roman"/>
          <w:color w:val="17365D" w:themeColor="text2" w:themeShade="BF"/>
          <w:sz w:val="24"/>
          <w:szCs w:val="24"/>
        </w:rPr>
        <w:t xml:space="preserve">Os Sistemas de Recuperação de Informação (ou Sistemas de Gestão de Bases de Dados) vieram mudar de forma decisiva os procedimentos de consulta da informação. </w:t>
      </w:r>
    </w:p>
    <w:p w:rsidR="006144AA" w:rsidRPr="00545EC1" w:rsidRDefault="006144AA" w:rsidP="00D6588F">
      <w:pPr>
        <w:autoSpaceDE w:val="0"/>
        <w:autoSpaceDN w:val="0"/>
        <w:adjustRightInd w:val="0"/>
        <w:spacing w:after="0" w:line="360" w:lineRule="auto"/>
        <w:ind w:left="708"/>
        <w:jc w:val="both"/>
        <w:rPr>
          <w:rFonts w:ascii="Times New Roman" w:hAnsi="Times New Roman" w:cs="Times New Roman"/>
          <w:color w:val="17365D" w:themeColor="text2" w:themeShade="BF"/>
          <w:sz w:val="24"/>
          <w:szCs w:val="24"/>
        </w:rPr>
      </w:pPr>
      <w:r w:rsidRPr="00545EC1">
        <w:rPr>
          <w:rFonts w:ascii="Times New Roman" w:hAnsi="Times New Roman" w:cs="Times New Roman"/>
          <w:color w:val="17365D" w:themeColor="text2" w:themeShade="BF"/>
          <w:sz w:val="24"/>
          <w:szCs w:val="24"/>
        </w:rPr>
        <w:t>Explicite quais as suas principais funções.</w:t>
      </w:r>
    </w:p>
    <w:p w:rsidR="005675C9" w:rsidRPr="005675C9" w:rsidRDefault="005675C9" w:rsidP="005675C9">
      <w:pPr>
        <w:autoSpaceDE w:val="0"/>
        <w:autoSpaceDN w:val="0"/>
        <w:adjustRightInd w:val="0"/>
        <w:spacing w:before="120" w:after="0" w:line="360" w:lineRule="auto"/>
        <w:jc w:val="both"/>
        <w:rPr>
          <w:rFonts w:ascii="Times New Roman" w:hAnsi="Times New Roman" w:cs="Times New Roman"/>
          <w:b/>
          <w:iCs/>
          <w:sz w:val="24"/>
          <w:szCs w:val="24"/>
        </w:rPr>
      </w:pPr>
      <w:r w:rsidRPr="005675C9">
        <w:rPr>
          <w:rFonts w:ascii="Times New Roman" w:hAnsi="Times New Roman" w:cs="Times New Roman"/>
          <w:b/>
          <w:iCs/>
          <w:sz w:val="24"/>
          <w:szCs w:val="24"/>
        </w:rPr>
        <w:t>2.11 – R:</w:t>
      </w:r>
    </w:p>
    <w:p w:rsidR="00545EC1" w:rsidRPr="005675C9" w:rsidRDefault="005675C9" w:rsidP="001A1411">
      <w:pPr>
        <w:autoSpaceDE w:val="0"/>
        <w:autoSpaceDN w:val="0"/>
        <w:adjustRightInd w:val="0"/>
        <w:spacing w:after="0" w:line="360" w:lineRule="auto"/>
        <w:ind w:left="708"/>
        <w:jc w:val="both"/>
        <w:rPr>
          <w:rFonts w:ascii="Times New Roman" w:hAnsi="Times New Roman" w:cs="Times New Roman"/>
          <w:sz w:val="24"/>
          <w:szCs w:val="24"/>
        </w:rPr>
      </w:pPr>
      <w:r w:rsidRPr="005675C9">
        <w:rPr>
          <w:rFonts w:ascii="Times New Roman" w:hAnsi="Times New Roman" w:cs="Times New Roman"/>
          <w:iCs/>
          <w:sz w:val="24"/>
          <w:szCs w:val="24"/>
        </w:rPr>
        <w:t>Os Sistemas de Recuperação de Informação são uma ferramenta informática que</w:t>
      </w:r>
      <w:r>
        <w:rPr>
          <w:rFonts w:ascii="Times New Roman" w:hAnsi="Times New Roman" w:cs="Times New Roman"/>
          <w:iCs/>
          <w:sz w:val="24"/>
          <w:szCs w:val="24"/>
        </w:rPr>
        <w:t xml:space="preserve"> </w:t>
      </w:r>
      <w:r w:rsidRPr="005675C9">
        <w:rPr>
          <w:rFonts w:ascii="Times New Roman" w:hAnsi="Times New Roman" w:cs="Times New Roman"/>
          <w:iCs/>
          <w:sz w:val="24"/>
          <w:szCs w:val="24"/>
        </w:rPr>
        <w:t>permite juntar, procurar, alterar e seleccionar informação dentro de um grande volume</w:t>
      </w:r>
      <w:r>
        <w:rPr>
          <w:rFonts w:ascii="Times New Roman" w:hAnsi="Times New Roman" w:cs="Times New Roman"/>
          <w:iCs/>
          <w:sz w:val="24"/>
          <w:szCs w:val="24"/>
        </w:rPr>
        <w:t xml:space="preserve"> </w:t>
      </w:r>
      <w:r w:rsidRPr="005675C9">
        <w:rPr>
          <w:rFonts w:ascii="Times New Roman" w:hAnsi="Times New Roman" w:cs="Times New Roman"/>
          <w:iCs/>
          <w:sz w:val="24"/>
          <w:szCs w:val="24"/>
        </w:rPr>
        <w:t>de informação. No caso das bases de dados documentais ou bibliográficas a sua função</w:t>
      </w:r>
      <w:r>
        <w:rPr>
          <w:rFonts w:ascii="Times New Roman" w:hAnsi="Times New Roman" w:cs="Times New Roman"/>
          <w:iCs/>
          <w:sz w:val="24"/>
          <w:szCs w:val="24"/>
        </w:rPr>
        <w:t xml:space="preserve"> </w:t>
      </w:r>
      <w:r w:rsidRPr="005675C9">
        <w:rPr>
          <w:rFonts w:ascii="Times New Roman" w:hAnsi="Times New Roman" w:cs="Times New Roman"/>
          <w:iCs/>
          <w:sz w:val="24"/>
          <w:szCs w:val="24"/>
        </w:rPr>
        <w:t xml:space="preserve">é armazenar e facilitar a recuperação da informação. Os documentos </w:t>
      </w:r>
      <w:proofErr w:type="gramStart"/>
      <w:r w:rsidRPr="005675C9">
        <w:rPr>
          <w:rFonts w:ascii="Times New Roman" w:hAnsi="Times New Roman" w:cs="Times New Roman"/>
          <w:iCs/>
          <w:sz w:val="24"/>
          <w:szCs w:val="24"/>
        </w:rPr>
        <w:t>nelas contidos</w:t>
      </w:r>
      <w:proofErr w:type="gramEnd"/>
      <w:r>
        <w:rPr>
          <w:rFonts w:ascii="Times New Roman" w:hAnsi="Times New Roman" w:cs="Times New Roman"/>
          <w:iCs/>
          <w:sz w:val="24"/>
          <w:szCs w:val="24"/>
        </w:rPr>
        <w:t xml:space="preserve"> </w:t>
      </w:r>
      <w:r w:rsidRPr="005675C9">
        <w:rPr>
          <w:rFonts w:ascii="Times New Roman" w:hAnsi="Times New Roman" w:cs="Times New Roman"/>
          <w:iCs/>
          <w:sz w:val="24"/>
          <w:szCs w:val="24"/>
        </w:rPr>
        <w:t>estão preparados para serem recuperados pelo seu conteúdo mediante a descrição e</w:t>
      </w:r>
      <w:r>
        <w:rPr>
          <w:rFonts w:ascii="Times New Roman" w:hAnsi="Times New Roman" w:cs="Times New Roman"/>
          <w:iCs/>
          <w:sz w:val="24"/>
          <w:szCs w:val="24"/>
        </w:rPr>
        <w:t xml:space="preserve"> </w:t>
      </w:r>
      <w:r w:rsidRPr="005675C9">
        <w:rPr>
          <w:rFonts w:ascii="Times New Roman" w:hAnsi="Times New Roman" w:cs="Times New Roman"/>
          <w:iCs/>
          <w:sz w:val="24"/>
          <w:szCs w:val="24"/>
        </w:rPr>
        <w:t>análise feitas a cada um deles nos seus respectivos serviços. Assim, baseiam-se</w:t>
      </w:r>
      <w:r>
        <w:rPr>
          <w:rFonts w:ascii="Times New Roman" w:hAnsi="Times New Roman" w:cs="Times New Roman"/>
          <w:iCs/>
          <w:sz w:val="24"/>
          <w:szCs w:val="24"/>
        </w:rPr>
        <w:t xml:space="preserve"> </w:t>
      </w:r>
      <w:r w:rsidRPr="005675C9">
        <w:rPr>
          <w:rFonts w:ascii="Times New Roman" w:hAnsi="Times New Roman" w:cs="Times New Roman"/>
          <w:iCs/>
          <w:sz w:val="24"/>
          <w:szCs w:val="24"/>
        </w:rPr>
        <w:t>fundamentalmente no conteúdo dos documentos e na sua possibilidade de os recuperar</w:t>
      </w:r>
      <w:r>
        <w:rPr>
          <w:rFonts w:ascii="Times New Roman" w:hAnsi="Times New Roman" w:cs="Times New Roman"/>
          <w:iCs/>
          <w:sz w:val="24"/>
          <w:szCs w:val="24"/>
        </w:rPr>
        <w:t xml:space="preserve"> </w:t>
      </w:r>
      <w:r w:rsidRPr="005675C9">
        <w:rPr>
          <w:rFonts w:ascii="Times New Roman" w:hAnsi="Times New Roman" w:cs="Times New Roman"/>
          <w:iCs/>
          <w:sz w:val="24"/>
          <w:szCs w:val="24"/>
        </w:rPr>
        <w:t>por diferentes procedimentos uma vez que são compostas por registos ou campos que</w:t>
      </w:r>
      <w:r>
        <w:rPr>
          <w:rFonts w:ascii="Times New Roman" w:hAnsi="Times New Roman" w:cs="Times New Roman"/>
          <w:iCs/>
          <w:sz w:val="24"/>
          <w:szCs w:val="24"/>
        </w:rPr>
        <w:t xml:space="preserve"> </w:t>
      </w:r>
      <w:r w:rsidRPr="005675C9">
        <w:rPr>
          <w:rFonts w:ascii="Times New Roman" w:hAnsi="Times New Roman" w:cs="Times New Roman"/>
          <w:iCs/>
          <w:sz w:val="24"/>
          <w:szCs w:val="24"/>
        </w:rPr>
        <w:t>representam os diversos elementos de identificação dos documentos, tais como autor,</w:t>
      </w:r>
      <w:r>
        <w:rPr>
          <w:rFonts w:ascii="Times New Roman" w:hAnsi="Times New Roman" w:cs="Times New Roman"/>
          <w:iCs/>
          <w:sz w:val="24"/>
          <w:szCs w:val="24"/>
        </w:rPr>
        <w:t xml:space="preserve"> </w:t>
      </w:r>
      <w:r w:rsidRPr="005675C9">
        <w:rPr>
          <w:rFonts w:ascii="Times New Roman" w:hAnsi="Times New Roman" w:cs="Times New Roman"/>
          <w:iCs/>
          <w:sz w:val="24"/>
          <w:szCs w:val="24"/>
        </w:rPr>
        <w:t>título, editor, ano de edição, números normalizados, palavras-chave ou descritores.</w:t>
      </w:r>
    </w:p>
    <w:p w:rsidR="006144AA" w:rsidRPr="00545EC1" w:rsidRDefault="006144AA" w:rsidP="006144AA">
      <w:pPr>
        <w:autoSpaceDE w:val="0"/>
        <w:autoSpaceDN w:val="0"/>
        <w:adjustRightInd w:val="0"/>
        <w:spacing w:before="240" w:after="0" w:line="360" w:lineRule="auto"/>
        <w:jc w:val="both"/>
        <w:rPr>
          <w:rFonts w:ascii="Times New Roman" w:hAnsi="Times New Roman" w:cs="Times New Roman"/>
          <w:b/>
          <w:color w:val="17365D" w:themeColor="text2" w:themeShade="BF"/>
          <w:sz w:val="24"/>
          <w:szCs w:val="24"/>
        </w:rPr>
      </w:pPr>
      <w:r w:rsidRPr="00545EC1">
        <w:rPr>
          <w:rFonts w:ascii="Times New Roman" w:hAnsi="Times New Roman" w:cs="Times New Roman"/>
          <w:b/>
          <w:color w:val="17365D" w:themeColor="text2" w:themeShade="BF"/>
          <w:sz w:val="24"/>
          <w:szCs w:val="24"/>
        </w:rPr>
        <w:t>2.12:</w:t>
      </w:r>
    </w:p>
    <w:p w:rsidR="006144AA" w:rsidRPr="00545EC1" w:rsidRDefault="006144AA" w:rsidP="00D6588F">
      <w:pPr>
        <w:autoSpaceDE w:val="0"/>
        <w:autoSpaceDN w:val="0"/>
        <w:adjustRightInd w:val="0"/>
        <w:spacing w:after="0" w:line="360" w:lineRule="auto"/>
        <w:ind w:left="708"/>
        <w:jc w:val="both"/>
        <w:rPr>
          <w:rFonts w:ascii="Times New Roman" w:hAnsi="Times New Roman" w:cs="Times New Roman"/>
          <w:color w:val="17365D" w:themeColor="text2" w:themeShade="BF"/>
          <w:sz w:val="24"/>
          <w:szCs w:val="24"/>
        </w:rPr>
      </w:pPr>
      <w:r w:rsidRPr="00545EC1">
        <w:rPr>
          <w:rFonts w:ascii="Times New Roman" w:hAnsi="Times New Roman" w:cs="Times New Roman"/>
          <w:color w:val="17365D" w:themeColor="text2" w:themeShade="BF"/>
          <w:sz w:val="24"/>
          <w:szCs w:val="24"/>
        </w:rPr>
        <w:t xml:space="preserve">Actualmente recorre-se às Redes de comunicação, como por exemplo a Internet, para aceder em qualquer momento e em qualquer espaço a Fontes de Informação. </w:t>
      </w:r>
    </w:p>
    <w:p w:rsidR="00490600" w:rsidRPr="00545EC1" w:rsidRDefault="006144AA" w:rsidP="00D6588F">
      <w:pPr>
        <w:autoSpaceDE w:val="0"/>
        <w:autoSpaceDN w:val="0"/>
        <w:adjustRightInd w:val="0"/>
        <w:spacing w:after="0" w:line="360" w:lineRule="auto"/>
        <w:ind w:left="708"/>
        <w:jc w:val="both"/>
        <w:rPr>
          <w:rFonts w:ascii="Times New Roman" w:hAnsi="Times New Roman" w:cs="Times New Roman"/>
          <w:color w:val="17365D" w:themeColor="text2" w:themeShade="BF"/>
          <w:sz w:val="24"/>
          <w:szCs w:val="24"/>
        </w:rPr>
      </w:pPr>
      <w:r w:rsidRPr="00545EC1">
        <w:rPr>
          <w:rFonts w:ascii="Times New Roman" w:hAnsi="Times New Roman" w:cs="Times New Roman"/>
          <w:color w:val="17365D" w:themeColor="text2" w:themeShade="BF"/>
          <w:sz w:val="24"/>
          <w:szCs w:val="24"/>
        </w:rPr>
        <w:t>Reflicta sobre as suas vantagens em relação as anteriores formas de aceder à informação.</w:t>
      </w:r>
    </w:p>
    <w:p w:rsidR="005675C9" w:rsidRPr="005675C9" w:rsidRDefault="005675C9" w:rsidP="005675C9">
      <w:pPr>
        <w:autoSpaceDE w:val="0"/>
        <w:autoSpaceDN w:val="0"/>
        <w:adjustRightInd w:val="0"/>
        <w:spacing w:before="120" w:after="0" w:line="360" w:lineRule="auto"/>
        <w:jc w:val="both"/>
        <w:rPr>
          <w:rFonts w:ascii="Times New Roman" w:hAnsi="Times New Roman" w:cs="Times New Roman"/>
          <w:b/>
          <w:iCs/>
          <w:sz w:val="24"/>
          <w:szCs w:val="24"/>
        </w:rPr>
      </w:pPr>
      <w:r w:rsidRPr="005675C9">
        <w:rPr>
          <w:rFonts w:ascii="Times New Roman" w:hAnsi="Times New Roman" w:cs="Times New Roman"/>
          <w:b/>
          <w:iCs/>
          <w:sz w:val="24"/>
          <w:szCs w:val="24"/>
        </w:rPr>
        <w:t>2.12 –</w:t>
      </w:r>
      <w:proofErr w:type="gramStart"/>
      <w:r w:rsidRPr="005675C9">
        <w:rPr>
          <w:rFonts w:ascii="Times New Roman" w:hAnsi="Times New Roman" w:cs="Times New Roman"/>
          <w:b/>
          <w:iCs/>
          <w:sz w:val="24"/>
          <w:szCs w:val="24"/>
        </w:rPr>
        <w:t>R</w:t>
      </w:r>
      <w:proofErr w:type="gramEnd"/>
      <w:r w:rsidRPr="005675C9">
        <w:rPr>
          <w:rFonts w:ascii="Times New Roman" w:hAnsi="Times New Roman" w:cs="Times New Roman"/>
          <w:b/>
          <w:iCs/>
          <w:sz w:val="24"/>
          <w:szCs w:val="24"/>
        </w:rPr>
        <w:t>:</w:t>
      </w:r>
    </w:p>
    <w:p w:rsidR="00D6588F" w:rsidRDefault="005675C9" w:rsidP="001A1411">
      <w:pPr>
        <w:autoSpaceDE w:val="0"/>
        <w:autoSpaceDN w:val="0"/>
        <w:adjustRightInd w:val="0"/>
        <w:spacing w:after="0" w:line="360" w:lineRule="auto"/>
        <w:ind w:left="708"/>
        <w:jc w:val="both"/>
        <w:rPr>
          <w:rFonts w:ascii="Times New Roman" w:hAnsi="Times New Roman" w:cs="Times New Roman"/>
          <w:iCs/>
          <w:sz w:val="24"/>
          <w:szCs w:val="24"/>
        </w:rPr>
      </w:pPr>
      <w:r w:rsidRPr="005675C9">
        <w:rPr>
          <w:rFonts w:ascii="Times New Roman" w:hAnsi="Times New Roman" w:cs="Times New Roman"/>
          <w:iCs/>
          <w:sz w:val="24"/>
          <w:szCs w:val="24"/>
        </w:rPr>
        <w:t>As redes de comunicação facilitam o acesso remoto à informação, deixando de ser</w:t>
      </w:r>
      <w:r>
        <w:rPr>
          <w:rFonts w:ascii="Times New Roman" w:hAnsi="Times New Roman" w:cs="Times New Roman"/>
          <w:iCs/>
          <w:sz w:val="24"/>
          <w:szCs w:val="24"/>
        </w:rPr>
        <w:t xml:space="preserve"> </w:t>
      </w:r>
      <w:r w:rsidRPr="005675C9">
        <w:rPr>
          <w:rFonts w:ascii="Times New Roman" w:hAnsi="Times New Roman" w:cs="Times New Roman"/>
          <w:iCs/>
          <w:sz w:val="24"/>
          <w:szCs w:val="24"/>
        </w:rPr>
        <w:t>necessária a presença dos utilizadores nas instituições onde estão depositados os</w:t>
      </w:r>
      <w:r>
        <w:rPr>
          <w:rFonts w:ascii="Times New Roman" w:hAnsi="Times New Roman" w:cs="Times New Roman"/>
          <w:iCs/>
          <w:sz w:val="24"/>
          <w:szCs w:val="24"/>
        </w:rPr>
        <w:t xml:space="preserve"> </w:t>
      </w:r>
      <w:r w:rsidRPr="005675C9">
        <w:rPr>
          <w:rFonts w:ascii="Times New Roman" w:hAnsi="Times New Roman" w:cs="Times New Roman"/>
          <w:iCs/>
          <w:sz w:val="24"/>
          <w:szCs w:val="24"/>
        </w:rPr>
        <w:t>documentos e tornando possível esse acesso a qualquer hora do dia em qualquer dia da</w:t>
      </w:r>
      <w:r>
        <w:rPr>
          <w:rFonts w:ascii="Times New Roman" w:hAnsi="Times New Roman" w:cs="Times New Roman"/>
          <w:iCs/>
          <w:sz w:val="24"/>
          <w:szCs w:val="24"/>
        </w:rPr>
        <w:t xml:space="preserve"> </w:t>
      </w:r>
      <w:r w:rsidRPr="005675C9">
        <w:rPr>
          <w:rFonts w:ascii="Times New Roman" w:hAnsi="Times New Roman" w:cs="Times New Roman"/>
          <w:iCs/>
          <w:sz w:val="24"/>
          <w:szCs w:val="24"/>
        </w:rPr>
        <w:t>semana e ficando disponíveis para transmitir dados a qualquer momento. Vieram</w:t>
      </w:r>
      <w:r>
        <w:rPr>
          <w:rFonts w:ascii="Times New Roman" w:hAnsi="Times New Roman" w:cs="Times New Roman"/>
          <w:iCs/>
          <w:sz w:val="24"/>
          <w:szCs w:val="24"/>
        </w:rPr>
        <w:t xml:space="preserve"> </w:t>
      </w:r>
      <w:r w:rsidRPr="005675C9">
        <w:rPr>
          <w:rFonts w:ascii="Times New Roman" w:hAnsi="Times New Roman" w:cs="Times New Roman"/>
          <w:iCs/>
          <w:sz w:val="24"/>
          <w:szCs w:val="24"/>
        </w:rPr>
        <w:t>possibilitar a junção de redes dentro de redes, unindo pessoas com os mesmos</w:t>
      </w:r>
      <w:r>
        <w:rPr>
          <w:rFonts w:ascii="Times New Roman" w:hAnsi="Times New Roman" w:cs="Times New Roman"/>
          <w:iCs/>
          <w:sz w:val="24"/>
          <w:szCs w:val="24"/>
        </w:rPr>
        <w:t xml:space="preserve"> </w:t>
      </w:r>
      <w:r w:rsidRPr="005675C9">
        <w:rPr>
          <w:rFonts w:ascii="Times New Roman" w:hAnsi="Times New Roman" w:cs="Times New Roman"/>
          <w:iCs/>
          <w:sz w:val="24"/>
          <w:szCs w:val="24"/>
        </w:rPr>
        <w:t>interesses que se encontram dispersas pelo mundo.</w:t>
      </w:r>
    </w:p>
    <w:p w:rsidR="00D6588F" w:rsidRDefault="00D6588F" w:rsidP="00D6588F">
      <w:pPr>
        <w:autoSpaceDE w:val="0"/>
        <w:autoSpaceDN w:val="0"/>
        <w:adjustRightInd w:val="0"/>
        <w:spacing w:after="0" w:line="360" w:lineRule="auto"/>
        <w:jc w:val="both"/>
        <w:rPr>
          <w:rFonts w:ascii="Times New Roman" w:hAnsi="Times New Roman" w:cs="Times New Roman"/>
          <w:iCs/>
          <w:sz w:val="24"/>
          <w:szCs w:val="24"/>
        </w:rPr>
      </w:pPr>
    </w:p>
    <w:p w:rsidR="00D6588F" w:rsidRDefault="00D6588F" w:rsidP="00D6588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br w:type="page"/>
      </w:r>
    </w:p>
    <w:p w:rsidR="004E50B4" w:rsidRDefault="004E50B4" w:rsidP="004E50B4">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AF3</w:t>
      </w:r>
      <w:r w:rsidR="00253A76" w:rsidRPr="006458F9">
        <w:rPr>
          <w:noProof/>
          <w:color w:val="17365D" w:themeColor="text2" w:themeShade="BF"/>
        </w:rPr>
        <mc:AlternateContent>
          <mc:Choice Requires="wps">
            <w:drawing>
              <wp:anchor distT="0" distB="0" distL="114300" distR="114300" simplePos="0" relativeHeight="251679744" behindDoc="1" locked="0" layoutInCell="0" allowOverlap="1" wp14:anchorId="3B3C825D" wp14:editId="1B61F012">
                <wp:simplePos x="0" y="0"/>
                <wp:positionH relativeFrom="page">
                  <wp:posOffset>5292725</wp:posOffset>
                </wp:positionH>
                <wp:positionV relativeFrom="page">
                  <wp:posOffset>2520315</wp:posOffset>
                </wp:positionV>
                <wp:extent cx="2592000" cy="1440000"/>
                <wp:effectExtent l="0" t="0" r="0" b="8255"/>
                <wp:wrapSquare wrapText="bothSides"/>
                <wp:docPr id="18"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2000" cy="1440000"/>
                        </a:xfrm>
                        <a:prstGeom prst="rect">
                          <a:avLst/>
                        </a:prstGeom>
                        <a:solidFill>
                          <a:schemeClr val="accent6">
                            <a:lumMod val="75000"/>
                          </a:schemeClr>
                        </a:solidFill>
                        <a:extLst/>
                      </wps:spPr>
                      <wps:txbx>
                        <w:txbxContent>
                          <w:p w:rsidR="00253A76" w:rsidRDefault="00253A76" w:rsidP="00253A76">
                            <w:pPr>
                              <w:spacing w:after="0"/>
                              <w:rPr>
                                <w:caps/>
                                <w:color w:val="FFFFFF" w:themeColor="background1"/>
                              </w:rPr>
                            </w:pPr>
                            <w:r w:rsidRPr="00253A76">
                              <w:rPr>
                                <w:caps/>
                                <w:color w:val="9BBB59" w:themeColor="accent3"/>
                                <w:sz w:val="40"/>
                                <w:szCs w:val="40"/>
                              </w:rPr>
                              <w:t>[</w:t>
                            </w:r>
                            <w:r>
                              <w:rPr>
                                <w:caps/>
                                <w:color w:val="FFFFFF" w:themeColor="background1"/>
                              </w:rPr>
                              <w:t xml:space="preserve">AF3 – </w:t>
                            </w:r>
                          </w:p>
                          <w:p w:rsidR="00253A76" w:rsidRDefault="00253A76" w:rsidP="00253A76">
                            <w:pPr>
                              <w:spacing w:after="0"/>
                              <w:rPr>
                                <w:caps/>
                                <w:color w:val="FFFFFF" w:themeColor="background1"/>
                              </w:rPr>
                            </w:pPr>
                            <w:r>
                              <w:rPr>
                                <w:caps/>
                                <w:color w:val="FFFFFF" w:themeColor="background1"/>
                              </w:rPr>
                              <w:t xml:space="preserve">A RECUPERAÇÃO </w:t>
                            </w:r>
                            <w:proofErr w:type="gramStart"/>
                            <w:r>
                              <w:rPr>
                                <w:caps/>
                                <w:color w:val="FFFFFF" w:themeColor="background1"/>
                              </w:rPr>
                              <w:t>DA</w:t>
                            </w:r>
                            <w:proofErr w:type="gramEnd"/>
                            <w:r>
                              <w:rPr>
                                <w:caps/>
                                <w:color w:val="FFFFFF" w:themeColor="background1"/>
                              </w:rPr>
                              <w:t xml:space="preserve"> </w:t>
                            </w:r>
                          </w:p>
                          <w:p w:rsidR="00253A76" w:rsidRPr="00253A76" w:rsidRDefault="00253A76" w:rsidP="00253A76">
                            <w:pPr>
                              <w:spacing w:after="0"/>
                              <w:rPr>
                                <w:caps/>
                                <w:color w:val="9BBB59" w:themeColor="accent3"/>
                                <w:sz w:val="40"/>
                                <w:szCs w:val="40"/>
                              </w:rPr>
                            </w:pPr>
                            <w:r>
                              <w:rPr>
                                <w:caps/>
                                <w:color w:val="FFFFFF" w:themeColor="background1"/>
                              </w:rPr>
                              <w:t>INFORMAÇÃO</w:t>
                            </w:r>
                            <w:r w:rsidRPr="00253A76">
                              <w:rPr>
                                <w:caps/>
                                <w:color w:val="9BBB59" w:themeColor="accent3"/>
                                <w:sz w:val="40"/>
                                <w:szCs w:val="40"/>
                              </w:rPr>
                              <w:t>]</w:t>
                            </w:r>
                          </w:p>
                        </w:txbxContent>
                      </wps:txbx>
                      <wps:bodyPr rot="0" vert="horz" wrap="square" lIns="91440" tIns="396000" rIns="360000" bIns="91440" anchor="t" anchorCtr="0" upright="1">
                        <a:noAutofit/>
                      </wps:bodyPr>
                    </wps:wsp>
                  </a:graphicData>
                </a:graphic>
                <wp14:sizeRelH relativeFrom="page">
                  <wp14:pctWidth>0</wp14:pctWidth>
                </wp14:sizeRelH>
                <wp14:sizeRelV relativeFrom="margin">
                  <wp14:pctHeight>0</wp14:pctHeight>
                </wp14:sizeRelV>
              </wp:anchor>
            </w:drawing>
          </mc:Choice>
          <mc:Fallback>
            <w:pict>
              <v:rect id="_x0000_s1036" style="position:absolute;left:0;text-align:left;margin-left:416.75pt;margin-top:198.45pt;width:204.1pt;height:113.4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" o:allowincell="f" fillcolor="#e36c0a [2409]" stroked="f">
                <v:textbox inset=",11mm,10mm,7.2pt">
                  <w:txbxContent>
                    <w:p w:rsidR="00253A76" w:rsidRDefault="00253A76" w:rsidP="00253A76">
                      <w:pPr>
                        <w:spacing w:after="0"/>
                        <w:rPr>
                          <w:caps/>
                          <w:color w:val="FFFFFF" w:themeColor="background1"/>
                        </w:rPr>
                      </w:pPr>
                      <w:r w:rsidRPr="00253A76">
                        <w:rPr>
                          <w:caps/>
                          <w:color w:val="9BBB59" w:themeColor="accent3"/>
                          <w:sz w:val="40"/>
                          <w:szCs w:val="40"/>
                        </w:rPr>
                        <w:t>[</w:t>
                      </w:r>
                      <w:r>
                        <w:rPr>
                          <w:caps/>
                          <w:color w:val="FFFFFF" w:themeColor="background1"/>
                        </w:rPr>
                        <w:t xml:space="preserve">AF3 – </w:t>
                      </w:r>
                    </w:p>
                    <w:p w:rsidR="00253A76" w:rsidRDefault="00253A76" w:rsidP="00253A76">
                      <w:pPr>
                        <w:spacing w:after="0"/>
                        <w:rPr>
                          <w:caps/>
                          <w:color w:val="FFFFFF" w:themeColor="background1"/>
                        </w:rPr>
                      </w:pPr>
                      <w:r>
                        <w:rPr>
                          <w:caps/>
                          <w:color w:val="FFFFFF" w:themeColor="background1"/>
                        </w:rPr>
                        <w:t xml:space="preserve">A RECUPERAÇÃO </w:t>
                      </w:r>
                      <w:proofErr w:type="gramStart"/>
                      <w:r>
                        <w:rPr>
                          <w:caps/>
                          <w:color w:val="FFFFFF" w:themeColor="background1"/>
                        </w:rPr>
                        <w:t>DA</w:t>
                      </w:r>
                      <w:proofErr w:type="gramEnd"/>
                      <w:r>
                        <w:rPr>
                          <w:caps/>
                          <w:color w:val="FFFFFF" w:themeColor="background1"/>
                        </w:rPr>
                        <w:t xml:space="preserve"> </w:t>
                      </w:r>
                    </w:p>
                    <w:p w:rsidR="00253A76" w:rsidRPr="00253A76" w:rsidRDefault="00253A76" w:rsidP="00253A76">
                      <w:pPr>
                        <w:spacing w:after="0"/>
                        <w:rPr>
                          <w:caps/>
                          <w:color w:val="9BBB59" w:themeColor="accent3"/>
                          <w:sz w:val="40"/>
                          <w:szCs w:val="40"/>
                        </w:rPr>
                      </w:pPr>
                      <w:r>
                        <w:rPr>
                          <w:caps/>
                          <w:color w:val="FFFFFF" w:themeColor="background1"/>
                        </w:rPr>
                        <w:t>INFORMAÇÃO</w:t>
                      </w:r>
                      <w:r w:rsidRPr="00253A76">
                        <w:rPr>
                          <w:caps/>
                          <w:color w:val="9BBB59" w:themeColor="accent3"/>
                          <w:sz w:val="40"/>
                          <w:szCs w:val="40"/>
                        </w:rPr>
                        <w:t>]</w:t>
                      </w:r>
                    </w:p>
                  </w:txbxContent>
                </v:textbox>
                <w10:wrap type="square" anchorx="page" anchory="page"/>
              </v:rect>
            </w:pict>
          </mc:Fallback>
        </mc:AlternateContent>
      </w:r>
    </w:p>
    <w:p w:rsidR="004E50B4" w:rsidRDefault="004E50B4" w:rsidP="004E50B4">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A recuperação da Informação</w:t>
      </w:r>
    </w:p>
    <w:p w:rsidR="004E50B4" w:rsidRDefault="004E50B4" w:rsidP="00467A4A">
      <w:pPr>
        <w:autoSpaceDE w:val="0"/>
        <w:autoSpaceDN w:val="0"/>
        <w:adjustRightInd w:val="0"/>
        <w:spacing w:before="240" w:after="0" w:line="360" w:lineRule="auto"/>
        <w:jc w:val="both"/>
        <w:rPr>
          <w:rFonts w:ascii="Times New Roman" w:hAnsi="Times New Roman" w:cs="Times New Roman"/>
          <w:color w:val="17365D" w:themeColor="text2" w:themeShade="BF"/>
          <w:sz w:val="24"/>
          <w:szCs w:val="24"/>
        </w:rPr>
      </w:pPr>
      <w:r w:rsidRPr="004E50B4">
        <w:rPr>
          <w:rFonts w:ascii="Times New Roman" w:hAnsi="Times New Roman" w:cs="Times New Roman"/>
          <w:b/>
          <w:color w:val="17365D" w:themeColor="text2" w:themeShade="BF"/>
          <w:sz w:val="24"/>
          <w:szCs w:val="24"/>
        </w:rPr>
        <w:t>3.1:</w:t>
      </w:r>
      <w:r w:rsidR="00467A4A">
        <w:rPr>
          <w:rFonts w:ascii="Times New Roman" w:hAnsi="Times New Roman" w:cs="Times New Roman"/>
          <w:b/>
          <w:color w:val="17365D" w:themeColor="text2" w:themeShade="BF"/>
          <w:sz w:val="24"/>
          <w:szCs w:val="24"/>
        </w:rPr>
        <w:tab/>
      </w:r>
      <w:r w:rsidRPr="004E50B4">
        <w:rPr>
          <w:rFonts w:ascii="Times New Roman" w:hAnsi="Times New Roman" w:cs="Times New Roman"/>
          <w:color w:val="17365D" w:themeColor="text2" w:themeShade="BF"/>
          <w:sz w:val="24"/>
          <w:szCs w:val="24"/>
        </w:rPr>
        <w:t>Explique o que se entende por “recuperação da informação”.</w:t>
      </w:r>
    </w:p>
    <w:p w:rsidR="004E50B4" w:rsidRPr="004E50B4" w:rsidRDefault="004E50B4" w:rsidP="004E50B4">
      <w:pPr>
        <w:autoSpaceDE w:val="0"/>
        <w:autoSpaceDN w:val="0"/>
        <w:adjustRightInd w:val="0"/>
        <w:spacing w:before="120" w:after="0" w:line="360" w:lineRule="auto"/>
        <w:jc w:val="both"/>
        <w:rPr>
          <w:rFonts w:ascii="Times New Roman" w:hAnsi="Times New Roman" w:cs="Times New Roman"/>
          <w:b/>
          <w:color w:val="17365D" w:themeColor="text2" w:themeShade="BF"/>
          <w:sz w:val="24"/>
          <w:szCs w:val="24"/>
        </w:rPr>
      </w:pPr>
      <w:r w:rsidRPr="004E50B4">
        <w:rPr>
          <w:rFonts w:ascii="Times New Roman" w:hAnsi="Times New Roman" w:cs="Times New Roman"/>
          <w:b/>
          <w:color w:val="17365D" w:themeColor="text2" w:themeShade="BF"/>
          <w:sz w:val="24"/>
          <w:szCs w:val="24"/>
        </w:rPr>
        <w:t>3.1 – R:</w:t>
      </w:r>
    </w:p>
    <w:p w:rsidR="004E50B4" w:rsidRDefault="004E50B4" w:rsidP="004E50B4">
      <w:pPr>
        <w:autoSpaceDE w:val="0"/>
        <w:autoSpaceDN w:val="0"/>
        <w:adjustRightInd w:val="0"/>
        <w:spacing w:after="0" w:line="360" w:lineRule="auto"/>
        <w:ind w:left="708"/>
        <w:jc w:val="both"/>
        <w:rPr>
          <w:rFonts w:ascii="Times New Roman" w:hAnsi="Times New Roman" w:cs="Times New Roman"/>
          <w:sz w:val="24"/>
          <w:szCs w:val="24"/>
        </w:rPr>
      </w:pPr>
      <w:r w:rsidRPr="004E50B4">
        <w:rPr>
          <w:rFonts w:ascii="Times New Roman" w:hAnsi="Times New Roman" w:cs="Times New Roman"/>
          <w:sz w:val="24"/>
          <w:szCs w:val="24"/>
        </w:rPr>
        <w:t>Trata-se de uma actividade em que se procura informação num armazém de documentos ou em bases de dados, a partir da especificação de um tema. Esta actividade, hoje em dia cada vez mais automatizada, está directamente interligada às operações fundamentais de organização e armazenamento da informação.</w:t>
      </w:r>
    </w:p>
    <w:p w:rsidR="004E50B4" w:rsidRDefault="004E50B4" w:rsidP="00467A4A">
      <w:pPr>
        <w:autoSpaceDE w:val="0"/>
        <w:autoSpaceDN w:val="0"/>
        <w:adjustRightInd w:val="0"/>
        <w:spacing w:before="240" w:after="0" w:line="360" w:lineRule="auto"/>
        <w:ind w:left="709" w:hanging="709"/>
        <w:jc w:val="both"/>
        <w:rPr>
          <w:rFonts w:ascii="Times New Roman" w:hAnsi="Times New Roman" w:cs="Times New Roman"/>
          <w:color w:val="17365D" w:themeColor="text2" w:themeShade="BF"/>
          <w:sz w:val="24"/>
          <w:szCs w:val="24"/>
        </w:rPr>
      </w:pPr>
      <w:r w:rsidRPr="004E50B4">
        <w:rPr>
          <w:rFonts w:ascii="Times New Roman" w:hAnsi="Times New Roman" w:cs="Times New Roman"/>
          <w:b/>
          <w:color w:val="17365D" w:themeColor="text2" w:themeShade="BF"/>
          <w:sz w:val="24"/>
          <w:szCs w:val="24"/>
        </w:rPr>
        <w:t>3.2:</w:t>
      </w:r>
      <w:r w:rsidR="00467A4A">
        <w:rPr>
          <w:rFonts w:ascii="Times New Roman" w:hAnsi="Times New Roman" w:cs="Times New Roman"/>
          <w:b/>
          <w:color w:val="17365D" w:themeColor="text2" w:themeShade="BF"/>
          <w:sz w:val="24"/>
          <w:szCs w:val="24"/>
        </w:rPr>
        <w:tab/>
      </w:r>
      <w:r w:rsidRPr="004E50B4">
        <w:rPr>
          <w:rFonts w:ascii="Times New Roman" w:hAnsi="Times New Roman" w:cs="Times New Roman"/>
          <w:color w:val="17365D" w:themeColor="text2" w:themeShade="BF"/>
          <w:sz w:val="24"/>
          <w:szCs w:val="24"/>
        </w:rPr>
        <w:t>A representação de um documento é fundamental para uma boa recuperação. Diga em</w:t>
      </w:r>
      <w:r>
        <w:rPr>
          <w:rFonts w:ascii="Times New Roman" w:hAnsi="Times New Roman" w:cs="Times New Roman"/>
          <w:color w:val="17365D" w:themeColor="text2" w:themeShade="BF"/>
          <w:sz w:val="24"/>
          <w:szCs w:val="24"/>
        </w:rPr>
        <w:t xml:space="preserve"> </w:t>
      </w:r>
      <w:r w:rsidRPr="004E50B4">
        <w:rPr>
          <w:rFonts w:ascii="Times New Roman" w:hAnsi="Times New Roman" w:cs="Times New Roman"/>
          <w:color w:val="17365D" w:themeColor="text2" w:themeShade="BF"/>
          <w:sz w:val="24"/>
          <w:szCs w:val="24"/>
        </w:rPr>
        <w:t>que consiste esta operação.</w:t>
      </w:r>
    </w:p>
    <w:p w:rsidR="004E50B4" w:rsidRPr="004E50B4" w:rsidRDefault="004E50B4" w:rsidP="004E50B4">
      <w:pPr>
        <w:autoSpaceDE w:val="0"/>
        <w:autoSpaceDN w:val="0"/>
        <w:adjustRightInd w:val="0"/>
        <w:spacing w:before="120" w:after="0" w:line="360" w:lineRule="auto"/>
        <w:jc w:val="both"/>
        <w:rPr>
          <w:rFonts w:ascii="Times New Roman" w:hAnsi="Times New Roman" w:cs="Times New Roman"/>
          <w:b/>
          <w:color w:val="17365D" w:themeColor="text2" w:themeShade="BF"/>
          <w:sz w:val="24"/>
          <w:szCs w:val="24"/>
        </w:rPr>
      </w:pPr>
      <w:r w:rsidRPr="004E50B4">
        <w:rPr>
          <w:rFonts w:ascii="Times New Roman" w:hAnsi="Times New Roman" w:cs="Times New Roman"/>
          <w:b/>
          <w:color w:val="17365D" w:themeColor="text2" w:themeShade="BF"/>
          <w:sz w:val="24"/>
          <w:szCs w:val="24"/>
        </w:rPr>
        <w:t xml:space="preserve">3.2 – R: </w:t>
      </w:r>
    </w:p>
    <w:p w:rsidR="004E50B4" w:rsidRPr="004E50B4" w:rsidRDefault="004E50B4" w:rsidP="004E50B4">
      <w:pPr>
        <w:autoSpaceDE w:val="0"/>
        <w:autoSpaceDN w:val="0"/>
        <w:adjustRightInd w:val="0"/>
        <w:spacing w:after="0" w:line="360" w:lineRule="auto"/>
        <w:ind w:left="708"/>
        <w:jc w:val="both"/>
        <w:rPr>
          <w:rFonts w:ascii="Times New Roman" w:hAnsi="Times New Roman" w:cs="Times New Roman"/>
          <w:sz w:val="24"/>
          <w:szCs w:val="24"/>
        </w:rPr>
      </w:pPr>
      <w:r w:rsidRPr="004E50B4">
        <w:rPr>
          <w:rFonts w:ascii="Times New Roman" w:hAnsi="Times New Roman" w:cs="Times New Roman"/>
          <w:sz w:val="24"/>
          <w:szCs w:val="24"/>
        </w:rPr>
        <w:t>A representação de um documento é uma descrição incompleta do seu conteúdo através de termos do índice ou de descritores e de um resumo, reflectindo os aspectos mais importantes do documento e as razões pelas quais o utilizador possa estar interessado nele. Trata-se de uma operação importante, embora considerada informação secundária, porque a eficácia da recuperação da informação depende em grande parte da qualidade destas representações e de como reflectem com exactidão o seu conteúdo.</w:t>
      </w:r>
    </w:p>
    <w:p w:rsidR="004E50B4" w:rsidRDefault="004E50B4" w:rsidP="00467A4A">
      <w:pPr>
        <w:autoSpaceDE w:val="0"/>
        <w:autoSpaceDN w:val="0"/>
        <w:adjustRightInd w:val="0"/>
        <w:spacing w:before="240" w:after="0" w:line="360" w:lineRule="auto"/>
        <w:ind w:left="709" w:hanging="709"/>
        <w:jc w:val="both"/>
        <w:rPr>
          <w:rFonts w:ascii="Times New Roman" w:hAnsi="Times New Roman" w:cs="Times New Roman"/>
          <w:color w:val="17365D" w:themeColor="text2" w:themeShade="BF"/>
          <w:sz w:val="24"/>
          <w:szCs w:val="24"/>
        </w:rPr>
      </w:pPr>
      <w:r w:rsidRPr="004E50B4">
        <w:rPr>
          <w:rFonts w:ascii="Times New Roman" w:hAnsi="Times New Roman" w:cs="Times New Roman"/>
          <w:b/>
          <w:color w:val="17365D" w:themeColor="text2" w:themeShade="BF"/>
          <w:sz w:val="24"/>
          <w:szCs w:val="24"/>
        </w:rPr>
        <w:t>3.3:</w:t>
      </w:r>
      <w:r w:rsidR="00467A4A">
        <w:rPr>
          <w:rFonts w:ascii="Times New Roman" w:hAnsi="Times New Roman" w:cs="Times New Roman"/>
          <w:b/>
          <w:color w:val="17365D" w:themeColor="text2" w:themeShade="BF"/>
          <w:sz w:val="24"/>
          <w:szCs w:val="24"/>
        </w:rPr>
        <w:tab/>
      </w:r>
      <w:r w:rsidRPr="004E50B4">
        <w:rPr>
          <w:rFonts w:ascii="Times New Roman" w:hAnsi="Times New Roman" w:cs="Times New Roman"/>
          <w:color w:val="17365D" w:themeColor="text2" w:themeShade="BF"/>
          <w:sz w:val="24"/>
          <w:szCs w:val="24"/>
        </w:rPr>
        <w:t>A informação relativa a objectos, ou ‘entidades’, é susceptível de se organizar em bases</w:t>
      </w:r>
      <w:r>
        <w:rPr>
          <w:rFonts w:ascii="Times New Roman" w:hAnsi="Times New Roman" w:cs="Times New Roman"/>
          <w:color w:val="17365D" w:themeColor="text2" w:themeShade="BF"/>
          <w:sz w:val="24"/>
          <w:szCs w:val="24"/>
        </w:rPr>
        <w:t xml:space="preserve"> </w:t>
      </w:r>
      <w:r w:rsidRPr="004E50B4">
        <w:rPr>
          <w:rFonts w:ascii="Times New Roman" w:hAnsi="Times New Roman" w:cs="Times New Roman"/>
          <w:color w:val="17365D" w:themeColor="text2" w:themeShade="BF"/>
          <w:sz w:val="24"/>
          <w:szCs w:val="24"/>
        </w:rPr>
        <w:t>de dados e pode classificar-se de muitas formas. Recorde os dois grandes tipos de bases</w:t>
      </w:r>
      <w:r>
        <w:rPr>
          <w:rFonts w:ascii="Times New Roman" w:hAnsi="Times New Roman" w:cs="Times New Roman"/>
          <w:color w:val="17365D" w:themeColor="text2" w:themeShade="BF"/>
          <w:sz w:val="24"/>
          <w:szCs w:val="24"/>
        </w:rPr>
        <w:t xml:space="preserve"> </w:t>
      </w:r>
      <w:r w:rsidRPr="004E50B4">
        <w:rPr>
          <w:rFonts w:ascii="Times New Roman" w:hAnsi="Times New Roman" w:cs="Times New Roman"/>
          <w:color w:val="17365D" w:themeColor="text2" w:themeShade="BF"/>
          <w:sz w:val="24"/>
          <w:szCs w:val="24"/>
        </w:rPr>
        <w:t>de dados, definindo-as, e exemplifique as suas subdivisões.</w:t>
      </w:r>
    </w:p>
    <w:p w:rsidR="004E50B4" w:rsidRPr="004E50B4" w:rsidRDefault="004E50B4" w:rsidP="004E50B4">
      <w:pPr>
        <w:autoSpaceDE w:val="0"/>
        <w:autoSpaceDN w:val="0"/>
        <w:adjustRightInd w:val="0"/>
        <w:spacing w:before="120" w:after="0" w:line="360" w:lineRule="auto"/>
        <w:jc w:val="both"/>
        <w:rPr>
          <w:rFonts w:ascii="Times New Roman" w:hAnsi="Times New Roman" w:cs="Times New Roman"/>
          <w:b/>
          <w:color w:val="17365D" w:themeColor="text2" w:themeShade="BF"/>
          <w:sz w:val="24"/>
          <w:szCs w:val="24"/>
        </w:rPr>
      </w:pPr>
      <w:r w:rsidRPr="004E50B4">
        <w:rPr>
          <w:rFonts w:ascii="Times New Roman" w:hAnsi="Times New Roman" w:cs="Times New Roman"/>
          <w:b/>
          <w:color w:val="17365D" w:themeColor="text2" w:themeShade="BF"/>
          <w:sz w:val="24"/>
          <w:szCs w:val="24"/>
        </w:rPr>
        <w:t>3.3 – R:</w:t>
      </w:r>
    </w:p>
    <w:p w:rsidR="004E50B4" w:rsidRPr="004E50B4" w:rsidRDefault="004E50B4" w:rsidP="004E50B4">
      <w:pPr>
        <w:autoSpaceDE w:val="0"/>
        <w:autoSpaceDN w:val="0"/>
        <w:adjustRightInd w:val="0"/>
        <w:spacing w:after="0" w:line="360" w:lineRule="auto"/>
        <w:ind w:left="708"/>
        <w:jc w:val="both"/>
        <w:rPr>
          <w:rFonts w:ascii="Times New Roman" w:hAnsi="Times New Roman" w:cs="Times New Roman"/>
          <w:sz w:val="24"/>
          <w:szCs w:val="24"/>
        </w:rPr>
      </w:pPr>
      <w:r w:rsidRPr="004E50B4">
        <w:rPr>
          <w:rFonts w:ascii="Times New Roman" w:hAnsi="Times New Roman" w:cs="Times New Roman"/>
          <w:sz w:val="24"/>
          <w:szCs w:val="24"/>
        </w:rPr>
        <w:t xml:space="preserve">As bases de dados organizam-se em (i) bases referenciais e em (ii) fontes (ou bancos de dados). As primeiras são representações e/ou referências de fontes de primárias e podem incluir resumos e descritores, apresentando, por isso, maioritariamente informação secundária. É o caso das bases de dados bibliográficos e de dados organizacionais. Os bancos de dados, ou fontes, contêm informação primária ou original, podendo incluir dados numéricos (dados estatísticos, demográficos, da </w:t>
      </w:r>
      <w:r w:rsidR="00253A76" w:rsidRPr="006458F9">
        <w:rPr>
          <w:noProof/>
          <w:color w:val="17365D" w:themeColor="text2" w:themeShade="BF"/>
        </w:rPr>
        <w:lastRenderedPageBreak/>
        <mc:AlternateContent>
          <mc:Choice Requires="wps">
            <w:drawing>
              <wp:anchor distT="0" distB="0" distL="114300" distR="114300" simplePos="0" relativeHeight="251681792" behindDoc="1" locked="0" layoutInCell="0" allowOverlap="1" wp14:anchorId="614F7AA1" wp14:editId="41206C8C">
                <wp:simplePos x="0" y="0"/>
                <wp:positionH relativeFrom="page">
                  <wp:posOffset>5292725</wp:posOffset>
                </wp:positionH>
                <wp:positionV relativeFrom="page">
                  <wp:posOffset>2520315</wp:posOffset>
                </wp:positionV>
                <wp:extent cx="2592000" cy="1440000"/>
                <wp:effectExtent l="0" t="0" r="0" b="8255"/>
                <wp:wrapSquare wrapText="bothSides"/>
                <wp:docPr id="19"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2000" cy="1440000"/>
                        </a:xfrm>
                        <a:prstGeom prst="rect">
                          <a:avLst/>
                        </a:prstGeom>
                        <a:solidFill>
                          <a:srgbClr val="F79646">
                            <a:lumMod val="75000"/>
                          </a:srgbClr>
                        </a:solidFill>
                        <a:extLst/>
                      </wps:spPr>
                      <wps:txbx>
                        <w:txbxContent>
                          <w:p w:rsidR="00253A76" w:rsidRDefault="00253A76" w:rsidP="00253A76">
                            <w:pPr>
                              <w:spacing w:after="0"/>
                              <w:rPr>
                                <w:caps/>
                                <w:color w:val="FFFFFF" w:themeColor="background1"/>
                              </w:rPr>
                            </w:pPr>
                            <w:r w:rsidRPr="00253A76">
                              <w:rPr>
                                <w:caps/>
                                <w:color w:val="9BBB59" w:themeColor="accent3"/>
                                <w:sz w:val="40"/>
                                <w:szCs w:val="40"/>
                              </w:rPr>
                              <w:t>[</w:t>
                            </w:r>
                            <w:r>
                              <w:rPr>
                                <w:caps/>
                                <w:color w:val="FFFFFF" w:themeColor="background1"/>
                              </w:rPr>
                              <w:t xml:space="preserve">AF3 – </w:t>
                            </w:r>
                          </w:p>
                          <w:p w:rsidR="00253A76" w:rsidRDefault="00253A76" w:rsidP="00253A76">
                            <w:pPr>
                              <w:spacing w:after="0"/>
                              <w:rPr>
                                <w:caps/>
                                <w:color w:val="FFFFFF" w:themeColor="background1"/>
                              </w:rPr>
                            </w:pPr>
                            <w:r>
                              <w:rPr>
                                <w:caps/>
                                <w:color w:val="FFFFFF" w:themeColor="background1"/>
                              </w:rPr>
                              <w:t xml:space="preserve">A RECUPERAÇÃO </w:t>
                            </w:r>
                            <w:proofErr w:type="gramStart"/>
                            <w:r>
                              <w:rPr>
                                <w:caps/>
                                <w:color w:val="FFFFFF" w:themeColor="background1"/>
                              </w:rPr>
                              <w:t>DA</w:t>
                            </w:r>
                            <w:proofErr w:type="gramEnd"/>
                            <w:r>
                              <w:rPr>
                                <w:caps/>
                                <w:color w:val="FFFFFF" w:themeColor="background1"/>
                              </w:rPr>
                              <w:t xml:space="preserve"> </w:t>
                            </w:r>
                          </w:p>
                          <w:p w:rsidR="00253A76" w:rsidRPr="00253A76" w:rsidRDefault="00253A76" w:rsidP="00253A76">
                            <w:pPr>
                              <w:spacing w:after="0"/>
                              <w:rPr>
                                <w:caps/>
                                <w:color w:val="9BBB59" w:themeColor="accent3"/>
                                <w:sz w:val="40"/>
                                <w:szCs w:val="40"/>
                              </w:rPr>
                            </w:pPr>
                            <w:r>
                              <w:rPr>
                                <w:caps/>
                                <w:color w:val="FFFFFF" w:themeColor="background1"/>
                              </w:rPr>
                              <w:t>INFORMAÇÃO</w:t>
                            </w:r>
                            <w:r w:rsidRPr="00253A76">
                              <w:rPr>
                                <w:caps/>
                                <w:color w:val="9BBB59" w:themeColor="accent3"/>
                                <w:sz w:val="40"/>
                                <w:szCs w:val="40"/>
                              </w:rPr>
                              <w:t>]</w:t>
                            </w:r>
                          </w:p>
                        </w:txbxContent>
                      </wps:txbx>
                      <wps:bodyPr rot="0" vert="horz" wrap="square" lIns="91440" tIns="396000" rIns="360000" bIns="91440" anchor="t" anchorCtr="0" upright="1">
                        <a:noAutofit/>
                      </wps:bodyPr>
                    </wps:wsp>
                  </a:graphicData>
                </a:graphic>
                <wp14:sizeRelH relativeFrom="page">
                  <wp14:pctWidth>0</wp14:pctWidth>
                </wp14:sizeRelH>
                <wp14:sizeRelV relativeFrom="margin">
                  <wp14:pctHeight>0</wp14:pctHeight>
                </wp14:sizeRelV>
              </wp:anchor>
            </w:drawing>
          </mc:Choice>
          <mc:Fallback>
            <w:pict>
              <v:rect id="_x0000_s1037" style="position:absolute;left:0;text-align:left;margin-left:416.75pt;margin-top:198.45pt;width:204.1pt;height:113.4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" o:allowincell="f" fillcolor="#e46c0a" stroked="f">
                <v:textbox inset=",11mm,10mm,7.2pt">
                  <w:txbxContent>
                    <w:p w:rsidR="00253A76" w:rsidRDefault="00253A76" w:rsidP="00253A76">
                      <w:pPr>
                        <w:spacing w:after="0"/>
                        <w:rPr>
                          <w:caps/>
                          <w:color w:val="FFFFFF" w:themeColor="background1"/>
                        </w:rPr>
                      </w:pPr>
                      <w:r w:rsidRPr="00253A76">
                        <w:rPr>
                          <w:caps/>
                          <w:color w:val="9BBB59" w:themeColor="accent3"/>
                          <w:sz w:val="40"/>
                          <w:szCs w:val="40"/>
                        </w:rPr>
                        <w:t>[</w:t>
                      </w:r>
                      <w:r>
                        <w:rPr>
                          <w:caps/>
                          <w:color w:val="FFFFFF" w:themeColor="background1"/>
                        </w:rPr>
                        <w:t xml:space="preserve">AF3 – </w:t>
                      </w:r>
                    </w:p>
                    <w:p w:rsidR="00253A76" w:rsidRDefault="00253A76" w:rsidP="00253A76">
                      <w:pPr>
                        <w:spacing w:after="0"/>
                        <w:rPr>
                          <w:caps/>
                          <w:color w:val="FFFFFF" w:themeColor="background1"/>
                        </w:rPr>
                      </w:pPr>
                      <w:r>
                        <w:rPr>
                          <w:caps/>
                          <w:color w:val="FFFFFF" w:themeColor="background1"/>
                        </w:rPr>
                        <w:t xml:space="preserve">A RECUPERAÇÃO </w:t>
                      </w:r>
                      <w:proofErr w:type="gramStart"/>
                      <w:r>
                        <w:rPr>
                          <w:caps/>
                          <w:color w:val="FFFFFF" w:themeColor="background1"/>
                        </w:rPr>
                        <w:t>DA</w:t>
                      </w:r>
                      <w:proofErr w:type="gramEnd"/>
                      <w:r>
                        <w:rPr>
                          <w:caps/>
                          <w:color w:val="FFFFFF" w:themeColor="background1"/>
                        </w:rPr>
                        <w:t xml:space="preserve"> </w:t>
                      </w:r>
                    </w:p>
                    <w:p w:rsidR="00253A76" w:rsidRPr="00253A76" w:rsidRDefault="00253A76" w:rsidP="00253A76">
                      <w:pPr>
                        <w:spacing w:after="0"/>
                        <w:rPr>
                          <w:caps/>
                          <w:color w:val="9BBB59" w:themeColor="accent3"/>
                          <w:sz w:val="40"/>
                          <w:szCs w:val="40"/>
                        </w:rPr>
                      </w:pPr>
                      <w:r>
                        <w:rPr>
                          <w:caps/>
                          <w:color w:val="FFFFFF" w:themeColor="background1"/>
                        </w:rPr>
                        <w:t>INFORMAÇÃO</w:t>
                      </w:r>
                      <w:r w:rsidRPr="00253A76">
                        <w:rPr>
                          <w:caps/>
                          <w:color w:val="9BBB59" w:themeColor="accent3"/>
                          <w:sz w:val="40"/>
                          <w:szCs w:val="40"/>
                        </w:rPr>
                        <w:t>]</w:t>
                      </w:r>
                    </w:p>
                  </w:txbxContent>
                </v:textbox>
                <w10:wrap type="square" anchorx="page" anchory="page"/>
              </v:rect>
            </w:pict>
          </mc:Fallback>
        </mc:AlternateContent>
      </w:r>
      <w:r w:rsidRPr="004E50B4">
        <w:rPr>
          <w:rFonts w:ascii="Times New Roman" w:hAnsi="Times New Roman" w:cs="Times New Roman"/>
          <w:sz w:val="24"/>
          <w:szCs w:val="24"/>
        </w:rPr>
        <w:t>bolsa…), textuais e numéricos (manuais…) e texto integral (documentos de Direito, periódicos, enciclopédias…).</w:t>
      </w:r>
    </w:p>
    <w:p w:rsidR="004E50B4" w:rsidRDefault="004E50B4" w:rsidP="00180557">
      <w:pPr>
        <w:autoSpaceDE w:val="0"/>
        <w:autoSpaceDN w:val="0"/>
        <w:adjustRightInd w:val="0"/>
        <w:spacing w:before="240" w:after="0" w:line="360" w:lineRule="auto"/>
        <w:ind w:left="709" w:hanging="709"/>
        <w:jc w:val="both"/>
        <w:rPr>
          <w:rFonts w:ascii="Times New Roman" w:hAnsi="Times New Roman" w:cs="Times New Roman"/>
          <w:color w:val="17365D" w:themeColor="text2" w:themeShade="BF"/>
          <w:sz w:val="24"/>
          <w:szCs w:val="24"/>
        </w:rPr>
      </w:pPr>
      <w:r w:rsidRPr="004E50B4">
        <w:rPr>
          <w:rFonts w:ascii="Times New Roman" w:hAnsi="Times New Roman" w:cs="Times New Roman"/>
          <w:b/>
          <w:color w:val="17365D" w:themeColor="text2" w:themeShade="BF"/>
          <w:sz w:val="24"/>
          <w:szCs w:val="24"/>
        </w:rPr>
        <w:t>3.4:</w:t>
      </w:r>
      <w:r w:rsidR="00180557">
        <w:rPr>
          <w:rFonts w:ascii="Times New Roman" w:hAnsi="Times New Roman" w:cs="Times New Roman"/>
          <w:b/>
          <w:color w:val="17365D" w:themeColor="text2" w:themeShade="BF"/>
          <w:sz w:val="24"/>
          <w:szCs w:val="24"/>
        </w:rPr>
        <w:tab/>
      </w:r>
      <w:r w:rsidRPr="004E50B4">
        <w:rPr>
          <w:rFonts w:ascii="Times New Roman" w:hAnsi="Times New Roman" w:cs="Times New Roman"/>
          <w:color w:val="17365D" w:themeColor="text2" w:themeShade="BF"/>
          <w:sz w:val="24"/>
          <w:szCs w:val="24"/>
        </w:rPr>
        <w:t>Sendo a indexação um processo fundamental para que cada documento venha a fazer</w:t>
      </w:r>
      <w:r>
        <w:rPr>
          <w:rFonts w:ascii="Times New Roman" w:hAnsi="Times New Roman" w:cs="Times New Roman"/>
          <w:color w:val="17365D" w:themeColor="text2" w:themeShade="BF"/>
          <w:sz w:val="24"/>
          <w:szCs w:val="24"/>
        </w:rPr>
        <w:t xml:space="preserve"> </w:t>
      </w:r>
      <w:r w:rsidRPr="004E50B4">
        <w:rPr>
          <w:rFonts w:ascii="Times New Roman" w:hAnsi="Times New Roman" w:cs="Times New Roman"/>
          <w:color w:val="17365D" w:themeColor="text2" w:themeShade="BF"/>
          <w:sz w:val="24"/>
          <w:szCs w:val="24"/>
        </w:rPr>
        <w:t>parte de uma base de dados, recorde as duas fases essenciais em que este processo</w:t>
      </w:r>
      <w:r>
        <w:rPr>
          <w:rFonts w:ascii="Times New Roman" w:hAnsi="Times New Roman" w:cs="Times New Roman"/>
          <w:color w:val="17365D" w:themeColor="text2" w:themeShade="BF"/>
          <w:sz w:val="24"/>
          <w:szCs w:val="24"/>
        </w:rPr>
        <w:t xml:space="preserve"> </w:t>
      </w:r>
      <w:r w:rsidRPr="004E50B4">
        <w:rPr>
          <w:rFonts w:ascii="Times New Roman" w:hAnsi="Times New Roman" w:cs="Times New Roman"/>
          <w:color w:val="17365D" w:themeColor="text2" w:themeShade="BF"/>
          <w:sz w:val="24"/>
          <w:szCs w:val="24"/>
        </w:rPr>
        <w:t>consiste.</w:t>
      </w:r>
    </w:p>
    <w:p w:rsidR="004E50B4" w:rsidRPr="004E50B4" w:rsidRDefault="004E50B4" w:rsidP="004E50B4">
      <w:pPr>
        <w:autoSpaceDE w:val="0"/>
        <w:autoSpaceDN w:val="0"/>
        <w:adjustRightInd w:val="0"/>
        <w:spacing w:before="120" w:after="0" w:line="360" w:lineRule="auto"/>
        <w:jc w:val="both"/>
        <w:rPr>
          <w:rFonts w:ascii="Times New Roman" w:hAnsi="Times New Roman" w:cs="Times New Roman"/>
          <w:b/>
          <w:sz w:val="24"/>
          <w:szCs w:val="24"/>
        </w:rPr>
      </w:pPr>
      <w:r w:rsidRPr="004E50B4">
        <w:rPr>
          <w:rFonts w:ascii="Times New Roman" w:hAnsi="Times New Roman" w:cs="Times New Roman"/>
          <w:b/>
          <w:sz w:val="24"/>
          <w:szCs w:val="24"/>
        </w:rPr>
        <w:t>3.4 – R:</w:t>
      </w:r>
    </w:p>
    <w:p w:rsidR="004E50B4" w:rsidRPr="004E50B4" w:rsidRDefault="004E50B4" w:rsidP="004E50B4">
      <w:pPr>
        <w:autoSpaceDE w:val="0"/>
        <w:autoSpaceDN w:val="0"/>
        <w:adjustRightInd w:val="0"/>
        <w:spacing w:after="0" w:line="360" w:lineRule="auto"/>
        <w:ind w:left="708"/>
        <w:jc w:val="both"/>
        <w:rPr>
          <w:rFonts w:ascii="Times New Roman" w:hAnsi="Times New Roman" w:cs="Times New Roman"/>
          <w:sz w:val="24"/>
          <w:szCs w:val="24"/>
        </w:rPr>
      </w:pPr>
      <w:r w:rsidRPr="004E50B4">
        <w:rPr>
          <w:rFonts w:ascii="Times New Roman" w:hAnsi="Times New Roman" w:cs="Times New Roman"/>
          <w:sz w:val="24"/>
          <w:szCs w:val="24"/>
        </w:rPr>
        <w:t>Por um lado, uma análise conceptual do conteúdo do documento, levantando o que de relevante o documento contém e relacionando-o com as necessidades do utilizador; por outro, a passagem destes conceitos para um vocabulário de palavras de significado preciso que os traduza de forma tão objectiva quanto possível, de modo a poderem vir a ser encontrados por quem procura informação relacionada.</w:t>
      </w:r>
    </w:p>
    <w:p w:rsidR="004E50B4" w:rsidRDefault="004E50B4" w:rsidP="00E560C1">
      <w:pPr>
        <w:autoSpaceDE w:val="0"/>
        <w:autoSpaceDN w:val="0"/>
        <w:adjustRightInd w:val="0"/>
        <w:spacing w:before="240" w:after="0" w:line="360" w:lineRule="auto"/>
        <w:ind w:left="709" w:hanging="709"/>
        <w:jc w:val="both"/>
        <w:rPr>
          <w:rFonts w:ascii="Times New Roman" w:hAnsi="Times New Roman" w:cs="Times New Roman"/>
          <w:color w:val="17365D" w:themeColor="text2" w:themeShade="BF"/>
          <w:sz w:val="24"/>
          <w:szCs w:val="24"/>
        </w:rPr>
      </w:pPr>
      <w:r w:rsidRPr="004E50B4">
        <w:rPr>
          <w:rFonts w:ascii="Times New Roman" w:hAnsi="Times New Roman" w:cs="Times New Roman"/>
          <w:b/>
          <w:color w:val="17365D" w:themeColor="text2" w:themeShade="BF"/>
          <w:sz w:val="24"/>
          <w:szCs w:val="24"/>
        </w:rPr>
        <w:t>3.5:</w:t>
      </w:r>
      <w:r w:rsidR="00180557">
        <w:rPr>
          <w:rFonts w:ascii="Times New Roman" w:hAnsi="Times New Roman" w:cs="Times New Roman"/>
          <w:b/>
          <w:color w:val="17365D" w:themeColor="text2" w:themeShade="BF"/>
          <w:sz w:val="24"/>
          <w:szCs w:val="24"/>
        </w:rPr>
        <w:tab/>
      </w:r>
      <w:r w:rsidRPr="004E50B4">
        <w:rPr>
          <w:rFonts w:ascii="Times New Roman" w:hAnsi="Times New Roman" w:cs="Times New Roman"/>
          <w:color w:val="17365D" w:themeColor="text2" w:themeShade="BF"/>
          <w:sz w:val="24"/>
          <w:szCs w:val="24"/>
        </w:rPr>
        <w:t>Para que se possa recuperar informação de forma eficaz numa base de dados</w:t>
      </w:r>
      <w:r>
        <w:rPr>
          <w:rFonts w:ascii="Times New Roman" w:hAnsi="Times New Roman" w:cs="Times New Roman"/>
          <w:color w:val="17365D" w:themeColor="text2" w:themeShade="BF"/>
          <w:sz w:val="24"/>
          <w:szCs w:val="24"/>
        </w:rPr>
        <w:t xml:space="preserve"> </w:t>
      </w:r>
      <w:r w:rsidRPr="004E50B4">
        <w:rPr>
          <w:rFonts w:ascii="Times New Roman" w:hAnsi="Times New Roman" w:cs="Times New Roman"/>
          <w:color w:val="17365D" w:themeColor="text2" w:themeShade="BF"/>
          <w:sz w:val="24"/>
          <w:szCs w:val="24"/>
        </w:rPr>
        <w:t>bibliográfica, esta deverá conter registos estruturados de acordo com campos definidos</w:t>
      </w:r>
      <w:r>
        <w:rPr>
          <w:rFonts w:ascii="Times New Roman" w:hAnsi="Times New Roman" w:cs="Times New Roman"/>
          <w:color w:val="17365D" w:themeColor="text2" w:themeShade="BF"/>
          <w:sz w:val="24"/>
          <w:szCs w:val="24"/>
        </w:rPr>
        <w:t xml:space="preserve"> </w:t>
      </w:r>
      <w:r w:rsidRPr="004E50B4">
        <w:rPr>
          <w:rFonts w:ascii="Times New Roman" w:hAnsi="Times New Roman" w:cs="Times New Roman"/>
          <w:color w:val="17365D" w:themeColor="text2" w:themeShade="BF"/>
          <w:sz w:val="24"/>
          <w:szCs w:val="24"/>
        </w:rPr>
        <w:t>previamente. Dê exemplos de campos fundamentais a preencher para cada registo numa</w:t>
      </w:r>
      <w:r>
        <w:rPr>
          <w:rFonts w:ascii="Times New Roman" w:hAnsi="Times New Roman" w:cs="Times New Roman"/>
          <w:color w:val="17365D" w:themeColor="text2" w:themeShade="BF"/>
          <w:sz w:val="24"/>
          <w:szCs w:val="24"/>
        </w:rPr>
        <w:t xml:space="preserve"> </w:t>
      </w:r>
      <w:r w:rsidRPr="004E50B4">
        <w:rPr>
          <w:rFonts w:ascii="Times New Roman" w:hAnsi="Times New Roman" w:cs="Times New Roman"/>
          <w:color w:val="17365D" w:themeColor="text2" w:themeShade="BF"/>
          <w:sz w:val="24"/>
          <w:szCs w:val="24"/>
        </w:rPr>
        <w:t>base de dados bibliográfica.</w:t>
      </w:r>
    </w:p>
    <w:p w:rsidR="004E50B4" w:rsidRDefault="004E50B4" w:rsidP="00E560C1">
      <w:pPr>
        <w:autoSpaceDE w:val="0"/>
        <w:autoSpaceDN w:val="0"/>
        <w:adjustRightInd w:val="0"/>
        <w:spacing w:before="120" w:after="0" w:line="360" w:lineRule="auto"/>
        <w:ind w:left="709" w:hanging="709"/>
        <w:jc w:val="both"/>
        <w:rPr>
          <w:rFonts w:ascii="Times New Roman" w:hAnsi="Times New Roman" w:cs="Times New Roman"/>
          <w:sz w:val="24"/>
          <w:szCs w:val="24"/>
        </w:rPr>
      </w:pPr>
      <w:r w:rsidRPr="004E50B4">
        <w:rPr>
          <w:rFonts w:ascii="Times New Roman" w:hAnsi="Times New Roman" w:cs="Times New Roman"/>
          <w:b/>
          <w:sz w:val="24"/>
          <w:szCs w:val="24"/>
        </w:rPr>
        <w:t>3.5 R:</w:t>
      </w:r>
      <w:r w:rsidR="00E560C1">
        <w:rPr>
          <w:rFonts w:ascii="Times New Roman" w:hAnsi="Times New Roman" w:cs="Times New Roman"/>
          <w:b/>
          <w:sz w:val="24"/>
          <w:szCs w:val="24"/>
        </w:rPr>
        <w:tab/>
      </w:r>
      <w:r w:rsidRPr="004E50B4">
        <w:rPr>
          <w:rFonts w:ascii="Times New Roman" w:hAnsi="Times New Roman" w:cs="Times New Roman"/>
          <w:sz w:val="24"/>
          <w:szCs w:val="24"/>
        </w:rPr>
        <w:t xml:space="preserve">Qualquer registo de uma base de dados bibliográfica terá de conter campos preenchidos com, por exemplo, a indicação </w:t>
      </w:r>
      <w:proofErr w:type="gramStart"/>
      <w:r w:rsidRPr="004E50B4">
        <w:rPr>
          <w:rFonts w:ascii="Times New Roman" w:hAnsi="Times New Roman" w:cs="Times New Roman"/>
          <w:sz w:val="24"/>
          <w:szCs w:val="24"/>
        </w:rPr>
        <w:t>de</w:t>
      </w:r>
      <w:proofErr w:type="gramEnd"/>
      <w:r w:rsidRPr="004E50B4">
        <w:rPr>
          <w:rFonts w:ascii="Times New Roman" w:hAnsi="Times New Roman" w:cs="Times New Roman"/>
          <w:sz w:val="24"/>
          <w:szCs w:val="24"/>
        </w:rPr>
        <w:t xml:space="preserve"> </w:t>
      </w:r>
    </w:p>
    <w:p w:rsidR="004E50B4" w:rsidRPr="004E50B4" w:rsidRDefault="004E50B4" w:rsidP="004E50B4">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rPr>
      </w:pPr>
      <w:r w:rsidRPr="004E50B4">
        <w:rPr>
          <w:rFonts w:ascii="Times New Roman" w:hAnsi="Times New Roman" w:cs="Times New Roman"/>
          <w:sz w:val="24"/>
          <w:szCs w:val="24"/>
        </w:rPr>
        <w:t xml:space="preserve">Número de acesso, </w:t>
      </w:r>
    </w:p>
    <w:p w:rsidR="004E50B4" w:rsidRDefault="004E50B4" w:rsidP="004E50B4">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rPr>
      </w:pPr>
      <w:r w:rsidRPr="004E50B4">
        <w:rPr>
          <w:rFonts w:ascii="Times New Roman" w:hAnsi="Times New Roman" w:cs="Times New Roman"/>
          <w:sz w:val="24"/>
          <w:szCs w:val="24"/>
        </w:rPr>
        <w:t xml:space="preserve">Título da obra, </w:t>
      </w:r>
    </w:p>
    <w:p w:rsidR="004E50B4" w:rsidRDefault="004E50B4" w:rsidP="004E50B4">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rPr>
      </w:pPr>
      <w:r w:rsidRPr="004E50B4">
        <w:rPr>
          <w:rFonts w:ascii="Times New Roman" w:hAnsi="Times New Roman" w:cs="Times New Roman"/>
          <w:sz w:val="24"/>
          <w:szCs w:val="24"/>
        </w:rPr>
        <w:t xml:space="preserve">Nome de </w:t>
      </w:r>
      <w:proofErr w:type="gramStart"/>
      <w:r w:rsidRPr="004E50B4">
        <w:rPr>
          <w:rFonts w:ascii="Times New Roman" w:hAnsi="Times New Roman" w:cs="Times New Roman"/>
          <w:sz w:val="24"/>
          <w:szCs w:val="24"/>
        </w:rPr>
        <w:t>autor(</w:t>
      </w:r>
      <w:proofErr w:type="spellStart"/>
      <w:r w:rsidRPr="004E50B4">
        <w:rPr>
          <w:rFonts w:ascii="Times New Roman" w:hAnsi="Times New Roman" w:cs="Times New Roman"/>
          <w:sz w:val="24"/>
          <w:szCs w:val="24"/>
        </w:rPr>
        <w:t>es</w:t>
      </w:r>
      <w:proofErr w:type="spellEnd"/>
      <w:proofErr w:type="gramEnd"/>
      <w:r w:rsidRPr="004E50B4">
        <w:rPr>
          <w:rFonts w:ascii="Times New Roman" w:hAnsi="Times New Roman" w:cs="Times New Roman"/>
          <w:sz w:val="24"/>
          <w:szCs w:val="24"/>
        </w:rPr>
        <w:t xml:space="preserve">), </w:t>
      </w:r>
    </w:p>
    <w:p w:rsidR="004E50B4" w:rsidRDefault="004E50B4" w:rsidP="004E50B4">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rPr>
      </w:pPr>
      <w:r w:rsidRPr="004E50B4">
        <w:rPr>
          <w:rFonts w:ascii="Times New Roman" w:hAnsi="Times New Roman" w:cs="Times New Roman"/>
          <w:sz w:val="24"/>
          <w:szCs w:val="24"/>
        </w:rPr>
        <w:t xml:space="preserve">Revista, </w:t>
      </w:r>
    </w:p>
    <w:p w:rsidR="004E50B4" w:rsidRDefault="004E50B4" w:rsidP="004E50B4">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rPr>
      </w:pPr>
      <w:r w:rsidRPr="004E50B4">
        <w:rPr>
          <w:rFonts w:ascii="Times New Roman" w:hAnsi="Times New Roman" w:cs="Times New Roman"/>
          <w:sz w:val="24"/>
          <w:szCs w:val="24"/>
        </w:rPr>
        <w:t xml:space="preserve">Ano de publicação, </w:t>
      </w:r>
    </w:p>
    <w:p w:rsidR="004E50B4" w:rsidRDefault="004E50B4" w:rsidP="004E50B4">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rPr>
      </w:pPr>
      <w:r w:rsidRPr="004E50B4">
        <w:rPr>
          <w:rFonts w:ascii="Times New Roman" w:hAnsi="Times New Roman" w:cs="Times New Roman"/>
          <w:sz w:val="24"/>
          <w:szCs w:val="24"/>
        </w:rPr>
        <w:t xml:space="preserve">ISSN, </w:t>
      </w:r>
    </w:p>
    <w:p w:rsidR="004E50B4" w:rsidRDefault="004E50B4" w:rsidP="004E50B4">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rPr>
      </w:pPr>
      <w:r w:rsidRPr="004E50B4">
        <w:rPr>
          <w:rFonts w:ascii="Times New Roman" w:hAnsi="Times New Roman" w:cs="Times New Roman"/>
          <w:sz w:val="24"/>
          <w:szCs w:val="24"/>
        </w:rPr>
        <w:t xml:space="preserve">Local em que se encontra disponível, </w:t>
      </w:r>
    </w:p>
    <w:p w:rsidR="004E50B4" w:rsidRDefault="004E50B4" w:rsidP="004E50B4">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rPr>
      </w:pPr>
      <w:r w:rsidRPr="004E50B4">
        <w:rPr>
          <w:rFonts w:ascii="Times New Roman" w:hAnsi="Times New Roman" w:cs="Times New Roman"/>
          <w:sz w:val="24"/>
          <w:szCs w:val="24"/>
        </w:rPr>
        <w:t xml:space="preserve">Língua, </w:t>
      </w:r>
    </w:p>
    <w:p w:rsidR="004E50B4" w:rsidRDefault="004E50B4" w:rsidP="004E50B4">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rPr>
      </w:pPr>
      <w:r w:rsidRPr="004E50B4">
        <w:rPr>
          <w:rFonts w:ascii="Times New Roman" w:hAnsi="Times New Roman" w:cs="Times New Roman"/>
          <w:sz w:val="24"/>
          <w:szCs w:val="24"/>
        </w:rPr>
        <w:t xml:space="preserve">Tipo de documento, </w:t>
      </w:r>
    </w:p>
    <w:p w:rsidR="004E50B4" w:rsidRDefault="004E50B4" w:rsidP="004E50B4">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rPr>
      </w:pPr>
      <w:r w:rsidRPr="004E50B4">
        <w:rPr>
          <w:rFonts w:ascii="Times New Roman" w:hAnsi="Times New Roman" w:cs="Times New Roman"/>
          <w:sz w:val="24"/>
          <w:szCs w:val="24"/>
        </w:rPr>
        <w:t xml:space="preserve">Locais em que é anunciado, </w:t>
      </w:r>
    </w:p>
    <w:p w:rsidR="004E50B4" w:rsidRDefault="004E50B4" w:rsidP="004E50B4">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rPr>
      </w:pPr>
      <w:r w:rsidRPr="004E50B4">
        <w:rPr>
          <w:rFonts w:ascii="Times New Roman" w:hAnsi="Times New Roman" w:cs="Times New Roman"/>
          <w:sz w:val="24"/>
          <w:szCs w:val="24"/>
        </w:rPr>
        <w:t xml:space="preserve">Resumo, </w:t>
      </w:r>
    </w:p>
    <w:p w:rsidR="004E50B4" w:rsidRDefault="004E50B4" w:rsidP="004E50B4">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rPr>
      </w:pPr>
      <w:r w:rsidRPr="004E50B4">
        <w:rPr>
          <w:rFonts w:ascii="Times New Roman" w:hAnsi="Times New Roman" w:cs="Times New Roman"/>
          <w:sz w:val="24"/>
          <w:szCs w:val="24"/>
        </w:rPr>
        <w:t>Palavras-chave…</w:t>
      </w:r>
    </w:p>
    <w:p w:rsidR="00467A4A" w:rsidRPr="004E50B4" w:rsidRDefault="00467A4A" w:rsidP="004E50B4">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rPr>
      </w:pPr>
    </w:p>
    <w:p w:rsidR="004E50B4" w:rsidRDefault="004E50B4" w:rsidP="00467A4A">
      <w:pPr>
        <w:autoSpaceDE w:val="0"/>
        <w:autoSpaceDN w:val="0"/>
        <w:adjustRightInd w:val="0"/>
        <w:spacing w:before="120" w:after="0" w:line="360" w:lineRule="auto"/>
        <w:ind w:left="709" w:hanging="709"/>
        <w:jc w:val="both"/>
        <w:rPr>
          <w:rFonts w:ascii="Times New Roman" w:hAnsi="Times New Roman" w:cs="Times New Roman"/>
          <w:color w:val="17365D" w:themeColor="text2" w:themeShade="BF"/>
          <w:sz w:val="24"/>
          <w:szCs w:val="24"/>
        </w:rPr>
      </w:pPr>
      <w:r w:rsidRPr="004E50B4">
        <w:rPr>
          <w:rFonts w:ascii="Times New Roman" w:hAnsi="Times New Roman" w:cs="Times New Roman"/>
          <w:b/>
          <w:color w:val="17365D" w:themeColor="text2" w:themeShade="BF"/>
          <w:sz w:val="24"/>
          <w:szCs w:val="24"/>
        </w:rPr>
        <w:lastRenderedPageBreak/>
        <w:t>3.6:</w:t>
      </w:r>
      <w:r w:rsidR="00467A4A">
        <w:rPr>
          <w:rFonts w:ascii="Times New Roman" w:hAnsi="Times New Roman" w:cs="Times New Roman"/>
          <w:b/>
          <w:color w:val="17365D" w:themeColor="text2" w:themeShade="BF"/>
          <w:sz w:val="24"/>
          <w:szCs w:val="24"/>
        </w:rPr>
        <w:tab/>
      </w:r>
      <w:r w:rsidRPr="004E50B4">
        <w:rPr>
          <w:rFonts w:ascii="Times New Roman" w:hAnsi="Times New Roman" w:cs="Times New Roman"/>
          <w:color w:val="17365D" w:themeColor="text2" w:themeShade="BF"/>
          <w:sz w:val="24"/>
          <w:szCs w:val="24"/>
        </w:rPr>
        <w:t>Perante a necessidade de encontrar informação em bases de dados, há estratégias para</w:t>
      </w:r>
      <w:r>
        <w:rPr>
          <w:rFonts w:ascii="Times New Roman" w:hAnsi="Times New Roman" w:cs="Times New Roman"/>
          <w:color w:val="17365D" w:themeColor="text2" w:themeShade="BF"/>
          <w:sz w:val="24"/>
          <w:szCs w:val="24"/>
        </w:rPr>
        <w:t xml:space="preserve"> </w:t>
      </w:r>
      <w:r w:rsidRPr="004E50B4">
        <w:rPr>
          <w:rFonts w:ascii="Times New Roman" w:hAnsi="Times New Roman" w:cs="Times New Roman"/>
          <w:color w:val="17365D" w:themeColor="text2" w:themeShade="BF"/>
          <w:sz w:val="24"/>
          <w:szCs w:val="24"/>
        </w:rPr>
        <w:t xml:space="preserve">um planeamento de busca eficiente. Indique </w:t>
      </w:r>
      <w:proofErr w:type="gramStart"/>
      <w:r w:rsidRPr="004E50B4">
        <w:rPr>
          <w:rFonts w:ascii="Times New Roman" w:hAnsi="Times New Roman" w:cs="Times New Roman"/>
          <w:color w:val="17365D" w:themeColor="text2" w:themeShade="BF"/>
          <w:sz w:val="24"/>
          <w:szCs w:val="24"/>
        </w:rPr>
        <w:t>as etapas que consider</w:t>
      </w:r>
      <w:r w:rsidR="00180557">
        <w:rPr>
          <w:rFonts w:ascii="Times New Roman" w:hAnsi="Times New Roman" w:cs="Times New Roman"/>
          <w:color w:val="17365D" w:themeColor="text2" w:themeShade="BF"/>
          <w:sz w:val="24"/>
          <w:szCs w:val="24"/>
        </w:rPr>
        <w:t>a</w:t>
      </w:r>
      <w:proofErr w:type="gramEnd"/>
      <w:r w:rsidRPr="004E50B4">
        <w:rPr>
          <w:rFonts w:ascii="Times New Roman" w:hAnsi="Times New Roman" w:cs="Times New Roman"/>
          <w:color w:val="17365D" w:themeColor="text2" w:themeShade="BF"/>
          <w:sz w:val="24"/>
          <w:szCs w:val="24"/>
        </w:rPr>
        <w:t xml:space="preserve"> mais importantes</w:t>
      </w:r>
      <w:r>
        <w:rPr>
          <w:rFonts w:ascii="Times New Roman" w:hAnsi="Times New Roman" w:cs="Times New Roman"/>
          <w:color w:val="17365D" w:themeColor="text2" w:themeShade="BF"/>
          <w:sz w:val="24"/>
          <w:szCs w:val="24"/>
        </w:rPr>
        <w:t xml:space="preserve"> </w:t>
      </w:r>
      <w:r w:rsidRPr="004E50B4">
        <w:rPr>
          <w:rFonts w:ascii="Times New Roman" w:hAnsi="Times New Roman" w:cs="Times New Roman"/>
          <w:color w:val="17365D" w:themeColor="text2" w:themeShade="BF"/>
          <w:sz w:val="24"/>
          <w:szCs w:val="24"/>
        </w:rPr>
        <w:t>nesta fase de pesquisa (seja ela individual ou apoiada por um técnico profissional).</w:t>
      </w:r>
    </w:p>
    <w:p w:rsidR="004E50B4" w:rsidRPr="004E50B4" w:rsidRDefault="004E50B4" w:rsidP="00467A4A">
      <w:pPr>
        <w:autoSpaceDE w:val="0"/>
        <w:autoSpaceDN w:val="0"/>
        <w:adjustRightInd w:val="0"/>
        <w:spacing w:before="120" w:after="0" w:line="360" w:lineRule="auto"/>
        <w:jc w:val="both"/>
        <w:rPr>
          <w:rFonts w:ascii="Times New Roman" w:hAnsi="Times New Roman" w:cs="Times New Roman"/>
          <w:b/>
          <w:sz w:val="24"/>
          <w:szCs w:val="24"/>
        </w:rPr>
      </w:pPr>
      <w:r w:rsidRPr="004E50B4">
        <w:rPr>
          <w:rFonts w:ascii="Times New Roman" w:hAnsi="Times New Roman" w:cs="Times New Roman"/>
          <w:b/>
          <w:sz w:val="24"/>
          <w:szCs w:val="24"/>
        </w:rPr>
        <w:t>3.6 – R:</w:t>
      </w:r>
    </w:p>
    <w:p w:rsidR="004E50B4" w:rsidRPr="004E50B4" w:rsidRDefault="004E50B4" w:rsidP="004E50B4">
      <w:pPr>
        <w:autoSpaceDE w:val="0"/>
        <w:autoSpaceDN w:val="0"/>
        <w:adjustRightInd w:val="0"/>
        <w:spacing w:after="0" w:line="360" w:lineRule="auto"/>
        <w:ind w:left="708"/>
        <w:jc w:val="both"/>
        <w:rPr>
          <w:rFonts w:ascii="Times New Roman" w:hAnsi="Times New Roman" w:cs="Times New Roman"/>
          <w:sz w:val="24"/>
          <w:szCs w:val="24"/>
        </w:rPr>
      </w:pPr>
      <w:r w:rsidRPr="004E50B4">
        <w:rPr>
          <w:rFonts w:ascii="Times New Roman" w:hAnsi="Times New Roman" w:cs="Times New Roman"/>
          <w:sz w:val="24"/>
          <w:szCs w:val="24"/>
        </w:rPr>
        <w:t xml:space="preserve">Em primeiro lugar há a selecção da ou das bases de dados a consultar em que são normalmente valorizados aspectos como a cobertura da área temática, o leque temporal a envolver na pesquisa e custo de acesso. A análise e selecção dos conceitos fundamentais que sejam relevantes </w:t>
      </w:r>
      <w:proofErr w:type="gramStart"/>
      <w:r w:rsidRPr="004E50B4">
        <w:rPr>
          <w:rFonts w:ascii="Times New Roman" w:hAnsi="Times New Roman" w:cs="Times New Roman"/>
          <w:sz w:val="24"/>
          <w:szCs w:val="24"/>
        </w:rPr>
        <w:t>para</w:t>
      </w:r>
      <w:proofErr w:type="gramEnd"/>
      <w:r w:rsidRPr="004E50B4">
        <w:rPr>
          <w:rFonts w:ascii="Times New Roman" w:hAnsi="Times New Roman" w:cs="Times New Roman"/>
          <w:sz w:val="24"/>
          <w:szCs w:val="24"/>
        </w:rPr>
        <w:t xml:space="preserve"> a pesquisa. A escolha mais selectiva dos conceitos a partir da selecção anterior, recorrendo a descritores ou vocabulário controlado da língua natural (através de thesauri, dicionários. A partir daqui é necessário elaborar um perfil de pesquisa, construindo questões a partir as diferentes frases da pesquisa, organizando os conceitos de forma lógica e utilizando os operadores booleanos.</w:t>
      </w:r>
    </w:p>
    <w:p w:rsidR="004E50B4" w:rsidRPr="004E50B4" w:rsidRDefault="004E50B4" w:rsidP="00467A4A">
      <w:pPr>
        <w:autoSpaceDE w:val="0"/>
        <w:autoSpaceDN w:val="0"/>
        <w:adjustRightInd w:val="0"/>
        <w:spacing w:before="120" w:after="0" w:line="360" w:lineRule="auto"/>
        <w:jc w:val="both"/>
        <w:rPr>
          <w:rFonts w:ascii="Times New Roman" w:hAnsi="Times New Roman" w:cs="Times New Roman"/>
          <w:color w:val="17365D" w:themeColor="text2" w:themeShade="BF"/>
          <w:sz w:val="24"/>
          <w:szCs w:val="24"/>
        </w:rPr>
      </w:pPr>
      <w:r w:rsidRPr="004E50B4">
        <w:rPr>
          <w:rFonts w:ascii="Times New Roman" w:hAnsi="Times New Roman" w:cs="Times New Roman"/>
          <w:b/>
          <w:color w:val="17365D" w:themeColor="text2" w:themeShade="BF"/>
          <w:sz w:val="24"/>
          <w:szCs w:val="24"/>
        </w:rPr>
        <w:t>3.7:</w:t>
      </w:r>
      <w:r w:rsidR="00467A4A">
        <w:rPr>
          <w:rFonts w:ascii="Times New Roman" w:hAnsi="Times New Roman" w:cs="Times New Roman"/>
          <w:b/>
          <w:color w:val="17365D" w:themeColor="text2" w:themeShade="BF"/>
          <w:sz w:val="24"/>
          <w:szCs w:val="24"/>
        </w:rPr>
        <w:tab/>
      </w:r>
      <w:r w:rsidRPr="004E50B4">
        <w:rPr>
          <w:rFonts w:ascii="Times New Roman" w:hAnsi="Times New Roman" w:cs="Times New Roman"/>
          <w:color w:val="17365D" w:themeColor="text2" w:themeShade="BF"/>
          <w:sz w:val="24"/>
          <w:szCs w:val="24"/>
        </w:rPr>
        <w:t>A construção das estratégias de busca pode ser feita e apresentada de várias formas.</w:t>
      </w:r>
    </w:p>
    <w:p w:rsidR="004E50B4" w:rsidRDefault="004E50B4" w:rsidP="004E50B4">
      <w:pPr>
        <w:autoSpaceDE w:val="0"/>
        <w:autoSpaceDN w:val="0"/>
        <w:adjustRightInd w:val="0"/>
        <w:spacing w:after="0" w:line="360" w:lineRule="auto"/>
        <w:ind w:left="708"/>
        <w:jc w:val="both"/>
        <w:rPr>
          <w:rFonts w:ascii="Times New Roman" w:hAnsi="Times New Roman" w:cs="Times New Roman"/>
          <w:color w:val="17365D" w:themeColor="text2" w:themeShade="BF"/>
          <w:sz w:val="24"/>
          <w:szCs w:val="24"/>
        </w:rPr>
      </w:pPr>
      <w:r w:rsidRPr="004E50B4">
        <w:rPr>
          <w:rFonts w:ascii="Times New Roman" w:hAnsi="Times New Roman" w:cs="Times New Roman"/>
          <w:color w:val="17365D" w:themeColor="text2" w:themeShade="BF"/>
          <w:sz w:val="24"/>
          <w:szCs w:val="24"/>
        </w:rPr>
        <w:t>Indique as quatro consideradas mais importantes.</w:t>
      </w:r>
    </w:p>
    <w:p w:rsidR="004E50B4" w:rsidRPr="004E50B4" w:rsidRDefault="004E50B4" w:rsidP="004E50B4">
      <w:pPr>
        <w:autoSpaceDE w:val="0"/>
        <w:autoSpaceDN w:val="0"/>
        <w:adjustRightInd w:val="0"/>
        <w:spacing w:before="120" w:after="0" w:line="360" w:lineRule="auto"/>
        <w:jc w:val="both"/>
        <w:rPr>
          <w:rFonts w:ascii="Times New Roman" w:hAnsi="Times New Roman" w:cs="Times New Roman"/>
          <w:b/>
          <w:sz w:val="24"/>
          <w:szCs w:val="24"/>
        </w:rPr>
      </w:pPr>
      <w:r w:rsidRPr="004E50B4">
        <w:rPr>
          <w:rFonts w:ascii="Times New Roman" w:hAnsi="Times New Roman" w:cs="Times New Roman"/>
          <w:b/>
          <w:sz w:val="24"/>
          <w:szCs w:val="24"/>
        </w:rPr>
        <w:t>3.7 – R:</w:t>
      </w:r>
    </w:p>
    <w:p w:rsidR="004E50B4" w:rsidRDefault="004E50B4" w:rsidP="004E50B4">
      <w:pPr>
        <w:autoSpaceDE w:val="0"/>
        <w:autoSpaceDN w:val="0"/>
        <w:adjustRightInd w:val="0"/>
        <w:spacing w:after="0" w:line="360" w:lineRule="auto"/>
        <w:ind w:left="708"/>
        <w:jc w:val="both"/>
        <w:rPr>
          <w:rFonts w:ascii="Times New Roman" w:hAnsi="Times New Roman" w:cs="Times New Roman"/>
          <w:sz w:val="24"/>
          <w:szCs w:val="24"/>
        </w:rPr>
      </w:pPr>
      <w:r w:rsidRPr="004E50B4">
        <w:rPr>
          <w:rFonts w:ascii="Times New Roman" w:hAnsi="Times New Roman" w:cs="Times New Roman"/>
          <w:sz w:val="24"/>
          <w:szCs w:val="24"/>
        </w:rPr>
        <w:t xml:space="preserve">As estratégias de pesquisa consideradas mais importantes podem ser apresentadas ou propostas </w:t>
      </w:r>
    </w:p>
    <w:p w:rsidR="004E50B4" w:rsidRPr="004E50B4" w:rsidRDefault="00880AFF" w:rsidP="004E50B4">
      <w:pPr>
        <w:pStyle w:val="ListParagraph"/>
        <w:numPr>
          <w:ilvl w:val="0"/>
          <w:numId w:val="17"/>
        </w:numPr>
        <w:autoSpaceDE w:val="0"/>
        <w:autoSpaceDN w:val="0"/>
        <w:adjustRightInd w:val="0"/>
        <w:spacing w:after="0" w:line="360" w:lineRule="auto"/>
        <w:jc w:val="both"/>
        <w:rPr>
          <w:rFonts w:ascii="Times New Roman" w:hAnsi="Times New Roman" w:cs="Times New Roman"/>
          <w:sz w:val="24"/>
          <w:szCs w:val="24"/>
        </w:rPr>
      </w:pPr>
      <w:r w:rsidRPr="004E50B4">
        <w:rPr>
          <w:rFonts w:ascii="Times New Roman" w:hAnsi="Times New Roman" w:cs="Times New Roman"/>
          <w:sz w:val="24"/>
          <w:szCs w:val="24"/>
        </w:rPr>
        <w:t>Por</w:t>
      </w:r>
      <w:r w:rsidR="004E50B4" w:rsidRPr="004E50B4">
        <w:rPr>
          <w:rFonts w:ascii="Times New Roman" w:hAnsi="Times New Roman" w:cs="Times New Roman"/>
          <w:sz w:val="24"/>
          <w:szCs w:val="24"/>
        </w:rPr>
        <w:t xml:space="preserve"> blocos, </w:t>
      </w:r>
    </w:p>
    <w:p w:rsidR="004E50B4" w:rsidRDefault="00880AFF" w:rsidP="004E50B4">
      <w:pPr>
        <w:pStyle w:val="ListParagraph"/>
        <w:numPr>
          <w:ilvl w:val="0"/>
          <w:numId w:val="17"/>
        </w:numPr>
        <w:autoSpaceDE w:val="0"/>
        <w:autoSpaceDN w:val="0"/>
        <w:adjustRightInd w:val="0"/>
        <w:spacing w:after="0" w:line="360" w:lineRule="auto"/>
        <w:jc w:val="both"/>
        <w:rPr>
          <w:rFonts w:ascii="Times New Roman" w:hAnsi="Times New Roman" w:cs="Times New Roman"/>
          <w:sz w:val="24"/>
          <w:szCs w:val="24"/>
        </w:rPr>
      </w:pPr>
      <w:r w:rsidRPr="004E50B4">
        <w:rPr>
          <w:rFonts w:ascii="Times New Roman" w:hAnsi="Times New Roman" w:cs="Times New Roman"/>
          <w:sz w:val="24"/>
          <w:szCs w:val="24"/>
        </w:rPr>
        <w:t>Em</w:t>
      </w:r>
      <w:r w:rsidR="004E50B4" w:rsidRPr="004E50B4">
        <w:rPr>
          <w:rFonts w:ascii="Times New Roman" w:hAnsi="Times New Roman" w:cs="Times New Roman"/>
          <w:sz w:val="24"/>
          <w:szCs w:val="24"/>
        </w:rPr>
        <w:t xml:space="preserve"> fracções sucessivas, </w:t>
      </w:r>
    </w:p>
    <w:p w:rsidR="004E50B4" w:rsidRDefault="00880AFF" w:rsidP="004E50B4">
      <w:pPr>
        <w:pStyle w:val="ListParagraph"/>
        <w:numPr>
          <w:ilvl w:val="0"/>
          <w:numId w:val="17"/>
        </w:numPr>
        <w:autoSpaceDE w:val="0"/>
        <w:autoSpaceDN w:val="0"/>
        <w:adjustRightInd w:val="0"/>
        <w:spacing w:after="0" w:line="360" w:lineRule="auto"/>
        <w:jc w:val="both"/>
        <w:rPr>
          <w:rFonts w:ascii="Times New Roman" w:hAnsi="Times New Roman" w:cs="Times New Roman"/>
          <w:sz w:val="24"/>
          <w:szCs w:val="24"/>
        </w:rPr>
      </w:pPr>
      <w:r w:rsidRPr="004E50B4">
        <w:rPr>
          <w:rFonts w:ascii="Times New Roman" w:hAnsi="Times New Roman" w:cs="Times New Roman"/>
          <w:sz w:val="24"/>
          <w:szCs w:val="24"/>
        </w:rPr>
        <w:t>Através</w:t>
      </w:r>
      <w:r w:rsidR="004E50B4" w:rsidRPr="004E50B4">
        <w:rPr>
          <w:rFonts w:ascii="Times New Roman" w:hAnsi="Times New Roman" w:cs="Times New Roman"/>
          <w:sz w:val="24"/>
          <w:szCs w:val="24"/>
        </w:rPr>
        <w:t xml:space="preserve"> do conceito mais específico </w:t>
      </w:r>
      <w:proofErr w:type="gramStart"/>
      <w:r w:rsidR="004E50B4" w:rsidRPr="004E50B4">
        <w:rPr>
          <w:rFonts w:ascii="Times New Roman" w:hAnsi="Times New Roman" w:cs="Times New Roman"/>
          <w:sz w:val="24"/>
          <w:szCs w:val="24"/>
        </w:rPr>
        <w:t>e</w:t>
      </w:r>
      <w:proofErr w:type="gramEnd"/>
      <w:r w:rsidR="004E50B4" w:rsidRPr="004E50B4">
        <w:rPr>
          <w:rFonts w:ascii="Times New Roman" w:hAnsi="Times New Roman" w:cs="Times New Roman"/>
          <w:sz w:val="24"/>
          <w:szCs w:val="24"/>
        </w:rPr>
        <w:t xml:space="preserve"> </w:t>
      </w:r>
    </w:p>
    <w:p w:rsidR="004E50B4" w:rsidRPr="004E50B4" w:rsidRDefault="00880AFF" w:rsidP="004E50B4">
      <w:pPr>
        <w:pStyle w:val="ListParagraph"/>
        <w:numPr>
          <w:ilvl w:val="0"/>
          <w:numId w:val="17"/>
        </w:numPr>
        <w:autoSpaceDE w:val="0"/>
        <w:autoSpaceDN w:val="0"/>
        <w:adjustRightInd w:val="0"/>
        <w:spacing w:after="0" w:line="360" w:lineRule="auto"/>
        <w:jc w:val="both"/>
        <w:rPr>
          <w:rFonts w:ascii="Times New Roman" w:hAnsi="Times New Roman" w:cs="Times New Roman"/>
          <w:sz w:val="24"/>
          <w:szCs w:val="24"/>
        </w:rPr>
      </w:pPr>
      <w:r w:rsidRPr="004E50B4">
        <w:rPr>
          <w:rFonts w:ascii="Times New Roman" w:hAnsi="Times New Roman" w:cs="Times New Roman"/>
          <w:sz w:val="24"/>
          <w:szCs w:val="24"/>
        </w:rPr>
        <w:t>Com</w:t>
      </w:r>
      <w:r w:rsidR="004E50B4" w:rsidRPr="004E50B4">
        <w:rPr>
          <w:rFonts w:ascii="Times New Roman" w:hAnsi="Times New Roman" w:cs="Times New Roman"/>
          <w:sz w:val="24"/>
          <w:szCs w:val="24"/>
        </w:rPr>
        <w:t xml:space="preserve"> recurso a citações, quando não se dispõe de um thesaurus.</w:t>
      </w:r>
    </w:p>
    <w:p w:rsidR="00467A4A" w:rsidRDefault="004E50B4" w:rsidP="00467A4A">
      <w:pPr>
        <w:autoSpaceDE w:val="0"/>
        <w:autoSpaceDN w:val="0"/>
        <w:adjustRightInd w:val="0"/>
        <w:spacing w:before="240" w:after="0" w:line="360" w:lineRule="auto"/>
        <w:ind w:left="709" w:hanging="709"/>
        <w:jc w:val="both"/>
        <w:rPr>
          <w:rFonts w:ascii="Times New Roman" w:hAnsi="Times New Roman" w:cs="Times New Roman"/>
          <w:color w:val="17365D" w:themeColor="text2" w:themeShade="BF"/>
          <w:sz w:val="24"/>
          <w:szCs w:val="24"/>
        </w:rPr>
      </w:pPr>
      <w:r w:rsidRPr="004E50B4">
        <w:rPr>
          <w:rFonts w:ascii="Times New Roman" w:hAnsi="Times New Roman" w:cs="Times New Roman"/>
          <w:b/>
          <w:color w:val="17365D" w:themeColor="text2" w:themeShade="BF"/>
          <w:sz w:val="24"/>
          <w:szCs w:val="24"/>
        </w:rPr>
        <w:t>3.8:</w:t>
      </w:r>
      <w:r w:rsidR="00467A4A">
        <w:rPr>
          <w:rFonts w:ascii="Times New Roman" w:hAnsi="Times New Roman" w:cs="Times New Roman"/>
          <w:b/>
          <w:color w:val="17365D" w:themeColor="text2" w:themeShade="BF"/>
          <w:sz w:val="24"/>
          <w:szCs w:val="24"/>
        </w:rPr>
        <w:tab/>
      </w:r>
      <w:r w:rsidRPr="004E50B4">
        <w:rPr>
          <w:rFonts w:ascii="Times New Roman" w:hAnsi="Times New Roman" w:cs="Times New Roman"/>
          <w:color w:val="17365D" w:themeColor="text2" w:themeShade="BF"/>
          <w:sz w:val="24"/>
          <w:szCs w:val="24"/>
        </w:rPr>
        <w:t>A avaliação de uma qualquer pesquisa efectuada tem por base a existência de dados</w:t>
      </w:r>
      <w:r>
        <w:rPr>
          <w:rFonts w:ascii="Times New Roman" w:hAnsi="Times New Roman" w:cs="Times New Roman"/>
          <w:color w:val="17365D" w:themeColor="text2" w:themeShade="BF"/>
          <w:sz w:val="24"/>
          <w:szCs w:val="24"/>
        </w:rPr>
        <w:t xml:space="preserve"> </w:t>
      </w:r>
      <w:r w:rsidRPr="004E50B4">
        <w:rPr>
          <w:rFonts w:ascii="Times New Roman" w:hAnsi="Times New Roman" w:cs="Times New Roman"/>
          <w:color w:val="17365D" w:themeColor="text2" w:themeShade="BF"/>
          <w:sz w:val="24"/>
          <w:szCs w:val="24"/>
        </w:rPr>
        <w:t>relevantes e não relevantes nas bases de dados consultadas. Recorde quais as medidas</w:t>
      </w:r>
      <w:r>
        <w:rPr>
          <w:rFonts w:ascii="Times New Roman" w:hAnsi="Times New Roman" w:cs="Times New Roman"/>
          <w:color w:val="17365D" w:themeColor="text2" w:themeShade="BF"/>
          <w:sz w:val="24"/>
          <w:szCs w:val="24"/>
        </w:rPr>
        <w:t xml:space="preserve"> </w:t>
      </w:r>
      <w:r w:rsidRPr="004E50B4">
        <w:rPr>
          <w:rFonts w:ascii="Times New Roman" w:hAnsi="Times New Roman" w:cs="Times New Roman"/>
          <w:color w:val="17365D" w:themeColor="text2" w:themeShade="BF"/>
          <w:sz w:val="24"/>
          <w:szCs w:val="24"/>
        </w:rPr>
        <w:t>utilizadas para avaliar os resultados de uma pesquisa.</w:t>
      </w:r>
    </w:p>
    <w:p w:rsidR="00880AFF" w:rsidRPr="00880AFF" w:rsidRDefault="00880AFF" w:rsidP="00880AFF">
      <w:pPr>
        <w:autoSpaceDE w:val="0"/>
        <w:autoSpaceDN w:val="0"/>
        <w:adjustRightInd w:val="0"/>
        <w:spacing w:before="120" w:after="0" w:line="360" w:lineRule="auto"/>
        <w:jc w:val="both"/>
        <w:rPr>
          <w:rFonts w:ascii="Times New Roman" w:hAnsi="Times New Roman" w:cs="Times New Roman"/>
          <w:b/>
          <w:sz w:val="24"/>
          <w:szCs w:val="24"/>
        </w:rPr>
      </w:pPr>
      <w:r w:rsidRPr="00880AFF">
        <w:rPr>
          <w:rFonts w:ascii="Times New Roman" w:hAnsi="Times New Roman" w:cs="Times New Roman"/>
          <w:b/>
          <w:sz w:val="24"/>
          <w:szCs w:val="24"/>
        </w:rPr>
        <w:t>3.8 – R:</w:t>
      </w:r>
    </w:p>
    <w:p w:rsidR="00880AFF" w:rsidRPr="00880AFF" w:rsidRDefault="00880AFF" w:rsidP="00880AFF">
      <w:pPr>
        <w:autoSpaceDE w:val="0"/>
        <w:autoSpaceDN w:val="0"/>
        <w:adjustRightInd w:val="0"/>
        <w:spacing w:after="0" w:line="360" w:lineRule="auto"/>
        <w:ind w:left="708"/>
        <w:jc w:val="both"/>
        <w:rPr>
          <w:rFonts w:ascii="Times New Roman" w:hAnsi="Times New Roman" w:cs="Times New Roman"/>
          <w:sz w:val="24"/>
          <w:szCs w:val="24"/>
        </w:rPr>
      </w:pPr>
      <w:r w:rsidRPr="00880AFF">
        <w:rPr>
          <w:rFonts w:ascii="Times New Roman" w:hAnsi="Times New Roman" w:cs="Times New Roman"/>
          <w:sz w:val="24"/>
          <w:szCs w:val="24"/>
        </w:rPr>
        <w:t xml:space="preserve">São as seguintes: </w:t>
      </w:r>
      <w:r w:rsidR="00253A76" w:rsidRPr="006458F9">
        <w:rPr>
          <w:noProof/>
          <w:color w:val="17365D" w:themeColor="text2" w:themeShade="BF"/>
        </w:rPr>
        <mc:AlternateContent>
          <mc:Choice Requires="wps">
            <w:drawing>
              <wp:anchor distT="0" distB="0" distL="114300" distR="114300" simplePos="0" relativeHeight="251685888" behindDoc="1" locked="0" layoutInCell="0" allowOverlap="1" wp14:anchorId="65A4A426" wp14:editId="783A4208">
                <wp:simplePos x="0" y="0"/>
                <wp:positionH relativeFrom="page">
                  <wp:posOffset>5292725</wp:posOffset>
                </wp:positionH>
                <wp:positionV relativeFrom="page">
                  <wp:posOffset>2520315</wp:posOffset>
                </wp:positionV>
                <wp:extent cx="2592000" cy="1440000"/>
                <wp:effectExtent l="0" t="0" r="0" b="8255"/>
                <wp:wrapSquare wrapText="bothSides"/>
                <wp:docPr id="25"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2000" cy="1440000"/>
                        </a:xfrm>
                        <a:prstGeom prst="rect">
                          <a:avLst/>
                        </a:prstGeom>
                        <a:solidFill>
                          <a:srgbClr val="F79646">
                            <a:lumMod val="75000"/>
                          </a:srgbClr>
                        </a:solidFill>
                        <a:extLst/>
                      </wps:spPr>
                      <wps:txbx>
                        <w:txbxContent>
                          <w:p w:rsidR="00253A76" w:rsidRDefault="00253A76" w:rsidP="00253A76">
                            <w:pPr>
                              <w:spacing w:after="0"/>
                              <w:rPr>
                                <w:caps/>
                                <w:color w:val="FFFFFF" w:themeColor="background1"/>
                              </w:rPr>
                            </w:pPr>
                            <w:r w:rsidRPr="00253A76">
                              <w:rPr>
                                <w:caps/>
                                <w:color w:val="9BBB59" w:themeColor="accent3"/>
                                <w:sz w:val="40"/>
                                <w:szCs w:val="40"/>
                              </w:rPr>
                              <w:t>[</w:t>
                            </w:r>
                            <w:r>
                              <w:rPr>
                                <w:caps/>
                                <w:color w:val="FFFFFF" w:themeColor="background1"/>
                              </w:rPr>
                              <w:t xml:space="preserve">AF3 – </w:t>
                            </w:r>
                          </w:p>
                          <w:p w:rsidR="00253A76" w:rsidRDefault="00253A76" w:rsidP="00253A76">
                            <w:pPr>
                              <w:spacing w:after="0"/>
                              <w:rPr>
                                <w:caps/>
                                <w:color w:val="FFFFFF" w:themeColor="background1"/>
                              </w:rPr>
                            </w:pPr>
                            <w:r>
                              <w:rPr>
                                <w:caps/>
                                <w:color w:val="FFFFFF" w:themeColor="background1"/>
                              </w:rPr>
                              <w:t xml:space="preserve">A RECUPERAÇÃO </w:t>
                            </w:r>
                            <w:proofErr w:type="gramStart"/>
                            <w:r>
                              <w:rPr>
                                <w:caps/>
                                <w:color w:val="FFFFFF" w:themeColor="background1"/>
                              </w:rPr>
                              <w:t>DA</w:t>
                            </w:r>
                            <w:proofErr w:type="gramEnd"/>
                            <w:r>
                              <w:rPr>
                                <w:caps/>
                                <w:color w:val="FFFFFF" w:themeColor="background1"/>
                              </w:rPr>
                              <w:t xml:space="preserve"> </w:t>
                            </w:r>
                          </w:p>
                          <w:p w:rsidR="00253A76" w:rsidRPr="00253A76" w:rsidRDefault="00253A76" w:rsidP="00253A76">
                            <w:pPr>
                              <w:spacing w:after="0"/>
                              <w:rPr>
                                <w:caps/>
                                <w:color w:val="9BBB59" w:themeColor="accent3"/>
                                <w:sz w:val="40"/>
                                <w:szCs w:val="40"/>
                              </w:rPr>
                            </w:pPr>
                            <w:r>
                              <w:rPr>
                                <w:caps/>
                                <w:color w:val="FFFFFF" w:themeColor="background1"/>
                              </w:rPr>
                              <w:t>INFORMAÇÃO</w:t>
                            </w:r>
                            <w:r w:rsidRPr="00253A76">
                              <w:rPr>
                                <w:caps/>
                                <w:color w:val="9BBB59" w:themeColor="accent3"/>
                                <w:sz w:val="40"/>
                                <w:szCs w:val="40"/>
                              </w:rPr>
                              <w:t>]</w:t>
                            </w:r>
                          </w:p>
                        </w:txbxContent>
                      </wps:txbx>
                      <wps:bodyPr rot="0" vert="horz" wrap="square" lIns="91440" tIns="396000" rIns="360000" bIns="91440" anchor="t" anchorCtr="0" upright="1">
                        <a:noAutofit/>
                      </wps:bodyPr>
                    </wps:wsp>
                  </a:graphicData>
                </a:graphic>
                <wp14:sizeRelH relativeFrom="page">
                  <wp14:pctWidth>0</wp14:pctWidth>
                </wp14:sizeRelH>
                <wp14:sizeRelV relativeFrom="margin">
                  <wp14:pctHeight>0</wp14:pctHeight>
                </wp14:sizeRelV>
              </wp:anchor>
            </w:drawing>
          </mc:Choice>
          <mc:Fallback>
            <w:pict>
              <v:rect id="_x0000_s1038" style="position:absolute;left:0;text-align:left;margin-left:416.75pt;margin-top:198.45pt;width:204.1pt;height:113.4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" o:allowincell="f" fillcolor="#e46c0a" stroked="f">
                <v:textbox inset=",11mm,10mm,7.2pt">
                  <w:txbxContent>
                    <w:p w:rsidR="00253A76" w:rsidRDefault="00253A76" w:rsidP="00253A76">
                      <w:pPr>
                        <w:spacing w:after="0"/>
                        <w:rPr>
                          <w:caps/>
                          <w:color w:val="FFFFFF" w:themeColor="background1"/>
                        </w:rPr>
                      </w:pPr>
                      <w:r w:rsidRPr="00253A76">
                        <w:rPr>
                          <w:caps/>
                          <w:color w:val="9BBB59" w:themeColor="accent3"/>
                          <w:sz w:val="40"/>
                          <w:szCs w:val="40"/>
                        </w:rPr>
                        <w:t>[</w:t>
                      </w:r>
                      <w:r>
                        <w:rPr>
                          <w:caps/>
                          <w:color w:val="FFFFFF" w:themeColor="background1"/>
                        </w:rPr>
                        <w:t xml:space="preserve">AF3 – </w:t>
                      </w:r>
                    </w:p>
                    <w:p w:rsidR="00253A76" w:rsidRDefault="00253A76" w:rsidP="00253A76">
                      <w:pPr>
                        <w:spacing w:after="0"/>
                        <w:rPr>
                          <w:caps/>
                          <w:color w:val="FFFFFF" w:themeColor="background1"/>
                        </w:rPr>
                      </w:pPr>
                      <w:r>
                        <w:rPr>
                          <w:caps/>
                          <w:color w:val="FFFFFF" w:themeColor="background1"/>
                        </w:rPr>
                        <w:t xml:space="preserve">A RECUPERAÇÃO </w:t>
                      </w:r>
                      <w:proofErr w:type="gramStart"/>
                      <w:r>
                        <w:rPr>
                          <w:caps/>
                          <w:color w:val="FFFFFF" w:themeColor="background1"/>
                        </w:rPr>
                        <w:t>DA</w:t>
                      </w:r>
                      <w:proofErr w:type="gramEnd"/>
                      <w:r>
                        <w:rPr>
                          <w:caps/>
                          <w:color w:val="FFFFFF" w:themeColor="background1"/>
                        </w:rPr>
                        <w:t xml:space="preserve"> </w:t>
                      </w:r>
                    </w:p>
                    <w:p w:rsidR="00253A76" w:rsidRPr="00253A76" w:rsidRDefault="00253A76" w:rsidP="00253A76">
                      <w:pPr>
                        <w:spacing w:after="0"/>
                        <w:rPr>
                          <w:caps/>
                          <w:color w:val="9BBB59" w:themeColor="accent3"/>
                          <w:sz w:val="40"/>
                          <w:szCs w:val="40"/>
                        </w:rPr>
                      </w:pPr>
                      <w:r>
                        <w:rPr>
                          <w:caps/>
                          <w:color w:val="FFFFFF" w:themeColor="background1"/>
                        </w:rPr>
                        <w:t>INFORMAÇÃO</w:t>
                      </w:r>
                      <w:r w:rsidRPr="00253A76">
                        <w:rPr>
                          <w:caps/>
                          <w:color w:val="9BBB59" w:themeColor="accent3"/>
                          <w:sz w:val="40"/>
                          <w:szCs w:val="40"/>
                        </w:rPr>
                        <w:t>]</w:t>
                      </w:r>
                    </w:p>
                  </w:txbxContent>
                </v:textbox>
                <w10:wrap type="square" anchorx="page" anchory="page"/>
              </v:rect>
            </w:pict>
          </mc:Fallback>
        </mc:AlternateContent>
      </w:r>
    </w:p>
    <w:p w:rsidR="00880AFF" w:rsidRPr="00880AFF" w:rsidRDefault="00880AFF" w:rsidP="00880AFF">
      <w:pPr>
        <w:autoSpaceDE w:val="0"/>
        <w:autoSpaceDN w:val="0"/>
        <w:adjustRightInd w:val="0"/>
        <w:spacing w:after="0" w:line="360" w:lineRule="auto"/>
        <w:ind w:left="708"/>
        <w:jc w:val="both"/>
        <w:rPr>
          <w:rFonts w:ascii="Times New Roman" w:hAnsi="Times New Roman" w:cs="Times New Roman"/>
          <w:sz w:val="24"/>
          <w:szCs w:val="24"/>
        </w:rPr>
      </w:pPr>
      <w:r w:rsidRPr="00880AFF">
        <w:rPr>
          <w:rFonts w:ascii="Times New Roman" w:hAnsi="Times New Roman" w:cs="Times New Roman"/>
          <w:sz w:val="24"/>
          <w:szCs w:val="24"/>
        </w:rPr>
        <w:t>Chamada – proporção de documentos relevantes da base de dados que são recuperados para uma dada pesquisa.</w:t>
      </w:r>
      <w:r w:rsidR="00180557" w:rsidRPr="00180557">
        <w:rPr>
          <w:noProof/>
          <w:color w:val="17365D" w:themeColor="text2" w:themeShade="BF"/>
        </w:rPr>
        <w:t xml:space="preserve"> </w:t>
      </w:r>
    </w:p>
    <w:p w:rsidR="00880AFF" w:rsidRPr="00880AFF" w:rsidRDefault="00880AFF" w:rsidP="00880AFF">
      <w:pPr>
        <w:autoSpaceDE w:val="0"/>
        <w:autoSpaceDN w:val="0"/>
        <w:adjustRightInd w:val="0"/>
        <w:spacing w:after="0" w:line="360" w:lineRule="auto"/>
        <w:ind w:left="708"/>
        <w:jc w:val="both"/>
        <w:rPr>
          <w:rFonts w:ascii="Times New Roman" w:hAnsi="Times New Roman" w:cs="Times New Roman"/>
          <w:sz w:val="24"/>
          <w:szCs w:val="24"/>
        </w:rPr>
      </w:pPr>
      <w:r w:rsidRPr="00880AFF">
        <w:rPr>
          <w:rFonts w:ascii="Times New Roman" w:hAnsi="Times New Roman" w:cs="Times New Roman"/>
          <w:sz w:val="24"/>
          <w:szCs w:val="24"/>
        </w:rPr>
        <w:t>Precisão – proporção de documentos relevantes que foram recuperados na pesquisa.</w:t>
      </w:r>
    </w:p>
    <w:p w:rsidR="00880AFF" w:rsidRPr="00880AFF" w:rsidRDefault="00880AFF" w:rsidP="00880AFF">
      <w:pPr>
        <w:autoSpaceDE w:val="0"/>
        <w:autoSpaceDN w:val="0"/>
        <w:adjustRightInd w:val="0"/>
        <w:spacing w:after="0" w:line="360" w:lineRule="auto"/>
        <w:ind w:left="708"/>
        <w:jc w:val="both"/>
        <w:rPr>
          <w:rFonts w:ascii="Times New Roman" w:hAnsi="Times New Roman" w:cs="Times New Roman"/>
          <w:sz w:val="24"/>
          <w:szCs w:val="24"/>
        </w:rPr>
      </w:pPr>
      <w:r w:rsidRPr="00880AFF">
        <w:rPr>
          <w:rFonts w:ascii="Times New Roman" w:hAnsi="Times New Roman" w:cs="Times New Roman"/>
          <w:sz w:val="24"/>
          <w:szCs w:val="24"/>
        </w:rPr>
        <w:lastRenderedPageBreak/>
        <w:t>Silêncio – proporção de documentos relevantes da base de dados que não foram recuperados na pesquisa.</w:t>
      </w:r>
    </w:p>
    <w:p w:rsidR="004E50B4" w:rsidRPr="00880AFF" w:rsidRDefault="00880AFF" w:rsidP="00880AFF">
      <w:pPr>
        <w:autoSpaceDE w:val="0"/>
        <w:autoSpaceDN w:val="0"/>
        <w:adjustRightInd w:val="0"/>
        <w:spacing w:after="0" w:line="360" w:lineRule="auto"/>
        <w:ind w:left="708"/>
        <w:jc w:val="both"/>
        <w:rPr>
          <w:rFonts w:ascii="Times New Roman" w:hAnsi="Times New Roman" w:cs="Times New Roman"/>
          <w:sz w:val="24"/>
          <w:szCs w:val="24"/>
        </w:rPr>
      </w:pPr>
      <w:r w:rsidRPr="00880AFF">
        <w:rPr>
          <w:rFonts w:ascii="Times New Roman" w:hAnsi="Times New Roman" w:cs="Times New Roman"/>
          <w:sz w:val="24"/>
          <w:szCs w:val="24"/>
        </w:rPr>
        <w:t>Ruído – proporção de documentos recuperados que não são relevantes.</w:t>
      </w:r>
    </w:p>
    <w:p w:rsidR="004E50B4" w:rsidRDefault="004E50B4" w:rsidP="00180557">
      <w:pPr>
        <w:autoSpaceDE w:val="0"/>
        <w:autoSpaceDN w:val="0"/>
        <w:adjustRightInd w:val="0"/>
        <w:spacing w:before="240" w:after="0" w:line="360" w:lineRule="auto"/>
        <w:ind w:left="709" w:hanging="709"/>
        <w:jc w:val="both"/>
        <w:rPr>
          <w:rFonts w:ascii="Times New Roman" w:hAnsi="Times New Roman" w:cs="Times New Roman"/>
          <w:color w:val="17365D" w:themeColor="text2" w:themeShade="BF"/>
          <w:sz w:val="24"/>
          <w:szCs w:val="24"/>
        </w:rPr>
      </w:pPr>
      <w:r w:rsidRPr="004E50B4">
        <w:rPr>
          <w:rFonts w:ascii="Times New Roman" w:hAnsi="Times New Roman" w:cs="Times New Roman"/>
          <w:b/>
          <w:color w:val="17365D" w:themeColor="text2" w:themeShade="BF"/>
          <w:sz w:val="24"/>
          <w:szCs w:val="24"/>
        </w:rPr>
        <w:t>3.9:</w:t>
      </w:r>
      <w:r w:rsidR="00180557">
        <w:rPr>
          <w:rFonts w:ascii="Times New Roman" w:hAnsi="Times New Roman" w:cs="Times New Roman"/>
          <w:b/>
          <w:color w:val="17365D" w:themeColor="text2" w:themeShade="BF"/>
          <w:sz w:val="24"/>
          <w:szCs w:val="24"/>
        </w:rPr>
        <w:tab/>
      </w:r>
      <w:r w:rsidRPr="004E50B4">
        <w:rPr>
          <w:rFonts w:ascii="Times New Roman" w:hAnsi="Times New Roman" w:cs="Times New Roman"/>
          <w:color w:val="17365D" w:themeColor="text2" w:themeShade="BF"/>
          <w:sz w:val="24"/>
          <w:szCs w:val="24"/>
        </w:rPr>
        <w:t>Explique o que se entende por ‘catálogo de biblioteca’ e qual a sua função.</w:t>
      </w:r>
    </w:p>
    <w:p w:rsidR="00880AFF" w:rsidRPr="00880AFF" w:rsidRDefault="00880AFF" w:rsidP="00880AFF">
      <w:pPr>
        <w:autoSpaceDE w:val="0"/>
        <w:autoSpaceDN w:val="0"/>
        <w:adjustRightInd w:val="0"/>
        <w:spacing w:before="120" w:after="0" w:line="360" w:lineRule="auto"/>
        <w:jc w:val="both"/>
        <w:rPr>
          <w:rFonts w:ascii="Times New Roman" w:hAnsi="Times New Roman" w:cs="Times New Roman"/>
          <w:b/>
          <w:sz w:val="24"/>
          <w:szCs w:val="24"/>
        </w:rPr>
      </w:pPr>
      <w:r w:rsidRPr="00880AFF">
        <w:rPr>
          <w:rFonts w:ascii="Times New Roman" w:hAnsi="Times New Roman" w:cs="Times New Roman"/>
          <w:b/>
          <w:sz w:val="24"/>
          <w:szCs w:val="24"/>
        </w:rPr>
        <w:t>3.9 – R:</w:t>
      </w:r>
    </w:p>
    <w:p w:rsidR="004E50B4" w:rsidRPr="00880AFF" w:rsidRDefault="00880AFF" w:rsidP="00880AFF">
      <w:pPr>
        <w:autoSpaceDE w:val="0"/>
        <w:autoSpaceDN w:val="0"/>
        <w:adjustRightInd w:val="0"/>
        <w:spacing w:after="0" w:line="360" w:lineRule="auto"/>
        <w:ind w:left="708"/>
        <w:jc w:val="both"/>
        <w:rPr>
          <w:rFonts w:ascii="Times New Roman" w:hAnsi="Times New Roman" w:cs="Times New Roman"/>
          <w:sz w:val="24"/>
          <w:szCs w:val="24"/>
        </w:rPr>
      </w:pPr>
      <w:r w:rsidRPr="00880AFF">
        <w:rPr>
          <w:rFonts w:ascii="Times New Roman" w:hAnsi="Times New Roman" w:cs="Times New Roman"/>
          <w:sz w:val="24"/>
          <w:szCs w:val="24"/>
        </w:rPr>
        <w:t>É o inventário dos fundos existentes na instituição, a relação ordenada das descrições de todos os documentos nela existente, convertendo-se num instrumento intermediário entre o conteúdo da biblioteca e o utilizador que deseja o consultar. O catálogo tem por função localizar ou tornar localizáveis os documentos que a biblioteca possui. Pode igualmente servir para a identificação de dados bibliográficos destacáveis do documento escrito, como é o caso do nome do autor ou autores, título, edição, páginas, tamanho, etc..</w:t>
      </w:r>
    </w:p>
    <w:p w:rsidR="00545EC1" w:rsidRDefault="004E50B4" w:rsidP="00E560C1">
      <w:pPr>
        <w:autoSpaceDE w:val="0"/>
        <w:autoSpaceDN w:val="0"/>
        <w:adjustRightInd w:val="0"/>
        <w:spacing w:before="240" w:after="0" w:line="360" w:lineRule="auto"/>
        <w:ind w:left="709" w:hanging="709"/>
        <w:jc w:val="both"/>
        <w:rPr>
          <w:rFonts w:ascii="Times New Roman" w:hAnsi="Times New Roman" w:cs="Times New Roman"/>
          <w:color w:val="17365D" w:themeColor="text2" w:themeShade="BF"/>
          <w:sz w:val="24"/>
          <w:szCs w:val="24"/>
        </w:rPr>
      </w:pPr>
      <w:r w:rsidRPr="004E50B4">
        <w:rPr>
          <w:rFonts w:ascii="Times New Roman" w:hAnsi="Times New Roman" w:cs="Times New Roman"/>
          <w:b/>
          <w:color w:val="17365D" w:themeColor="text2" w:themeShade="BF"/>
          <w:sz w:val="24"/>
          <w:szCs w:val="24"/>
        </w:rPr>
        <w:t>3.10:</w:t>
      </w:r>
      <w:r w:rsidR="00E560C1">
        <w:rPr>
          <w:rFonts w:ascii="Times New Roman" w:hAnsi="Times New Roman" w:cs="Times New Roman"/>
          <w:b/>
          <w:color w:val="17365D" w:themeColor="text2" w:themeShade="BF"/>
          <w:sz w:val="24"/>
          <w:szCs w:val="24"/>
        </w:rPr>
        <w:tab/>
      </w:r>
      <w:r w:rsidRPr="004E50B4">
        <w:rPr>
          <w:rFonts w:ascii="Times New Roman" w:hAnsi="Times New Roman" w:cs="Times New Roman"/>
          <w:color w:val="17365D" w:themeColor="text2" w:themeShade="BF"/>
          <w:sz w:val="24"/>
          <w:szCs w:val="24"/>
        </w:rPr>
        <w:t>Sendo os catálogos os inventários dos fundos existentes nas bibliotecas e constituindo,</w:t>
      </w:r>
      <w:r>
        <w:rPr>
          <w:rFonts w:ascii="Times New Roman" w:hAnsi="Times New Roman" w:cs="Times New Roman"/>
          <w:color w:val="17365D" w:themeColor="text2" w:themeShade="BF"/>
          <w:sz w:val="24"/>
          <w:szCs w:val="24"/>
        </w:rPr>
        <w:t xml:space="preserve"> </w:t>
      </w:r>
      <w:r w:rsidRPr="004E50B4">
        <w:rPr>
          <w:rFonts w:ascii="Times New Roman" w:hAnsi="Times New Roman" w:cs="Times New Roman"/>
          <w:color w:val="17365D" w:themeColor="text2" w:themeShade="BF"/>
          <w:sz w:val="24"/>
          <w:szCs w:val="24"/>
        </w:rPr>
        <w:t>fora das bibliografias, importantes fontes de informação, mostre a diferença entre</w:t>
      </w:r>
      <w:r>
        <w:rPr>
          <w:rFonts w:ascii="Times New Roman" w:hAnsi="Times New Roman" w:cs="Times New Roman"/>
          <w:color w:val="17365D" w:themeColor="text2" w:themeShade="BF"/>
          <w:sz w:val="24"/>
          <w:szCs w:val="24"/>
        </w:rPr>
        <w:t xml:space="preserve"> </w:t>
      </w:r>
      <w:r w:rsidRPr="004E50B4">
        <w:rPr>
          <w:rFonts w:ascii="Times New Roman" w:hAnsi="Times New Roman" w:cs="Times New Roman"/>
          <w:color w:val="17365D" w:themeColor="text2" w:themeShade="BF"/>
          <w:sz w:val="24"/>
          <w:szCs w:val="24"/>
        </w:rPr>
        <w:t>catálogos de grandes bibliotecas e catálogos colectivos e qual a sua importância em</w:t>
      </w:r>
      <w:r>
        <w:rPr>
          <w:rFonts w:ascii="Times New Roman" w:hAnsi="Times New Roman" w:cs="Times New Roman"/>
          <w:color w:val="17365D" w:themeColor="text2" w:themeShade="BF"/>
          <w:sz w:val="24"/>
          <w:szCs w:val="24"/>
        </w:rPr>
        <w:t xml:space="preserve"> </w:t>
      </w:r>
      <w:r w:rsidRPr="004E50B4">
        <w:rPr>
          <w:rFonts w:ascii="Times New Roman" w:hAnsi="Times New Roman" w:cs="Times New Roman"/>
          <w:color w:val="17365D" w:themeColor="text2" w:themeShade="BF"/>
          <w:sz w:val="24"/>
          <w:szCs w:val="24"/>
        </w:rPr>
        <w:t>relação às bibliografias gerais.</w:t>
      </w:r>
    </w:p>
    <w:p w:rsidR="00880AFF" w:rsidRPr="00880AFF" w:rsidRDefault="00880AFF" w:rsidP="00880AFF">
      <w:pPr>
        <w:autoSpaceDE w:val="0"/>
        <w:autoSpaceDN w:val="0"/>
        <w:adjustRightInd w:val="0"/>
        <w:spacing w:before="120" w:after="0" w:line="360" w:lineRule="auto"/>
        <w:jc w:val="both"/>
        <w:rPr>
          <w:rFonts w:ascii="Times New Roman" w:hAnsi="Times New Roman" w:cs="Times New Roman"/>
          <w:b/>
          <w:sz w:val="24"/>
          <w:szCs w:val="24"/>
        </w:rPr>
      </w:pPr>
      <w:r w:rsidRPr="00880AFF">
        <w:rPr>
          <w:rFonts w:ascii="Times New Roman" w:hAnsi="Times New Roman" w:cs="Times New Roman"/>
          <w:b/>
          <w:sz w:val="24"/>
          <w:szCs w:val="24"/>
        </w:rPr>
        <w:t>3.10 – R:</w:t>
      </w:r>
    </w:p>
    <w:p w:rsidR="00E560C1" w:rsidRDefault="00880AFF" w:rsidP="00467A4A">
      <w:pPr>
        <w:autoSpaceDE w:val="0"/>
        <w:autoSpaceDN w:val="0"/>
        <w:adjustRightInd w:val="0"/>
        <w:spacing w:after="0" w:line="360" w:lineRule="auto"/>
        <w:ind w:left="708"/>
        <w:jc w:val="both"/>
        <w:rPr>
          <w:noProof/>
          <w:color w:val="17365D" w:themeColor="text2" w:themeShade="BF"/>
        </w:rPr>
      </w:pPr>
      <w:r w:rsidRPr="00880AFF">
        <w:rPr>
          <w:rFonts w:ascii="Times New Roman" w:hAnsi="Times New Roman" w:cs="Times New Roman"/>
          <w:sz w:val="24"/>
          <w:szCs w:val="24"/>
        </w:rPr>
        <w:t>Os catálogos de grandes bibliotecas inventariam os fundos depositados em bibliotecas nacionais, recolhendo tudo o que é publicado no país, de acordo com uma disposição legal ou com acordos diversos. Os catálogos são normalmente mais completos do que qualquer bibliografia geral nacional ou internacional uma vez que inventariam publicações que nunca foram postas à venda ou foram recebidas por doação ou permuta e que, por isso, não chegaram ao conhecimento do bibliógrafo, funcionando como bibliografias gerais retrospectivas. Para além disso, por darem conta da produção bibliográfica de um país e pela fidelidade das suas descrições normalizadas na presença dos documentos, torna-os mais fiáveis na identificação do documento. Incluem documentos de todas as línguas e permitem saber onde os encontrar, mesmo em países administrativamente descentralizados.</w:t>
      </w:r>
    </w:p>
    <w:p w:rsidR="00253A76" w:rsidRDefault="00253A76" w:rsidP="00467A4A">
      <w:pPr>
        <w:autoSpaceDE w:val="0"/>
        <w:autoSpaceDN w:val="0"/>
        <w:adjustRightInd w:val="0"/>
        <w:spacing w:after="0" w:line="360" w:lineRule="auto"/>
        <w:ind w:left="708"/>
        <w:jc w:val="both"/>
        <w:rPr>
          <w:rFonts w:ascii="Times New Roman" w:hAnsi="Times New Roman" w:cs="Times New Roman"/>
          <w:sz w:val="24"/>
          <w:szCs w:val="24"/>
        </w:rPr>
      </w:pPr>
      <w:r w:rsidRPr="006458F9">
        <w:rPr>
          <w:noProof/>
          <w:color w:val="17365D" w:themeColor="text2" w:themeShade="BF"/>
        </w:rPr>
        <mc:AlternateContent>
          <mc:Choice Requires="wps">
            <w:drawing>
              <wp:anchor distT="0" distB="0" distL="114300" distR="114300" simplePos="0" relativeHeight="251687936" behindDoc="1" locked="0" layoutInCell="0" allowOverlap="1" wp14:anchorId="105282BD" wp14:editId="486E39EB">
                <wp:simplePos x="0" y="0"/>
                <wp:positionH relativeFrom="page">
                  <wp:posOffset>5292725</wp:posOffset>
                </wp:positionH>
                <wp:positionV relativeFrom="page">
                  <wp:posOffset>2520315</wp:posOffset>
                </wp:positionV>
                <wp:extent cx="2592000" cy="1440000"/>
                <wp:effectExtent l="0" t="0" r="0" b="8255"/>
                <wp:wrapSquare wrapText="bothSides"/>
                <wp:docPr id="26"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2000" cy="1440000"/>
                        </a:xfrm>
                        <a:prstGeom prst="rect">
                          <a:avLst/>
                        </a:prstGeom>
                        <a:solidFill>
                          <a:srgbClr val="F79646">
                            <a:lumMod val="75000"/>
                          </a:srgbClr>
                        </a:solidFill>
                        <a:extLst/>
                      </wps:spPr>
                      <wps:txbx>
                        <w:txbxContent>
                          <w:p w:rsidR="00253A76" w:rsidRDefault="00253A76" w:rsidP="00253A76">
                            <w:pPr>
                              <w:spacing w:after="0"/>
                              <w:rPr>
                                <w:caps/>
                                <w:color w:val="FFFFFF" w:themeColor="background1"/>
                              </w:rPr>
                            </w:pPr>
                            <w:r w:rsidRPr="00253A76">
                              <w:rPr>
                                <w:caps/>
                                <w:color w:val="9BBB59" w:themeColor="accent3"/>
                                <w:sz w:val="40"/>
                                <w:szCs w:val="40"/>
                              </w:rPr>
                              <w:t>[</w:t>
                            </w:r>
                            <w:r>
                              <w:rPr>
                                <w:caps/>
                                <w:color w:val="FFFFFF" w:themeColor="background1"/>
                              </w:rPr>
                              <w:t xml:space="preserve">AF3 – </w:t>
                            </w:r>
                          </w:p>
                          <w:p w:rsidR="00253A76" w:rsidRDefault="00253A76" w:rsidP="00253A76">
                            <w:pPr>
                              <w:spacing w:after="0"/>
                              <w:rPr>
                                <w:caps/>
                                <w:color w:val="FFFFFF" w:themeColor="background1"/>
                              </w:rPr>
                            </w:pPr>
                            <w:r>
                              <w:rPr>
                                <w:caps/>
                                <w:color w:val="FFFFFF" w:themeColor="background1"/>
                              </w:rPr>
                              <w:t xml:space="preserve">A RECUPERAÇÃO </w:t>
                            </w:r>
                            <w:proofErr w:type="gramStart"/>
                            <w:r>
                              <w:rPr>
                                <w:caps/>
                                <w:color w:val="FFFFFF" w:themeColor="background1"/>
                              </w:rPr>
                              <w:t>DA</w:t>
                            </w:r>
                            <w:proofErr w:type="gramEnd"/>
                            <w:r>
                              <w:rPr>
                                <w:caps/>
                                <w:color w:val="FFFFFF" w:themeColor="background1"/>
                              </w:rPr>
                              <w:t xml:space="preserve"> </w:t>
                            </w:r>
                          </w:p>
                          <w:p w:rsidR="00253A76" w:rsidRPr="00253A76" w:rsidRDefault="00253A76" w:rsidP="00253A76">
                            <w:pPr>
                              <w:spacing w:after="0"/>
                              <w:rPr>
                                <w:caps/>
                                <w:color w:val="9BBB59" w:themeColor="accent3"/>
                                <w:sz w:val="40"/>
                                <w:szCs w:val="40"/>
                              </w:rPr>
                            </w:pPr>
                            <w:r>
                              <w:rPr>
                                <w:caps/>
                                <w:color w:val="FFFFFF" w:themeColor="background1"/>
                              </w:rPr>
                              <w:t>INFORMAÇÃO</w:t>
                            </w:r>
                            <w:r w:rsidRPr="00253A76">
                              <w:rPr>
                                <w:caps/>
                                <w:color w:val="9BBB59" w:themeColor="accent3"/>
                                <w:sz w:val="40"/>
                                <w:szCs w:val="40"/>
                              </w:rPr>
                              <w:t>]</w:t>
                            </w:r>
                          </w:p>
                        </w:txbxContent>
                      </wps:txbx>
                      <wps:bodyPr rot="0" vert="horz" wrap="square" lIns="91440" tIns="396000" rIns="360000" bIns="91440" anchor="t" anchorCtr="0" upright="1">
                        <a:noAutofit/>
                      </wps:bodyPr>
                    </wps:wsp>
                  </a:graphicData>
                </a:graphic>
                <wp14:sizeRelH relativeFrom="page">
                  <wp14:pctWidth>0</wp14:pctWidth>
                </wp14:sizeRelH>
                <wp14:sizeRelV relativeFrom="margin">
                  <wp14:pctHeight>0</wp14:pctHeight>
                </wp14:sizeRelV>
              </wp:anchor>
            </w:drawing>
          </mc:Choice>
          <mc:Fallback>
            <w:pict>
              <v:rect id="_x0000_s1039" style="position:absolute;left:0;text-align:left;margin-left:416.75pt;margin-top:198.45pt;width:204.1pt;height:113.4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" o:allowincell="f" fillcolor="#e46c0a" stroked="f">
                <v:textbox inset=",11mm,10mm,7.2pt">
                  <w:txbxContent>
                    <w:p w:rsidR="00253A76" w:rsidRDefault="00253A76" w:rsidP="00253A76">
                      <w:pPr>
                        <w:spacing w:after="0"/>
                        <w:rPr>
                          <w:caps/>
                          <w:color w:val="FFFFFF" w:themeColor="background1"/>
                        </w:rPr>
                      </w:pPr>
                      <w:r w:rsidRPr="00253A76">
                        <w:rPr>
                          <w:caps/>
                          <w:color w:val="9BBB59" w:themeColor="accent3"/>
                          <w:sz w:val="40"/>
                          <w:szCs w:val="40"/>
                        </w:rPr>
                        <w:t>[</w:t>
                      </w:r>
                      <w:r>
                        <w:rPr>
                          <w:caps/>
                          <w:color w:val="FFFFFF" w:themeColor="background1"/>
                        </w:rPr>
                        <w:t xml:space="preserve">AF3 – </w:t>
                      </w:r>
                    </w:p>
                    <w:p w:rsidR="00253A76" w:rsidRDefault="00253A76" w:rsidP="00253A76">
                      <w:pPr>
                        <w:spacing w:after="0"/>
                        <w:rPr>
                          <w:caps/>
                          <w:color w:val="FFFFFF" w:themeColor="background1"/>
                        </w:rPr>
                      </w:pPr>
                      <w:r>
                        <w:rPr>
                          <w:caps/>
                          <w:color w:val="FFFFFF" w:themeColor="background1"/>
                        </w:rPr>
                        <w:t xml:space="preserve">A RECUPERAÇÃO </w:t>
                      </w:r>
                      <w:proofErr w:type="gramStart"/>
                      <w:r>
                        <w:rPr>
                          <w:caps/>
                          <w:color w:val="FFFFFF" w:themeColor="background1"/>
                        </w:rPr>
                        <w:t>DA</w:t>
                      </w:r>
                      <w:proofErr w:type="gramEnd"/>
                      <w:r>
                        <w:rPr>
                          <w:caps/>
                          <w:color w:val="FFFFFF" w:themeColor="background1"/>
                        </w:rPr>
                        <w:t xml:space="preserve"> </w:t>
                      </w:r>
                    </w:p>
                    <w:p w:rsidR="00253A76" w:rsidRPr="00253A76" w:rsidRDefault="00253A76" w:rsidP="00253A76">
                      <w:pPr>
                        <w:spacing w:after="0"/>
                        <w:rPr>
                          <w:caps/>
                          <w:color w:val="9BBB59" w:themeColor="accent3"/>
                          <w:sz w:val="40"/>
                          <w:szCs w:val="40"/>
                        </w:rPr>
                      </w:pPr>
                      <w:r>
                        <w:rPr>
                          <w:caps/>
                          <w:color w:val="FFFFFF" w:themeColor="background1"/>
                        </w:rPr>
                        <w:t>INFORMAÇÃO</w:t>
                      </w:r>
                      <w:r w:rsidRPr="00253A76">
                        <w:rPr>
                          <w:caps/>
                          <w:color w:val="9BBB59" w:themeColor="accent3"/>
                          <w:sz w:val="40"/>
                          <w:szCs w:val="40"/>
                        </w:rPr>
                        <w:t>]</w:t>
                      </w:r>
                    </w:p>
                  </w:txbxContent>
                </v:textbox>
                <w10:wrap type="square" anchorx="page" anchory="page"/>
              </v:rect>
            </w:pict>
          </mc:Fallback>
        </mc:AlternateContent>
      </w:r>
      <w:r>
        <w:rPr>
          <w:rFonts w:ascii="Times New Roman" w:hAnsi="Times New Roman" w:cs="Times New Roman"/>
          <w:sz w:val="24"/>
          <w:szCs w:val="24"/>
        </w:rPr>
        <w:br w:type="page"/>
      </w:r>
    </w:p>
    <w:p w:rsidR="00880AFF" w:rsidRPr="00880AFF" w:rsidRDefault="00880AFF" w:rsidP="00467A4A">
      <w:pPr>
        <w:autoSpaceDE w:val="0"/>
        <w:autoSpaceDN w:val="0"/>
        <w:adjustRightInd w:val="0"/>
        <w:spacing w:after="0" w:line="360" w:lineRule="auto"/>
        <w:ind w:left="708"/>
        <w:jc w:val="center"/>
        <w:rPr>
          <w:rFonts w:ascii="Times New Roman" w:hAnsi="Times New Roman" w:cs="Times New Roman"/>
          <w:b/>
          <w:sz w:val="24"/>
          <w:szCs w:val="24"/>
        </w:rPr>
      </w:pPr>
      <w:r w:rsidRPr="00880AFF">
        <w:rPr>
          <w:rFonts w:ascii="Times New Roman" w:hAnsi="Times New Roman" w:cs="Times New Roman"/>
          <w:b/>
          <w:sz w:val="24"/>
          <w:szCs w:val="24"/>
        </w:rPr>
        <w:lastRenderedPageBreak/>
        <w:t>AF4</w:t>
      </w:r>
    </w:p>
    <w:p w:rsidR="00880AFF" w:rsidRPr="00880AFF" w:rsidRDefault="00880AFF" w:rsidP="00880AFF">
      <w:pPr>
        <w:autoSpaceDE w:val="0"/>
        <w:autoSpaceDN w:val="0"/>
        <w:adjustRightInd w:val="0"/>
        <w:spacing w:after="0" w:line="360" w:lineRule="auto"/>
        <w:jc w:val="center"/>
        <w:rPr>
          <w:rFonts w:ascii="Times New Roman" w:hAnsi="Times New Roman" w:cs="Times New Roman"/>
          <w:b/>
          <w:sz w:val="24"/>
          <w:szCs w:val="24"/>
        </w:rPr>
      </w:pPr>
      <w:r w:rsidRPr="00880AFF">
        <w:rPr>
          <w:rFonts w:ascii="Times New Roman" w:hAnsi="Times New Roman" w:cs="Times New Roman"/>
          <w:b/>
          <w:sz w:val="24"/>
          <w:szCs w:val="24"/>
        </w:rPr>
        <w:t>Informação na web e bibliotecas digitais</w:t>
      </w:r>
    </w:p>
    <w:p w:rsidR="00880AFF" w:rsidRDefault="00880AFF" w:rsidP="00467A4A">
      <w:pPr>
        <w:autoSpaceDE w:val="0"/>
        <w:autoSpaceDN w:val="0"/>
        <w:adjustRightInd w:val="0"/>
        <w:spacing w:before="240" w:after="0" w:line="360" w:lineRule="auto"/>
        <w:ind w:left="709" w:hanging="709"/>
        <w:jc w:val="both"/>
        <w:rPr>
          <w:rFonts w:ascii="Times New Roman" w:hAnsi="Times New Roman" w:cs="Times New Roman"/>
          <w:color w:val="17365D" w:themeColor="text2" w:themeShade="BF"/>
          <w:sz w:val="24"/>
          <w:szCs w:val="24"/>
        </w:rPr>
      </w:pPr>
      <w:r w:rsidRPr="00880AFF">
        <w:rPr>
          <w:rFonts w:ascii="Times New Roman" w:hAnsi="Times New Roman" w:cs="Times New Roman"/>
          <w:b/>
          <w:color w:val="17365D" w:themeColor="text2" w:themeShade="BF"/>
          <w:sz w:val="24"/>
          <w:szCs w:val="24"/>
        </w:rPr>
        <w:t>4.1:</w:t>
      </w:r>
      <w:r w:rsidR="00467A4A">
        <w:rPr>
          <w:rFonts w:ascii="Times New Roman" w:hAnsi="Times New Roman" w:cs="Times New Roman"/>
          <w:b/>
          <w:color w:val="17365D" w:themeColor="text2" w:themeShade="BF"/>
          <w:sz w:val="24"/>
          <w:szCs w:val="24"/>
        </w:rPr>
        <w:tab/>
      </w:r>
      <w:r w:rsidRPr="00880AFF">
        <w:rPr>
          <w:rFonts w:ascii="Times New Roman" w:hAnsi="Times New Roman" w:cs="Times New Roman"/>
          <w:color w:val="17365D" w:themeColor="text2" w:themeShade="BF"/>
          <w:sz w:val="24"/>
          <w:szCs w:val="24"/>
        </w:rPr>
        <w:t>O conceito “sistema de informação documental” é um conceito chave para a</w:t>
      </w:r>
      <w:r>
        <w:rPr>
          <w:rFonts w:ascii="Times New Roman" w:hAnsi="Times New Roman" w:cs="Times New Roman"/>
          <w:color w:val="17365D" w:themeColor="text2" w:themeShade="BF"/>
          <w:sz w:val="24"/>
          <w:szCs w:val="24"/>
        </w:rPr>
        <w:t xml:space="preserve"> </w:t>
      </w:r>
      <w:r w:rsidRPr="00880AFF">
        <w:rPr>
          <w:rFonts w:ascii="Times New Roman" w:hAnsi="Times New Roman" w:cs="Times New Roman"/>
          <w:color w:val="17365D" w:themeColor="text2" w:themeShade="BF"/>
          <w:sz w:val="24"/>
          <w:szCs w:val="24"/>
        </w:rPr>
        <w:t>recuperação documental interligada com as necessidades dos utilizadores.</w:t>
      </w:r>
    </w:p>
    <w:p w:rsidR="00880AFF" w:rsidRDefault="00880AFF" w:rsidP="00E560C1">
      <w:pPr>
        <w:autoSpaceDE w:val="0"/>
        <w:autoSpaceDN w:val="0"/>
        <w:adjustRightInd w:val="0"/>
        <w:spacing w:before="240" w:after="0" w:line="360" w:lineRule="auto"/>
        <w:ind w:left="709" w:hanging="709"/>
        <w:jc w:val="both"/>
        <w:rPr>
          <w:rFonts w:ascii="Times New Roman" w:hAnsi="Times New Roman" w:cs="Times New Roman"/>
          <w:color w:val="17365D" w:themeColor="text2" w:themeShade="BF"/>
          <w:sz w:val="24"/>
          <w:szCs w:val="24"/>
        </w:rPr>
      </w:pPr>
      <w:r w:rsidRPr="00880AFF">
        <w:rPr>
          <w:rFonts w:ascii="Times New Roman" w:hAnsi="Times New Roman" w:cs="Times New Roman"/>
          <w:b/>
          <w:color w:val="17365D" w:themeColor="text2" w:themeShade="BF"/>
          <w:sz w:val="24"/>
          <w:szCs w:val="24"/>
        </w:rPr>
        <w:t>4.1 a)</w:t>
      </w:r>
      <w:r w:rsidR="00E560C1">
        <w:rPr>
          <w:rFonts w:ascii="Times New Roman" w:hAnsi="Times New Roman" w:cs="Times New Roman"/>
          <w:b/>
          <w:color w:val="17365D" w:themeColor="text2" w:themeShade="BF"/>
          <w:sz w:val="24"/>
          <w:szCs w:val="24"/>
        </w:rPr>
        <w:tab/>
      </w:r>
      <w:r w:rsidRPr="00880AFF">
        <w:rPr>
          <w:rFonts w:ascii="Times New Roman" w:hAnsi="Times New Roman" w:cs="Times New Roman"/>
          <w:color w:val="17365D" w:themeColor="text2" w:themeShade="BF"/>
          <w:sz w:val="24"/>
          <w:szCs w:val="24"/>
        </w:rPr>
        <w:t>A noção de “Sistema”, de acordo com a Teoria Geral de Sistemas, mostra que não se</w:t>
      </w:r>
      <w:r>
        <w:rPr>
          <w:rFonts w:ascii="Times New Roman" w:hAnsi="Times New Roman" w:cs="Times New Roman"/>
          <w:color w:val="17365D" w:themeColor="text2" w:themeShade="BF"/>
          <w:sz w:val="24"/>
          <w:szCs w:val="24"/>
        </w:rPr>
        <w:t xml:space="preserve"> </w:t>
      </w:r>
      <w:r w:rsidRPr="00880AFF">
        <w:rPr>
          <w:rFonts w:ascii="Times New Roman" w:hAnsi="Times New Roman" w:cs="Times New Roman"/>
          <w:color w:val="17365D" w:themeColor="text2" w:themeShade="BF"/>
          <w:sz w:val="24"/>
          <w:szCs w:val="24"/>
        </w:rPr>
        <w:t>trata de simples sequência de elementos nem da soma de todos eles. O conceito é mais</w:t>
      </w:r>
      <w:r>
        <w:rPr>
          <w:rFonts w:ascii="Times New Roman" w:hAnsi="Times New Roman" w:cs="Times New Roman"/>
          <w:color w:val="17365D" w:themeColor="text2" w:themeShade="BF"/>
          <w:sz w:val="24"/>
          <w:szCs w:val="24"/>
        </w:rPr>
        <w:t xml:space="preserve"> </w:t>
      </w:r>
      <w:r w:rsidRPr="00880AFF">
        <w:rPr>
          <w:rFonts w:ascii="Times New Roman" w:hAnsi="Times New Roman" w:cs="Times New Roman"/>
          <w:color w:val="17365D" w:themeColor="text2" w:themeShade="BF"/>
          <w:sz w:val="24"/>
          <w:szCs w:val="24"/>
        </w:rPr>
        <w:t>complexo. Explique o que está envolvido neste conceito.</w:t>
      </w:r>
    </w:p>
    <w:p w:rsidR="00434AB3" w:rsidRPr="00434AB3" w:rsidRDefault="00434AB3" w:rsidP="00434AB3">
      <w:pPr>
        <w:autoSpaceDE w:val="0"/>
        <w:autoSpaceDN w:val="0"/>
        <w:adjustRightInd w:val="0"/>
        <w:spacing w:before="120" w:after="0" w:line="360" w:lineRule="auto"/>
        <w:jc w:val="both"/>
        <w:rPr>
          <w:rFonts w:ascii="Times New Roman" w:hAnsi="Times New Roman" w:cs="Times New Roman"/>
          <w:b/>
          <w:sz w:val="24"/>
          <w:szCs w:val="24"/>
        </w:rPr>
      </w:pPr>
      <w:r w:rsidRPr="00434AB3">
        <w:rPr>
          <w:rFonts w:ascii="Times New Roman" w:hAnsi="Times New Roman" w:cs="Times New Roman"/>
          <w:b/>
          <w:sz w:val="24"/>
          <w:szCs w:val="24"/>
        </w:rPr>
        <w:t>4.1 a) R:</w:t>
      </w:r>
    </w:p>
    <w:p w:rsidR="00434AB3" w:rsidRPr="00880AFF" w:rsidRDefault="00434AB3" w:rsidP="00434AB3">
      <w:pPr>
        <w:autoSpaceDE w:val="0"/>
        <w:autoSpaceDN w:val="0"/>
        <w:adjustRightInd w:val="0"/>
        <w:spacing w:after="0" w:line="360" w:lineRule="auto"/>
        <w:ind w:left="708"/>
        <w:jc w:val="both"/>
        <w:rPr>
          <w:rFonts w:ascii="Times New Roman" w:hAnsi="Times New Roman" w:cs="Times New Roman"/>
          <w:sz w:val="24"/>
          <w:szCs w:val="24"/>
        </w:rPr>
      </w:pPr>
      <w:r w:rsidRPr="00880AFF">
        <w:rPr>
          <w:rFonts w:ascii="Times New Roman" w:hAnsi="Times New Roman" w:cs="Times New Roman"/>
          <w:sz w:val="24"/>
          <w:szCs w:val="24"/>
        </w:rPr>
        <w:t xml:space="preserve">De acordo com L. </w:t>
      </w:r>
      <w:proofErr w:type="spellStart"/>
      <w:r w:rsidRPr="00880AFF">
        <w:rPr>
          <w:rFonts w:ascii="Times New Roman" w:hAnsi="Times New Roman" w:cs="Times New Roman"/>
          <w:sz w:val="24"/>
          <w:szCs w:val="24"/>
        </w:rPr>
        <w:t>von</w:t>
      </w:r>
      <w:proofErr w:type="spellEnd"/>
      <w:r w:rsidRPr="00880AFF">
        <w:rPr>
          <w:rFonts w:ascii="Times New Roman" w:hAnsi="Times New Roman" w:cs="Times New Roman"/>
          <w:sz w:val="24"/>
          <w:szCs w:val="24"/>
        </w:rPr>
        <w:t xml:space="preserve"> </w:t>
      </w:r>
      <w:proofErr w:type="spellStart"/>
      <w:r w:rsidRPr="00880AFF">
        <w:rPr>
          <w:rFonts w:ascii="Times New Roman" w:hAnsi="Times New Roman" w:cs="Times New Roman"/>
          <w:sz w:val="24"/>
          <w:szCs w:val="24"/>
        </w:rPr>
        <w:t>Bertalanffy</w:t>
      </w:r>
      <w:proofErr w:type="spellEnd"/>
      <w:r w:rsidRPr="00880AFF">
        <w:rPr>
          <w:rFonts w:ascii="Times New Roman" w:hAnsi="Times New Roman" w:cs="Times New Roman"/>
          <w:sz w:val="24"/>
          <w:szCs w:val="24"/>
        </w:rPr>
        <w:t>, um sistema é um conjunto de elementos interrelacionados entre si e com o seu ambiente para criar um todo, enquanto um sistema dinâmico, aberto. Assim, o que caracteriza, de facto, o sistema são as suas relações com todos os elementos, de modo que cada alteração num dos elementos vai afectar os restantes.</w:t>
      </w:r>
    </w:p>
    <w:p w:rsidR="00880AFF" w:rsidRPr="00880AFF" w:rsidRDefault="00880AFF" w:rsidP="00434AB3">
      <w:pPr>
        <w:autoSpaceDE w:val="0"/>
        <w:autoSpaceDN w:val="0"/>
        <w:adjustRightInd w:val="0"/>
        <w:spacing w:before="240" w:after="0" w:line="360" w:lineRule="auto"/>
        <w:jc w:val="both"/>
        <w:rPr>
          <w:rFonts w:ascii="Times New Roman" w:hAnsi="Times New Roman" w:cs="Times New Roman"/>
          <w:b/>
          <w:color w:val="17365D" w:themeColor="text2" w:themeShade="BF"/>
          <w:sz w:val="24"/>
          <w:szCs w:val="24"/>
        </w:rPr>
      </w:pPr>
      <w:r w:rsidRPr="00880AFF">
        <w:rPr>
          <w:rFonts w:ascii="Times New Roman" w:hAnsi="Times New Roman" w:cs="Times New Roman"/>
          <w:b/>
          <w:color w:val="17365D" w:themeColor="text2" w:themeShade="BF"/>
          <w:sz w:val="24"/>
          <w:szCs w:val="24"/>
        </w:rPr>
        <w:t>4.1 b)</w:t>
      </w:r>
    </w:p>
    <w:p w:rsidR="00880AFF" w:rsidRDefault="00880AFF" w:rsidP="00434AB3">
      <w:pPr>
        <w:autoSpaceDE w:val="0"/>
        <w:autoSpaceDN w:val="0"/>
        <w:adjustRightInd w:val="0"/>
        <w:spacing w:after="0" w:line="360" w:lineRule="auto"/>
        <w:ind w:left="708"/>
        <w:jc w:val="both"/>
        <w:rPr>
          <w:rFonts w:ascii="Times New Roman" w:hAnsi="Times New Roman" w:cs="Times New Roman"/>
          <w:color w:val="17365D" w:themeColor="text2" w:themeShade="BF"/>
          <w:sz w:val="24"/>
          <w:szCs w:val="24"/>
        </w:rPr>
      </w:pPr>
      <w:r w:rsidRPr="00880AFF">
        <w:rPr>
          <w:rFonts w:ascii="Times New Roman" w:hAnsi="Times New Roman" w:cs="Times New Roman"/>
          <w:color w:val="17365D" w:themeColor="text2" w:themeShade="BF"/>
          <w:sz w:val="24"/>
          <w:szCs w:val="24"/>
        </w:rPr>
        <w:t>A relação com o ambiente determina de um modo muito acentuado o comportamento e</w:t>
      </w:r>
      <w:r>
        <w:rPr>
          <w:rFonts w:ascii="Times New Roman" w:hAnsi="Times New Roman" w:cs="Times New Roman"/>
          <w:color w:val="17365D" w:themeColor="text2" w:themeShade="BF"/>
          <w:sz w:val="24"/>
          <w:szCs w:val="24"/>
        </w:rPr>
        <w:t xml:space="preserve"> </w:t>
      </w:r>
      <w:r w:rsidRPr="00880AFF">
        <w:rPr>
          <w:rFonts w:ascii="Times New Roman" w:hAnsi="Times New Roman" w:cs="Times New Roman"/>
          <w:color w:val="17365D" w:themeColor="text2" w:themeShade="BF"/>
          <w:sz w:val="24"/>
          <w:szCs w:val="24"/>
        </w:rPr>
        <w:t>a actividade do sistema. Os ambientes gerais afectam as organizações dentro de uma</w:t>
      </w:r>
      <w:r>
        <w:rPr>
          <w:rFonts w:ascii="Times New Roman" w:hAnsi="Times New Roman" w:cs="Times New Roman"/>
          <w:color w:val="17365D" w:themeColor="text2" w:themeShade="BF"/>
          <w:sz w:val="24"/>
          <w:szCs w:val="24"/>
        </w:rPr>
        <w:t xml:space="preserve"> </w:t>
      </w:r>
      <w:r w:rsidRPr="00880AFF">
        <w:rPr>
          <w:rFonts w:ascii="Times New Roman" w:hAnsi="Times New Roman" w:cs="Times New Roman"/>
          <w:color w:val="17365D" w:themeColor="text2" w:themeShade="BF"/>
          <w:sz w:val="24"/>
          <w:szCs w:val="24"/>
        </w:rPr>
        <w:t>sociedade enquanto os ambientes específicos influem sobre sistemas ou organizações</w:t>
      </w:r>
      <w:r>
        <w:rPr>
          <w:rFonts w:ascii="Times New Roman" w:hAnsi="Times New Roman" w:cs="Times New Roman"/>
          <w:color w:val="17365D" w:themeColor="text2" w:themeShade="BF"/>
          <w:sz w:val="24"/>
          <w:szCs w:val="24"/>
        </w:rPr>
        <w:t xml:space="preserve"> </w:t>
      </w:r>
      <w:r w:rsidRPr="00880AFF">
        <w:rPr>
          <w:rFonts w:ascii="Times New Roman" w:hAnsi="Times New Roman" w:cs="Times New Roman"/>
          <w:color w:val="17365D" w:themeColor="text2" w:themeShade="BF"/>
          <w:sz w:val="24"/>
          <w:szCs w:val="24"/>
        </w:rPr>
        <w:t>concretas. Procure enquadrar os sistemas de informação um tipo específico de sistemas.</w:t>
      </w:r>
    </w:p>
    <w:p w:rsidR="00434AB3" w:rsidRPr="00434AB3" w:rsidRDefault="00434AB3" w:rsidP="00434AB3">
      <w:pPr>
        <w:autoSpaceDE w:val="0"/>
        <w:autoSpaceDN w:val="0"/>
        <w:adjustRightInd w:val="0"/>
        <w:spacing w:before="120" w:after="0" w:line="360" w:lineRule="auto"/>
        <w:rPr>
          <w:rFonts w:ascii="Times New Roman" w:hAnsi="Times New Roman" w:cs="Times New Roman"/>
          <w:b/>
          <w:iCs/>
          <w:sz w:val="24"/>
          <w:szCs w:val="24"/>
        </w:rPr>
      </w:pPr>
      <w:r w:rsidRPr="00434AB3">
        <w:rPr>
          <w:rFonts w:ascii="Times New Roman" w:hAnsi="Times New Roman" w:cs="Times New Roman"/>
          <w:b/>
          <w:iCs/>
          <w:sz w:val="24"/>
          <w:szCs w:val="24"/>
        </w:rPr>
        <w:t>4.1 b) R:</w:t>
      </w:r>
    </w:p>
    <w:p w:rsidR="00434AB3" w:rsidRPr="00434AB3" w:rsidRDefault="00434AB3" w:rsidP="00434AB3">
      <w:pPr>
        <w:autoSpaceDE w:val="0"/>
        <w:autoSpaceDN w:val="0"/>
        <w:adjustRightInd w:val="0"/>
        <w:spacing w:after="0" w:line="360" w:lineRule="auto"/>
        <w:ind w:left="708"/>
        <w:jc w:val="both"/>
        <w:rPr>
          <w:rFonts w:ascii="Times New Roman" w:hAnsi="Times New Roman" w:cs="Times New Roman"/>
          <w:iCs/>
          <w:sz w:val="24"/>
          <w:szCs w:val="24"/>
        </w:rPr>
      </w:pPr>
      <w:r w:rsidRPr="00434AB3">
        <w:rPr>
          <w:rFonts w:ascii="Times New Roman" w:hAnsi="Times New Roman" w:cs="Times New Roman"/>
          <w:iCs/>
          <w:sz w:val="24"/>
          <w:szCs w:val="24"/>
        </w:rPr>
        <w:t>Os sistemas de informação pertencem a um tipo específico de sistemas no qual a</w:t>
      </w:r>
      <w:r>
        <w:rPr>
          <w:rFonts w:ascii="Times New Roman" w:hAnsi="Times New Roman" w:cs="Times New Roman"/>
          <w:iCs/>
          <w:sz w:val="24"/>
          <w:szCs w:val="24"/>
        </w:rPr>
        <w:t xml:space="preserve"> </w:t>
      </w:r>
      <w:r w:rsidRPr="00434AB3">
        <w:rPr>
          <w:rFonts w:ascii="Times New Roman" w:hAnsi="Times New Roman" w:cs="Times New Roman"/>
          <w:iCs/>
          <w:sz w:val="24"/>
          <w:szCs w:val="24"/>
        </w:rPr>
        <w:t>estrutura, organização e função permitem transformar dados em informação e</w:t>
      </w:r>
      <w:r>
        <w:rPr>
          <w:rFonts w:ascii="Times New Roman" w:hAnsi="Times New Roman" w:cs="Times New Roman"/>
          <w:iCs/>
          <w:sz w:val="24"/>
          <w:szCs w:val="24"/>
        </w:rPr>
        <w:t xml:space="preserve"> </w:t>
      </w:r>
      <w:r w:rsidRPr="00434AB3">
        <w:rPr>
          <w:rFonts w:ascii="Times New Roman" w:hAnsi="Times New Roman" w:cs="Times New Roman"/>
          <w:iCs/>
          <w:sz w:val="24"/>
          <w:szCs w:val="24"/>
        </w:rPr>
        <w:t>informação em dados. Sendo a informação o dado que altera o estado do sistema que o</w:t>
      </w:r>
      <w:r>
        <w:rPr>
          <w:rFonts w:ascii="Times New Roman" w:hAnsi="Times New Roman" w:cs="Times New Roman"/>
          <w:iCs/>
          <w:sz w:val="24"/>
          <w:szCs w:val="24"/>
        </w:rPr>
        <w:t xml:space="preserve"> </w:t>
      </w:r>
      <w:r w:rsidRPr="00434AB3">
        <w:rPr>
          <w:rFonts w:ascii="Times New Roman" w:hAnsi="Times New Roman" w:cs="Times New Roman"/>
          <w:iCs/>
          <w:sz w:val="24"/>
          <w:szCs w:val="24"/>
        </w:rPr>
        <w:t>compreende, o conceito de sistema de informação contém a noção de transformação</w:t>
      </w:r>
      <w:r>
        <w:rPr>
          <w:rFonts w:ascii="Times New Roman" w:hAnsi="Times New Roman" w:cs="Times New Roman"/>
          <w:iCs/>
          <w:sz w:val="24"/>
          <w:szCs w:val="24"/>
        </w:rPr>
        <w:t xml:space="preserve"> </w:t>
      </w:r>
      <w:r w:rsidRPr="00434AB3">
        <w:rPr>
          <w:rFonts w:ascii="Times New Roman" w:hAnsi="Times New Roman" w:cs="Times New Roman"/>
          <w:iCs/>
          <w:sz w:val="24"/>
          <w:szCs w:val="24"/>
        </w:rPr>
        <w:t>uma vez que se trata de estruturas que executam uma actividade capaz de transformar</w:t>
      </w:r>
      <w:r>
        <w:rPr>
          <w:rFonts w:ascii="Times New Roman" w:hAnsi="Times New Roman" w:cs="Times New Roman"/>
          <w:iCs/>
          <w:sz w:val="24"/>
          <w:szCs w:val="24"/>
        </w:rPr>
        <w:t xml:space="preserve"> </w:t>
      </w:r>
      <w:r w:rsidRPr="00434AB3">
        <w:rPr>
          <w:rFonts w:ascii="Times New Roman" w:hAnsi="Times New Roman" w:cs="Times New Roman"/>
          <w:iCs/>
          <w:sz w:val="24"/>
          <w:szCs w:val="24"/>
        </w:rPr>
        <w:t>elementos de entrada em elementos de saída.</w:t>
      </w:r>
    </w:p>
    <w:p w:rsidR="00880AFF" w:rsidRDefault="00434AB3" w:rsidP="00434AB3">
      <w:pPr>
        <w:autoSpaceDE w:val="0"/>
        <w:autoSpaceDN w:val="0"/>
        <w:adjustRightInd w:val="0"/>
        <w:spacing w:after="0" w:line="360" w:lineRule="auto"/>
        <w:ind w:left="708"/>
        <w:jc w:val="both"/>
        <w:rPr>
          <w:rFonts w:ascii="Times New Roman" w:hAnsi="Times New Roman" w:cs="Times New Roman"/>
          <w:iCs/>
          <w:sz w:val="24"/>
          <w:szCs w:val="24"/>
        </w:rPr>
      </w:pPr>
      <w:r w:rsidRPr="00434AB3">
        <w:rPr>
          <w:rFonts w:ascii="Times New Roman" w:hAnsi="Times New Roman" w:cs="Times New Roman"/>
          <w:iCs/>
          <w:sz w:val="24"/>
          <w:szCs w:val="24"/>
        </w:rPr>
        <w:t>Uma definição da expressão “sistema de informação”</w:t>
      </w:r>
      <w:r>
        <w:rPr>
          <w:rFonts w:ascii="Times New Roman" w:hAnsi="Times New Roman" w:cs="Times New Roman"/>
          <w:iCs/>
          <w:sz w:val="24"/>
          <w:szCs w:val="24"/>
        </w:rPr>
        <w:t xml:space="preserve"> </w:t>
      </w:r>
      <w:r w:rsidRPr="00434AB3">
        <w:rPr>
          <w:rFonts w:ascii="Times New Roman" w:hAnsi="Times New Roman" w:cs="Times New Roman"/>
          <w:iCs/>
          <w:sz w:val="24"/>
          <w:szCs w:val="24"/>
        </w:rPr>
        <w:t xml:space="preserve">é a de </w:t>
      </w:r>
      <w:proofErr w:type="spellStart"/>
      <w:r w:rsidRPr="00434AB3">
        <w:rPr>
          <w:rFonts w:ascii="Times New Roman" w:hAnsi="Times New Roman" w:cs="Times New Roman"/>
          <w:iCs/>
          <w:sz w:val="24"/>
          <w:szCs w:val="24"/>
        </w:rPr>
        <w:t>Debons</w:t>
      </w:r>
      <w:proofErr w:type="spellEnd"/>
      <w:r w:rsidRPr="00434AB3">
        <w:rPr>
          <w:rFonts w:ascii="Times New Roman" w:hAnsi="Times New Roman" w:cs="Times New Roman"/>
          <w:iCs/>
          <w:sz w:val="24"/>
          <w:szCs w:val="24"/>
        </w:rPr>
        <w:t xml:space="preserve">, </w:t>
      </w:r>
      <w:proofErr w:type="spellStart"/>
      <w:r w:rsidRPr="00434AB3">
        <w:rPr>
          <w:rFonts w:ascii="Times New Roman" w:hAnsi="Times New Roman" w:cs="Times New Roman"/>
          <w:iCs/>
          <w:sz w:val="24"/>
          <w:szCs w:val="24"/>
        </w:rPr>
        <w:t>Horne</w:t>
      </w:r>
      <w:proofErr w:type="spellEnd"/>
      <w:r w:rsidRPr="00434AB3">
        <w:rPr>
          <w:rFonts w:ascii="Times New Roman" w:hAnsi="Times New Roman" w:cs="Times New Roman"/>
          <w:iCs/>
          <w:sz w:val="24"/>
          <w:szCs w:val="24"/>
        </w:rPr>
        <w:t xml:space="preserve"> e</w:t>
      </w:r>
      <w:r>
        <w:rPr>
          <w:rFonts w:ascii="Times New Roman" w:hAnsi="Times New Roman" w:cs="Times New Roman"/>
          <w:iCs/>
          <w:sz w:val="24"/>
          <w:szCs w:val="24"/>
        </w:rPr>
        <w:t xml:space="preserve"> </w:t>
      </w:r>
      <w:r w:rsidR="00253A76" w:rsidRPr="006458F9">
        <w:rPr>
          <w:noProof/>
          <w:color w:val="17365D" w:themeColor="text2" w:themeShade="BF"/>
        </w:rPr>
        <mc:AlternateContent>
          <mc:Choice Requires="wps">
            <w:drawing>
              <wp:anchor distT="0" distB="0" distL="114300" distR="114300" simplePos="0" relativeHeight="251692032" behindDoc="1" locked="0" layoutInCell="0" allowOverlap="1" wp14:anchorId="05CFA1BE" wp14:editId="097CA17C">
                <wp:simplePos x="0" y="0"/>
                <wp:positionH relativeFrom="page">
                  <wp:posOffset>5292725</wp:posOffset>
                </wp:positionH>
                <wp:positionV relativeFrom="page">
                  <wp:posOffset>3960495</wp:posOffset>
                </wp:positionV>
                <wp:extent cx="2592000" cy="1440000"/>
                <wp:effectExtent l="0" t="0" r="0" b="8255"/>
                <wp:wrapSquare wrapText="bothSides"/>
                <wp:docPr id="28"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2000" cy="1440000"/>
                        </a:xfrm>
                        <a:prstGeom prst="rect">
                          <a:avLst/>
                        </a:prstGeom>
                        <a:solidFill>
                          <a:srgbClr val="9BBB59">
                            <a:lumMod val="75000"/>
                          </a:srgbClr>
                        </a:solidFill>
                        <a:extLst/>
                      </wps:spPr>
                      <wps:txbx>
                        <w:txbxContent>
                          <w:p w:rsidR="00B92937" w:rsidRDefault="00253A76" w:rsidP="00B92937">
                            <w:pPr>
                              <w:spacing w:after="0"/>
                              <w:rPr>
                                <w:caps/>
                                <w:color w:val="FFFFFF" w:themeColor="background1"/>
                              </w:rPr>
                            </w:pPr>
                            <w:r w:rsidRPr="00253A76">
                              <w:rPr>
                                <w:caps/>
                                <w:color w:val="9BBB59" w:themeColor="accent3"/>
                                <w:sz w:val="40"/>
                                <w:szCs w:val="40"/>
                              </w:rPr>
                              <w:t>[</w:t>
                            </w:r>
                            <w:r w:rsidR="00B92937">
                              <w:rPr>
                                <w:caps/>
                                <w:color w:val="FFFFFF" w:themeColor="background1"/>
                              </w:rPr>
                              <w:t xml:space="preserve">AF4 – </w:t>
                            </w:r>
                          </w:p>
                          <w:p w:rsidR="00253A76" w:rsidRPr="00253A76" w:rsidRDefault="00B92937" w:rsidP="00B92937">
                            <w:pPr>
                              <w:spacing w:after="0"/>
                              <w:rPr>
                                <w:caps/>
                                <w:color w:val="9BBB59" w:themeColor="accent3"/>
                                <w:sz w:val="40"/>
                                <w:szCs w:val="40"/>
                              </w:rPr>
                            </w:pPr>
                            <w:r>
                              <w:rPr>
                                <w:caps/>
                                <w:color w:val="FFFFFF" w:themeColor="background1"/>
                              </w:rPr>
                              <w:t>A INFORMAÇÃO NA WEB E BIBLIOTECAS DIGITAIS</w:t>
                            </w:r>
                            <w:r w:rsidR="00253A76" w:rsidRPr="00253A76">
                              <w:rPr>
                                <w:caps/>
                                <w:color w:val="9BBB59" w:themeColor="accent3"/>
                                <w:sz w:val="40"/>
                                <w:szCs w:val="40"/>
                              </w:rPr>
                              <w:t>]</w:t>
                            </w:r>
                          </w:p>
                        </w:txbxContent>
                      </wps:txbx>
                      <wps:bodyPr rot="0" vert="horz" wrap="square" lIns="91440" tIns="396000" rIns="360000" bIns="91440" anchor="t" anchorCtr="0" upright="1">
                        <a:noAutofit/>
                      </wps:bodyPr>
                    </wps:wsp>
                  </a:graphicData>
                </a:graphic>
                <wp14:sizeRelH relativeFrom="page">
                  <wp14:pctWidth>0</wp14:pctWidth>
                </wp14:sizeRelH>
                <wp14:sizeRelV relativeFrom="margin">
                  <wp14:pctHeight>0</wp14:pctHeight>
                </wp14:sizeRelV>
              </wp:anchor>
            </w:drawing>
          </mc:Choice>
          <mc:Fallback>
            <w:pict>
              <v:rect id="_x0000_s1040" style="position:absolute;left:0;text-align:left;margin-left:416.75pt;margin-top:311.85pt;width:204.1pt;height:113.4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" o:allowincell="f" fillcolor="#77933c" stroked="f">
                <v:textbox inset=",11mm,10mm,7.2pt">
                  <w:txbxContent>
                    <w:p w:rsidR="00B92937" w:rsidRDefault="00253A76" w:rsidP="00B92937">
                      <w:pPr>
                        <w:spacing w:after="0"/>
                        <w:rPr>
                          <w:caps/>
                          <w:color w:val="FFFFFF" w:themeColor="background1"/>
                        </w:rPr>
                      </w:pPr>
                      <w:r w:rsidRPr="00253A76">
                        <w:rPr>
                          <w:caps/>
                          <w:color w:val="9BBB59" w:themeColor="accent3"/>
                          <w:sz w:val="40"/>
                          <w:szCs w:val="40"/>
                        </w:rPr>
                        <w:t>[</w:t>
                      </w:r>
                      <w:r w:rsidR="00B92937">
                        <w:rPr>
                          <w:caps/>
                          <w:color w:val="FFFFFF" w:themeColor="background1"/>
                        </w:rPr>
                        <w:t xml:space="preserve">AF4 – </w:t>
                      </w:r>
                    </w:p>
                    <w:p w:rsidR="00253A76" w:rsidRPr="00253A76" w:rsidRDefault="00B92937" w:rsidP="00B92937">
                      <w:pPr>
                        <w:spacing w:after="0"/>
                        <w:rPr>
                          <w:caps/>
                          <w:color w:val="9BBB59" w:themeColor="accent3"/>
                          <w:sz w:val="40"/>
                          <w:szCs w:val="40"/>
                        </w:rPr>
                      </w:pPr>
                      <w:r>
                        <w:rPr>
                          <w:caps/>
                          <w:color w:val="FFFFFF" w:themeColor="background1"/>
                        </w:rPr>
                        <w:t>A INFORMAÇÃO NA WEB E BIBLIOTECAS DIGITAIS</w:t>
                      </w:r>
                      <w:r w:rsidR="00253A76" w:rsidRPr="00253A76">
                        <w:rPr>
                          <w:caps/>
                          <w:color w:val="9BBB59" w:themeColor="accent3"/>
                          <w:sz w:val="40"/>
                          <w:szCs w:val="40"/>
                        </w:rPr>
                        <w:t>]</w:t>
                      </w:r>
                    </w:p>
                  </w:txbxContent>
                </v:textbox>
                <w10:wrap type="square" anchorx="page" anchory="page"/>
              </v:rect>
            </w:pict>
          </mc:Fallback>
        </mc:AlternateContent>
      </w:r>
      <w:proofErr w:type="spellStart"/>
      <w:r w:rsidRPr="00434AB3">
        <w:rPr>
          <w:rFonts w:ascii="Times New Roman" w:hAnsi="Times New Roman" w:cs="Times New Roman"/>
          <w:iCs/>
          <w:sz w:val="24"/>
          <w:szCs w:val="24"/>
        </w:rPr>
        <w:t>Cronenweth</w:t>
      </w:r>
      <w:proofErr w:type="spellEnd"/>
      <w:r w:rsidRPr="00434AB3">
        <w:rPr>
          <w:rFonts w:ascii="Times New Roman" w:hAnsi="Times New Roman" w:cs="Times New Roman"/>
          <w:iCs/>
          <w:sz w:val="24"/>
          <w:szCs w:val="24"/>
        </w:rPr>
        <w:t>: Um conjunto de pessoas, máquinas e procedimentos que aumentam o</w:t>
      </w:r>
      <w:r>
        <w:rPr>
          <w:rFonts w:ascii="Times New Roman" w:hAnsi="Times New Roman" w:cs="Times New Roman"/>
          <w:iCs/>
          <w:sz w:val="24"/>
          <w:szCs w:val="24"/>
        </w:rPr>
        <w:t xml:space="preserve"> </w:t>
      </w:r>
      <w:r w:rsidRPr="00434AB3">
        <w:rPr>
          <w:rFonts w:ascii="Times New Roman" w:hAnsi="Times New Roman" w:cs="Times New Roman"/>
          <w:iCs/>
          <w:sz w:val="24"/>
          <w:szCs w:val="24"/>
        </w:rPr>
        <w:t>potencial biológico humano para adquirir, processar e actuar sobre os dados.</w:t>
      </w:r>
    </w:p>
    <w:p w:rsidR="00467A4A" w:rsidRDefault="00467A4A">
      <w:pPr>
        <w:rPr>
          <w:rFonts w:ascii="Times New Roman" w:hAnsi="Times New Roman" w:cs="Times New Roman"/>
          <w:iCs/>
          <w:sz w:val="24"/>
          <w:szCs w:val="24"/>
        </w:rPr>
      </w:pPr>
      <w:r>
        <w:rPr>
          <w:rFonts w:ascii="Times New Roman" w:hAnsi="Times New Roman" w:cs="Times New Roman"/>
          <w:iCs/>
          <w:sz w:val="24"/>
          <w:szCs w:val="24"/>
        </w:rPr>
        <w:br w:type="page"/>
      </w:r>
    </w:p>
    <w:p w:rsidR="00880AFF" w:rsidRDefault="00880AFF" w:rsidP="00467A4A">
      <w:pPr>
        <w:autoSpaceDE w:val="0"/>
        <w:autoSpaceDN w:val="0"/>
        <w:adjustRightInd w:val="0"/>
        <w:spacing w:before="120" w:after="0" w:line="360" w:lineRule="auto"/>
        <w:ind w:left="709" w:hanging="709"/>
        <w:jc w:val="both"/>
        <w:rPr>
          <w:rFonts w:ascii="Times New Roman" w:hAnsi="Times New Roman" w:cs="Times New Roman"/>
          <w:color w:val="17365D" w:themeColor="text2" w:themeShade="BF"/>
          <w:sz w:val="24"/>
          <w:szCs w:val="24"/>
        </w:rPr>
      </w:pPr>
      <w:r w:rsidRPr="00880AFF">
        <w:rPr>
          <w:rFonts w:ascii="Times New Roman" w:hAnsi="Times New Roman" w:cs="Times New Roman"/>
          <w:b/>
          <w:color w:val="17365D" w:themeColor="text2" w:themeShade="BF"/>
          <w:sz w:val="24"/>
          <w:szCs w:val="24"/>
        </w:rPr>
        <w:lastRenderedPageBreak/>
        <w:t>4.2:</w:t>
      </w:r>
      <w:r w:rsidR="00467A4A">
        <w:rPr>
          <w:rFonts w:ascii="Times New Roman" w:hAnsi="Times New Roman" w:cs="Times New Roman"/>
          <w:b/>
          <w:color w:val="17365D" w:themeColor="text2" w:themeShade="BF"/>
          <w:sz w:val="24"/>
          <w:szCs w:val="24"/>
        </w:rPr>
        <w:tab/>
      </w:r>
      <w:r w:rsidRPr="00880AFF">
        <w:rPr>
          <w:rFonts w:ascii="Times New Roman" w:hAnsi="Times New Roman" w:cs="Times New Roman"/>
          <w:color w:val="17365D" w:themeColor="text2" w:themeShade="BF"/>
          <w:sz w:val="24"/>
          <w:szCs w:val="24"/>
        </w:rPr>
        <w:t>Os sistemas de informação documental apresentam características estruturais e</w:t>
      </w:r>
      <w:r>
        <w:rPr>
          <w:rFonts w:ascii="Times New Roman" w:hAnsi="Times New Roman" w:cs="Times New Roman"/>
          <w:color w:val="17365D" w:themeColor="text2" w:themeShade="BF"/>
          <w:sz w:val="24"/>
          <w:szCs w:val="24"/>
        </w:rPr>
        <w:t xml:space="preserve"> </w:t>
      </w:r>
      <w:r w:rsidRPr="00880AFF">
        <w:rPr>
          <w:rFonts w:ascii="Times New Roman" w:hAnsi="Times New Roman" w:cs="Times New Roman"/>
          <w:color w:val="17365D" w:themeColor="text2" w:themeShade="BF"/>
          <w:sz w:val="24"/>
          <w:szCs w:val="24"/>
        </w:rPr>
        <w:t>funcionais que os diferenciam de outros tipos de sistemas. Do que leu, reflicta um</w:t>
      </w:r>
      <w:r>
        <w:rPr>
          <w:rFonts w:ascii="Times New Roman" w:hAnsi="Times New Roman" w:cs="Times New Roman"/>
          <w:color w:val="17365D" w:themeColor="text2" w:themeShade="BF"/>
          <w:sz w:val="24"/>
          <w:szCs w:val="24"/>
        </w:rPr>
        <w:t xml:space="preserve"> </w:t>
      </w:r>
      <w:r w:rsidRPr="00880AFF">
        <w:rPr>
          <w:rFonts w:ascii="Times New Roman" w:hAnsi="Times New Roman" w:cs="Times New Roman"/>
          <w:color w:val="17365D" w:themeColor="text2" w:themeShade="BF"/>
          <w:sz w:val="24"/>
          <w:szCs w:val="24"/>
        </w:rPr>
        <w:t>pouco sobre essas diferenças.</w:t>
      </w:r>
    </w:p>
    <w:p w:rsidR="00434AB3" w:rsidRPr="00434AB3" w:rsidRDefault="00434AB3" w:rsidP="00467A4A">
      <w:pPr>
        <w:autoSpaceDE w:val="0"/>
        <w:autoSpaceDN w:val="0"/>
        <w:adjustRightInd w:val="0"/>
        <w:spacing w:before="120" w:after="0" w:line="360" w:lineRule="auto"/>
        <w:jc w:val="both"/>
        <w:rPr>
          <w:rFonts w:ascii="Times New Roman" w:hAnsi="Times New Roman" w:cs="Times New Roman"/>
          <w:b/>
          <w:iCs/>
          <w:sz w:val="24"/>
          <w:szCs w:val="24"/>
        </w:rPr>
      </w:pPr>
      <w:r w:rsidRPr="00434AB3">
        <w:rPr>
          <w:rFonts w:ascii="Times New Roman" w:hAnsi="Times New Roman" w:cs="Times New Roman"/>
          <w:b/>
          <w:iCs/>
          <w:sz w:val="24"/>
          <w:szCs w:val="24"/>
        </w:rPr>
        <w:t>4.2 R</w:t>
      </w:r>
    </w:p>
    <w:p w:rsidR="00434AB3" w:rsidRPr="00434AB3" w:rsidRDefault="00434AB3" w:rsidP="00434AB3">
      <w:pPr>
        <w:autoSpaceDE w:val="0"/>
        <w:autoSpaceDN w:val="0"/>
        <w:adjustRightInd w:val="0"/>
        <w:spacing w:after="0" w:line="360" w:lineRule="auto"/>
        <w:ind w:left="708"/>
        <w:jc w:val="both"/>
        <w:rPr>
          <w:rFonts w:ascii="Times New Roman" w:hAnsi="Times New Roman" w:cs="Times New Roman"/>
          <w:iCs/>
          <w:sz w:val="24"/>
          <w:szCs w:val="24"/>
        </w:rPr>
      </w:pPr>
      <w:r w:rsidRPr="00434AB3">
        <w:rPr>
          <w:rFonts w:ascii="Times New Roman" w:hAnsi="Times New Roman" w:cs="Times New Roman"/>
          <w:iCs/>
          <w:sz w:val="24"/>
          <w:szCs w:val="24"/>
        </w:rPr>
        <w:t>No contexto da Documentação, a informação é um conceito relacionado com o</w:t>
      </w:r>
      <w:r>
        <w:rPr>
          <w:rFonts w:ascii="Times New Roman" w:hAnsi="Times New Roman" w:cs="Times New Roman"/>
          <w:iCs/>
          <w:sz w:val="24"/>
          <w:szCs w:val="24"/>
        </w:rPr>
        <w:t xml:space="preserve"> </w:t>
      </w:r>
      <w:r w:rsidRPr="00434AB3">
        <w:rPr>
          <w:rFonts w:ascii="Times New Roman" w:hAnsi="Times New Roman" w:cs="Times New Roman"/>
          <w:iCs/>
          <w:sz w:val="24"/>
          <w:szCs w:val="24"/>
        </w:rPr>
        <w:t>conhecimento. Diz respeito, por um lado, ao processo (ao acto de comunicação) que</w:t>
      </w:r>
      <w:r>
        <w:rPr>
          <w:rFonts w:ascii="Times New Roman" w:hAnsi="Times New Roman" w:cs="Times New Roman"/>
          <w:iCs/>
          <w:sz w:val="24"/>
          <w:szCs w:val="24"/>
        </w:rPr>
        <w:t xml:space="preserve"> </w:t>
      </w:r>
      <w:r w:rsidRPr="00434AB3">
        <w:rPr>
          <w:rFonts w:ascii="Times New Roman" w:hAnsi="Times New Roman" w:cs="Times New Roman"/>
          <w:iCs/>
          <w:sz w:val="24"/>
          <w:szCs w:val="24"/>
        </w:rPr>
        <w:t>modifica o estado de conhecimento humano, ou seja, dos leitores, dos utilizadores; e,</w:t>
      </w:r>
      <w:r>
        <w:rPr>
          <w:rFonts w:ascii="Times New Roman" w:hAnsi="Times New Roman" w:cs="Times New Roman"/>
          <w:iCs/>
          <w:sz w:val="24"/>
          <w:szCs w:val="24"/>
        </w:rPr>
        <w:t xml:space="preserve"> </w:t>
      </w:r>
      <w:r w:rsidRPr="00434AB3">
        <w:rPr>
          <w:rFonts w:ascii="Times New Roman" w:hAnsi="Times New Roman" w:cs="Times New Roman"/>
          <w:iCs/>
          <w:sz w:val="24"/>
          <w:szCs w:val="24"/>
        </w:rPr>
        <w:t>por outro, representa o conhecimento de forma concreta e tangível através dos próprios</w:t>
      </w:r>
      <w:r>
        <w:rPr>
          <w:rFonts w:ascii="Times New Roman" w:hAnsi="Times New Roman" w:cs="Times New Roman"/>
          <w:iCs/>
          <w:sz w:val="24"/>
          <w:szCs w:val="24"/>
        </w:rPr>
        <w:t xml:space="preserve"> </w:t>
      </w:r>
      <w:r w:rsidRPr="00434AB3">
        <w:rPr>
          <w:rFonts w:ascii="Times New Roman" w:hAnsi="Times New Roman" w:cs="Times New Roman"/>
          <w:iCs/>
          <w:sz w:val="24"/>
          <w:szCs w:val="24"/>
        </w:rPr>
        <w:t>documentos. Pelo conhecimento, os sistemas de informação documental são sistemas</w:t>
      </w:r>
      <w:r>
        <w:rPr>
          <w:rFonts w:ascii="Times New Roman" w:hAnsi="Times New Roman" w:cs="Times New Roman"/>
          <w:iCs/>
          <w:sz w:val="24"/>
          <w:szCs w:val="24"/>
        </w:rPr>
        <w:t xml:space="preserve"> </w:t>
      </w:r>
      <w:r w:rsidRPr="00434AB3">
        <w:rPr>
          <w:rFonts w:ascii="Times New Roman" w:hAnsi="Times New Roman" w:cs="Times New Roman"/>
          <w:iCs/>
          <w:sz w:val="24"/>
          <w:szCs w:val="24"/>
        </w:rPr>
        <w:t>cognitivos, porque têm a capacidade de transformar o estado do conhecimento tanto</w:t>
      </w:r>
      <w:r>
        <w:rPr>
          <w:rFonts w:ascii="Times New Roman" w:hAnsi="Times New Roman" w:cs="Times New Roman"/>
          <w:iCs/>
          <w:sz w:val="24"/>
          <w:szCs w:val="24"/>
        </w:rPr>
        <w:t xml:space="preserve"> </w:t>
      </w:r>
      <w:r w:rsidRPr="00434AB3">
        <w:rPr>
          <w:rFonts w:ascii="Times New Roman" w:hAnsi="Times New Roman" w:cs="Times New Roman"/>
          <w:iCs/>
          <w:sz w:val="24"/>
          <w:szCs w:val="24"/>
        </w:rPr>
        <w:t>geral como individual.</w:t>
      </w:r>
    </w:p>
    <w:p w:rsidR="00880AFF" w:rsidRPr="00434AB3" w:rsidRDefault="00434AB3" w:rsidP="00434AB3">
      <w:pPr>
        <w:autoSpaceDE w:val="0"/>
        <w:autoSpaceDN w:val="0"/>
        <w:adjustRightInd w:val="0"/>
        <w:spacing w:after="0" w:line="360" w:lineRule="auto"/>
        <w:ind w:left="708"/>
        <w:jc w:val="both"/>
        <w:rPr>
          <w:rFonts w:ascii="Times New Roman" w:hAnsi="Times New Roman" w:cs="Times New Roman"/>
          <w:color w:val="17365D" w:themeColor="text2" w:themeShade="BF"/>
          <w:sz w:val="24"/>
          <w:szCs w:val="24"/>
        </w:rPr>
      </w:pPr>
      <w:r w:rsidRPr="00434AB3">
        <w:rPr>
          <w:rFonts w:ascii="Times New Roman" w:hAnsi="Times New Roman" w:cs="Times New Roman"/>
          <w:iCs/>
          <w:sz w:val="24"/>
          <w:szCs w:val="24"/>
        </w:rPr>
        <w:t>Assim, os sistemas de informação documental ocupam-se da representação concreta e</w:t>
      </w:r>
      <w:r>
        <w:rPr>
          <w:rFonts w:ascii="Times New Roman" w:hAnsi="Times New Roman" w:cs="Times New Roman"/>
          <w:iCs/>
          <w:sz w:val="24"/>
          <w:szCs w:val="24"/>
        </w:rPr>
        <w:t xml:space="preserve"> </w:t>
      </w:r>
      <w:r w:rsidRPr="00434AB3">
        <w:rPr>
          <w:rFonts w:ascii="Times New Roman" w:hAnsi="Times New Roman" w:cs="Times New Roman"/>
          <w:iCs/>
          <w:sz w:val="24"/>
          <w:szCs w:val="24"/>
        </w:rPr>
        <w:t>tangível da informação, porque a informação é, precisamente, um processo de acesso e</w:t>
      </w:r>
      <w:r>
        <w:rPr>
          <w:rFonts w:ascii="Times New Roman" w:hAnsi="Times New Roman" w:cs="Times New Roman"/>
          <w:iCs/>
          <w:sz w:val="24"/>
          <w:szCs w:val="24"/>
        </w:rPr>
        <w:t xml:space="preserve"> </w:t>
      </w:r>
      <w:r w:rsidRPr="00434AB3">
        <w:rPr>
          <w:rFonts w:ascii="Times New Roman" w:hAnsi="Times New Roman" w:cs="Times New Roman"/>
          <w:iCs/>
          <w:sz w:val="24"/>
          <w:szCs w:val="24"/>
        </w:rPr>
        <w:t>aquisição de conhecimento.</w:t>
      </w:r>
    </w:p>
    <w:p w:rsidR="00880AFF" w:rsidRDefault="00880AFF" w:rsidP="00467A4A">
      <w:pPr>
        <w:autoSpaceDE w:val="0"/>
        <w:autoSpaceDN w:val="0"/>
        <w:adjustRightInd w:val="0"/>
        <w:spacing w:before="120" w:after="0" w:line="360" w:lineRule="auto"/>
        <w:ind w:left="709" w:hanging="709"/>
        <w:jc w:val="both"/>
        <w:rPr>
          <w:rFonts w:ascii="Times New Roman" w:hAnsi="Times New Roman" w:cs="Times New Roman"/>
          <w:color w:val="17365D" w:themeColor="text2" w:themeShade="BF"/>
          <w:sz w:val="24"/>
          <w:szCs w:val="24"/>
        </w:rPr>
      </w:pPr>
      <w:r w:rsidRPr="00880AFF">
        <w:rPr>
          <w:rFonts w:ascii="Times New Roman" w:hAnsi="Times New Roman" w:cs="Times New Roman"/>
          <w:b/>
          <w:color w:val="17365D" w:themeColor="text2" w:themeShade="BF"/>
          <w:sz w:val="24"/>
          <w:szCs w:val="24"/>
        </w:rPr>
        <w:t>4.3:</w:t>
      </w:r>
      <w:r w:rsidR="00467A4A">
        <w:rPr>
          <w:rFonts w:ascii="Times New Roman" w:hAnsi="Times New Roman" w:cs="Times New Roman"/>
          <w:b/>
          <w:color w:val="17365D" w:themeColor="text2" w:themeShade="BF"/>
          <w:sz w:val="24"/>
          <w:szCs w:val="24"/>
        </w:rPr>
        <w:tab/>
      </w:r>
      <w:proofErr w:type="spellStart"/>
      <w:r w:rsidRPr="00880AFF">
        <w:rPr>
          <w:rFonts w:ascii="Times New Roman" w:hAnsi="Times New Roman" w:cs="Times New Roman"/>
          <w:color w:val="17365D" w:themeColor="text2" w:themeShade="BF"/>
          <w:sz w:val="24"/>
          <w:szCs w:val="24"/>
        </w:rPr>
        <w:t>Willitts</w:t>
      </w:r>
      <w:proofErr w:type="spellEnd"/>
      <w:r w:rsidRPr="00880AFF">
        <w:rPr>
          <w:rFonts w:ascii="Times New Roman" w:hAnsi="Times New Roman" w:cs="Times New Roman"/>
          <w:color w:val="17365D" w:themeColor="text2" w:themeShade="BF"/>
          <w:sz w:val="24"/>
          <w:szCs w:val="24"/>
        </w:rPr>
        <w:t xml:space="preserve"> considera que um sistema de informação documental é “um sistema que aceita</w:t>
      </w:r>
      <w:r>
        <w:rPr>
          <w:rFonts w:ascii="Times New Roman" w:hAnsi="Times New Roman" w:cs="Times New Roman"/>
          <w:color w:val="17365D" w:themeColor="text2" w:themeShade="BF"/>
          <w:sz w:val="24"/>
          <w:szCs w:val="24"/>
        </w:rPr>
        <w:t xml:space="preserve"> </w:t>
      </w:r>
      <w:r w:rsidRPr="00880AFF">
        <w:rPr>
          <w:rFonts w:ascii="Times New Roman" w:hAnsi="Times New Roman" w:cs="Times New Roman"/>
          <w:color w:val="17365D" w:themeColor="text2" w:themeShade="BF"/>
          <w:sz w:val="24"/>
          <w:szCs w:val="24"/>
        </w:rPr>
        <w:t>como entrada documentos cognitivos e necessidades de informação e que produz à saída</w:t>
      </w:r>
      <w:r>
        <w:rPr>
          <w:rFonts w:ascii="Times New Roman" w:hAnsi="Times New Roman" w:cs="Times New Roman"/>
          <w:color w:val="17365D" w:themeColor="text2" w:themeShade="BF"/>
          <w:sz w:val="24"/>
          <w:szCs w:val="24"/>
        </w:rPr>
        <w:t xml:space="preserve"> </w:t>
      </w:r>
      <w:r w:rsidRPr="00880AFF">
        <w:rPr>
          <w:rFonts w:ascii="Times New Roman" w:hAnsi="Times New Roman" w:cs="Times New Roman"/>
          <w:color w:val="17365D" w:themeColor="text2" w:themeShade="BF"/>
          <w:sz w:val="24"/>
          <w:szCs w:val="24"/>
        </w:rPr>
        <w:t>pessoas informadas”. Que comentários lhe sugerem esta definição?</w:t>
      </w:r>
    </w:p>
    <w:p w:rsidR="00434AB3" w:rsidRPr="00434AB3" w:rsidRDefault="00434AB3" w:rsidP="00467A4A">
      <w:pPr>
        <w:autoSpaceDE w:val="0"/>
        <w:autoSpaceDN w:val="0"/>
        <w:adjustRightInd w:val="0"/>
        <w:spacing w:before="120" w:after="0" w:line="360" w:lineRule="auto"/>
        <w:jc w:val="both"/>
        <w:rPr>
          <w:rFonts w:ascii="Times New Roman" w:hAnsi="Times New Roman" w:cs="Times New Roman"/>
          <w:b/>
          <w:iCs/>
          <w:sz w:val="24"/>
          <w:szCs w:val="24"/>
        </w:rPr>
      </w:pPr>
      <w:r w:rsidRPr="00434AB3">
        <w:rPr>
          <w:rFonts w:ascii="Times New Roman" w:hAnsi="Times New Roman" w:cs="Times New Roman"/>
          <w:b/>
          <w:iCs/>
          <w:sz w:val="24"/>
          <w:szCs w:val="24"/>
        </w:rPr>
        <w:t>4.3 – R:</w:t>
      </w:r>
    </w:p>
    <w:p w:rsidR="00434AB3" w:rsidRPr="00434AB3" w:rsidRDefault="00434AB3" w:rsidP="00434AB3">
      <w:pPr>
        <w:autoSpaceDE w:val="0"/>
        <w:autoSpaceDN w:val="0"/>
        <w:adjustRightInd w:val="0"/>
        <w:spacing w:after="0" w:line="360" w:lineRule="auto"/>
        <w:ind w:left="708"/>
        <w:jc w:val="both"/>
        <w:rPr>
          <w:rFonts w:ascii="Times New Roman" w:hAnsi="Times New Roman" w:cs="Times New Roman"/>
          <w:iCs/>
          <w:sz w:val="24"/>
          <w:szCs w:val="24"/>
        </w:rPr>
      </w:pPr>
      <w:r w:rsidRPr="00434AB3">
        <w:rPr>
          <w:rFonts w:ascii="Times New Roman" w:hAnsi="Times New Roman" w:cs="Times New Roman"/>
          <w:iCs/>
          <w:sz w:val="24"/>
          <w:szCs w:val="24"/>
        </w:rPr>
        <w:t>Qualquer sistema de informação transforma internamente as entradas em saídas, o que</w:t>
      </w:r>
      <w:r>
        <w:rPr>
          <w:rFonts w:ascii="Times New Roman" w:hAnsi="Times New Roman" w:cs="Times New Roman"/>
          <w:iCs/>
          <w:sz w:val="24"/>
          <w:szCs w:val="24"/>
        </w:rPr>
        <w:t xml:space="preserve"> </w:t>
      </w:r>
      <w:r w:rsidRPr="00434AB3">
        <w:rPr>
          <w:rFonts w:ascii="Times New Roman" w:hAnsi="Times New Roman" w:cs="Times New Roman"/>
          <w:iCs/>
          <w:sz w:val="24"/>
          <w:szCs w:val="24"/>
        </w:rPr>
        <w:t>quer dizer que existem duas funções que se interpenetram: uma função de descrição e</w:t>
      </w:r>
      <w:r>
        <w:rPr>
          <w:rFonts w:ascii="Times New Roman" w:hAnsi="Times New Roman" w:cs="Times New Roman"/>
          <w:iCs/>
          <w:sz w:val="24"/>
          <w:szCs w:val="24"/>
        </w:rPr>
        <w:t xml:space="preserve"> </w:t>
      </w:r>
      <w:r w:rsidRPr="00434AB3">
        <w:rPr>
          <w:rFonts w:ascii="Times New Roman" w:hAnsi="Times New Roman" w:cs="Times New Roman"/>
          <w:iCs/>
          <w:sz w:val="24"/>
          <w:szCs w:val="24"/>
        </w:rPr>
        <w:t>outra de comparação.</w:t>
      </w:r>
    </w:p>
    <w:p w:rsidR="00434AB3" w:rsidRPr="00434AB3" w:rsidRDefault="00434AB3" w:rsidP="00434AB3">
      <w:pPr>
        <w:autoSpaceDE w:val="0"/>
        <w:autoSpaceDN w:val="0"/>
        <w:adjustRightInd w:val="0"/>
        <w:spacing w:after="0" w:line="360" w:lineRule="auto"/>
        <w:ind w:left="708"/>
        <w:jc w:val="both"/>
        <w:rPr>
          <w:rFonts w:ascii="Times New Roman" w:hAnsi="Times New Roman" w:cs="Times New Roman"/>
          <w:iCs/>
          <w:sz w:val="24"/>
          <w:szCs w:val="24"/>
        </w:rPr>
      </w:pPr>
      <w:r w:rsidRPr="00434AB3">
        <w:rPr>
          <w:rFonts w:ascii="Times New Roman" w:hAnsi="Times New Roman" w:cs="Times New Roman"/>
          <w:iCs/>
          <w:sz w:val="24"/>
          <w:szCs w:val="24"/>
        </w:rPr>
        <w:t>Pela descrição são identificadas as entidades que estão representadas dentro do</w:t>
      </w:r>
      <w:r>
        <w:rPr>
          <w:rFonts w:ascii="Times New Roman" w:hAnsi="Times New Roman" w:cs="Times New Roman"/>
          <w:iCs/>
          <w:sz w:val="24"/>
          <w:szCs w:val="24"/>
        </w:rPr>
        <w:t xml:space="preserve"> </w:t>
      </w:r>
      <w:r w:rsidRPr="00434AB3">
        <w:rPr>
          <w:rFonts w:ascii="Times New Roman" w:hAnsi="Times New Roman" w:cs="Times New Roman"/>
          <w:iCs/>
          <w:sz w:val="24"/>
          <w:szCs w:val="24"/>
        </w:rPr>
        <w:t>sistema, o que permite aceder aos documentos descritos de acordo com as</w:t>
      </w:r>
      <w:r>
        <w:rPr>
          <w:rFonts w:ascii="Times New Roman" w:hAnsi="Times New Roman" w:cs="Times New Roman"/>
          <w:iCs/>
          <w:sz w:val="24"/>
          <w:szCs w:val="24"/>
        </w:rPr>
        <w:t xml:space="preserve"> </w:t>
      </w:r>
      <w:r w:rsidRPr="00434AB3">
        <w:rPr>
          <w:rFonts w:ascii="Times New Roman" w:hAnsi="Times New Roman" w:cs="Times New Roman"/>
          <w:iCs/>
          <w:sz w:val="24"/>
          <w:szCs w:val="24"/>
        </w:rPr>
        <w:t>características únicas que os distinguem uns dos outros. Isto significa que os</w:t>
      </w:r>
      <w:r>
        <w:rPr>
          <w:rFonts w:ascii="Times New Roman" w:hAnsi="Times New Roman" w:cs="Times New Roman"/>
          <w:iCs/>
          <w:sz w:val="24"/>
          <w:szCs w:val="24"/>
        </w:rPr>
        <w:t xml:space="preserve"> </w:t>
      </w:r>
      <w:r w:rsidRPr="00434AB3">
        <w:rPr>
          <w:rFonts w:ascii="Times New Roman" w:hAnsi="Times New Roman" w:cs="Times New Roman"/>
          <w:iCs/>
          <w:sz w:val="24"/>
          <w:szCs w:val="24"/>
        </w:rPr>
        <w:t>utilizadores podem recuperar um documento concreto.</w:t>
      </w:r>
    </w:p>
    <w:p w:rsidR="00434AB3" w:rsidRPr="00434AB3" w:rsidRDefault="00434AB3" w:rsidP="00434AB3">
      <w:pPr>
        <w:autoSpaceDE w:val="0"/>
        <w:autoSpaceDN w:val="0"/>
        <w:adjustRightInd w:val="0"/>
        <w:spacing w:after="0" w:line="360" w:lineRule="auto"/>
        <w:ind w:left="708"/>
        <w:jc w:val="both"/>
        <w:rPr>
          <w:rFonts w:ascii="Times New Roman" w:hAnsi="Times New Roman" w:cs="Times New Roman"/>
          <w:iCs/>
          <w:sz w:val="24"/>
          <w:szCs w:val="24"/>
        </w:rPr>
      </w:pPr>
      <w:r w:rsidRPr="00434AB3">
        <w:rPr>
          <w:rFonts w:ascii="Times New Roman" w:hAnsi="Times New Roman" w:cs="Times New Roman"/>
          <w:iCs/>
          <w:sz w:val="24"/>
          <w:szCs w:val="24"/>
        </w:rPr>
        <w:t>Pela comparação torna-se possível relacionar as necessidades de informação dos</w:t>
      </w:r>
      <w:r>
        <w:rPr>
          <w:rFonts w:ascii="Times New Roman" w:hAnsi="Times New Roman" w:cs="Times New Roman"/>
          <w:iCs/>
          <w:sz w:val="24"/>
          <w:szCs w:val="24"/>
        </w:rPr>
        <w:t xml:space="preserve"> </w:t>
      </w:r>
      <w:r w:rsidRPr="00434AB3">
        <w:rPr>
          <w:rFonts w:ascii="Times New Roman" w:hAnsi="Times New Roman" w:cs="Times New Roman"/>
          <w:iCs/>
          <w:sz w:val="24"/>
          <w:szCs w:val="24"/>
        </w:rPr>
        <w:t>utilizadores com um documento concreto ou um conjunto de documentos. Para isso, é</w:t>
      </w:r>
      <w:r>
        <w:rPr>
          <w:rFonts w:ascii="Times New Roman" w:hAnsi="Times New Roman" w:cs="Times New Roman"/>
          <w:iCs/>
          <w:sz w:val="24"/>
          <w:szCs w:val="24"/>
        </w:rPr>
        <w:t xml:space="preserve"> </w:t>
      </w:r>
      <w:r w:rsidRPr="00434AB3">
        <w:rPr>
          <w:rFonts w:ascii="Times New Roman" w:hAnsi="Times New Roman" w:cs="Times New Roman"/>
          <w:iCs/>
          <w:sz w:val="24"/>
          <w:szCs w:val="24"/>
        </w:rPr>
        <w:t>necessário que os sistemas de informação documental possuam motores de pesquisa</w:t>
      </w:r>
      <w:r>
        <w:rPr>
          <w:rFonts w:ascii="Times New Roman" w:hAnsi="Times New Roman" w:cs="Times New Roman"/>
          <w:iCs/>
          <w:sz w:val="24"/>
          <w:szCs w:val="24"/>
        </w:rPr>
        <w:t xml:space="preserve"> </w:t>
      </w:r>
      <w:r w:rsidR="00253A76" w:rsidRPr="006458F9">
        <w:rPr>
          <w:noProof/>
          <w:color w:val="17365D" w:themeColor="text2" w:themeShade="BF"/>
        </w:rPr>
        <mc:AlternateContent>
          <mc:Choice Requires="wps">
            <w:drawing>
              <wp:anchor distT="0" distB="0" distL="114300" distR="114300" simplePos="0" relativeHeight="251694080" behindDoc="1" locked="0" layoutInCell="0" allowOverlap="1" wp14:anchorId="43A0B317" wp14:editId="07034D81">
                <wp:simplePos x="0" y="0"/>
                <wp:positionH relativeFrom="page">
                  <wp:posOffset>5292725</wp:posOffset>
                </wp:positionH>
                <wp:positionV relativeFrom="page">
                  <wp:posOffset>3960495</wp:posOffset>
                </wp:positionV>
                <wp:extent cx="2592000" cy="1440000"/>
                <wp:effectExtent l="0" t="0" r="0" b="8255"/>
                <wp:wrapSquare wrapText="bothSides"/>
                <wp:docPr id="29"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2000" cy="1440000"/>
                        </a:xfrm>
                        <a:prstGeom prst="rect">
                          <a:avLst/>
                        </a:prstGeom>
                        <a:solidFill>
                          <a:srgbClr val="9BBB59">
                            <a:lumMod val="75000"/>
                          </a:srgbClr>
                        </a:solidFill>
                        <a:extLst/>
                      </wps:spPr>
                      <wps:txbx>
                        <w:txbxContent>
                          <w:p w:rsidR="00B92937" w:rsidRDefault="00253A76" w:rsidP="00B92937">
                            <w:pPr>
                              <w:spacing w:after="0"/>
                              <w:rPr>
                                <w:caps/>
                                <w:color w:val="FFFFFF" w:themeColor="background1"/>
                              </w:rPr>
                            </w:pPr>
                            <w:r w:rsidRPr="00253A76">
                              <w:rPr>
                                <w:caps/>
                                <w:color w:val="9BBB59" w:themeColor="accent3"/>
                                <w:sz w:val="40"/>
                                <w:szCs w:val="40"/>
                              </w:rPr>
                              <w:t>[</w:t>
                            </w:r>
                            <w:r w:rsidR="00B92937">
                              <w:rPr>
                                <w:caps/>
                                <w:color w:val="FFFFFF" w:themeColor="background1"/>
                              </w:rPr>
                              <w:t xml:space="preserve">AF4 – </w:t>
                            </w:r>
                          </w:p>
                          <w:p w:rsidR="00253A76" w:rsidRPr="00253A76" w:rsidRDefault="00B92937" w:rsidP="00B92937">
                            <w:pPr>
                              <w:spacing w:after="0"/>
                              <w:rPr>
                                <w:caps/>
                                <w:color w:val="9BBB59" w:themeColor="accent3"/>
                                <w:sz w:val="40"/>
                                <w:szCs w:val="40"/>
                              </w:rPr>
                            </w:pPr>
                            <w:r>
                              <w:rPr>
                                <w:caps/>
                                <w:color w:val="FFFFFF" w:themeColor="background1"/>
                              </w:rPr>
                              <w:t>A INFORMAÇÃO NA WEB E BIBLIOTECAS DIGITAIS</w:t>
                            </w:r>
                            <w:r w:rsidR="00253A76" w:rsidRPr="00253A76">
                              <w:rPr>
                                <w:caps/>
                                <w:color w:val="9BBB59" w:themeColor="accent3"/>
                                <w:sz w:val="40"/>
                                <w:szCs w:val="40"/>
                              </w:rPr>
                              <w:t>]</w:t>
                            </w:r>
                          </w:p>
                        </w:txbxContent>
                      </wps:txbx>
                      <wps:bodyPr rot="0" vert="horz" wrap="square" lIns="91440" tIns="396000" rIns="360000" bIns="91440" anchor="t" anchorCtr="0" upright="1">
                        <a:noAutofit/>
                      </wps:bodyPr>
                    </wps:wsp>
                  </a:graphicData>
                </a:graphic>
                <wp14:sizeRelH relativeFrom="page">
                  <wp14:pctWidth>0</wp14:pctWidth>
                </wp14:sizeRelH>
                <wp14:sizeRelV relativeFrom="margin">
                  <wp14:pctHeight>0</wp14:pctHeight>
                </wp14:sizeRelV>
              </wp:anchor>
            </w:drawing>
          </mc:Choice>
          <mc:Fallback>
            <w:pict>
              <v:rect id="_x0000_s1041" style="position:absolute;left:0;text-align:left;margin-left:416.75pt;margin-top:311.85pt;width:204.1pt;height:113.4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" o:allowincell="f" fillcolor="#77933c" stroked="f">
                <v:textbox inset=",11mm,10mm,7.2pt">
                  <w:txbxContent>
                    <w:p w:rsidR="00B92937" w:rsidRDefault="00253A76" w:rsidP="00B92937">
                      <w:pPr>
                        <w:spacing w:after="0"/>
                        <w:rPr>
                          <w:caps/>
                          <w:color w:val="FFFFFF" w:themeColor="background1"/>
                        </w:rPr>
                      </w:pPr>
                      <w:r w:rsidRPr="00253A76">
                        <w:rPr>
                          <w:caps/>
                          <w:color w:val="9BBB59" w:themeColor="accent3"/>
                          <w:sz w:val="40"/>
                          <w:szCs w:val="40"/>
                        </w:rPr>
                        <w:t>[</w:t>
                      </w:r>
                      <w:r w:rsidR="00B92937">
                        <w:rPr>
                          <w:caps/>
                          <w:color w:val="FFFFFF" w:themeColor="background1"/>
                        </w:rPr>
                        <w:t xml:space="preserve">AF4 – </w:t>
                      </w:r>
                    </w:p>
                    <w:p w:rsidR="00253A76" w:rsidRPr="00253A76" w:rsidRDefault="00B92937" w:rsidP="00B92937">
                      <w:pPr>
                        <w:spacing w:after="0"/>
                        <w:rPr>
                          <w:caps/>
                          <w:color w:val="9BBB59" w:themeColor="accent3"/>
                          <w:sz w:val="40"/>
                          <w:szCs w:val="40"/>
                        </w:rPr>
                      </w:pPr>
                      <w:r>
                        <w:rPr>
                          <w:caps/>
                          <w:color w:val="FFFFFF" w:themeColor="background1"/>
                        </w:rPr>
                        <w:t>A INFORMAÇÃO NA WEB E BIBLIOTECAS DIGITAIS</w:t>
                      </w:r>
                      <w:r w:rsidR="00253A76" w:rsidRPr="00253A76">
                        <w:rPr>
                          <w:caps/>
                          <w:color w:val="9BBB59" w:themeColor="accent3"/>
                          <w:sz w:val="40"/>
                          <w:szCs w:val="40"/>
                        </w:rPr>
                        <w:t>]</w:t>
                      </w:r>
                    </w:p>
                  </w:txbxContent>
                </v:textbox>
                <w10:wrap type="square" anchorx="page" anchory="page"/>
              </v:rect>
            </w:pict>
          </mc:Fallback>
        </mc:AlternateContent>
      </w:r>
      <w:r w:rsidRPr="00434AB3">
        <w:rPr>
          <w:rFonts w:ascii="Times New Roman" w:hAnsi="Times New Roman" w:cs="Times New Roman"/>
          <w:iCs/>
          <w:sz w:val="24"/>
          <w:szCs w:val="24"/>
        </w:rPr>
        <w:t>capazes de comparar termos ou expressões que expressam o pedido informativo com os</w:t>
      </w:r>
      <w:r>
        <w:rPr>
          <w:rFonts w:ascii="Times New Roman" w:hAnsi="Times New Roman" w:cs="Times New Roman"/>
          <w:iCs/>
          <w:sz w:val="24"/>
          <w:szCs w:val="24"/>
        </w:rPr>
        <w:t xml:space="preserve"> </w:t>
      </w:r>
      <w:r w:rsidRPr="00434AB3">
        <w:rPr>
          <w:rFonts w:ascii="Times New Roman" w:hAnsi="Times New Roman" w:cs="Times New Roman"/>
          <w:iCs/>
          <w:sz w:val="24"/>
          <w:szCs w:val="24"/>
        </w:rPr>
        <w:t>que são usados para descrever ou analisar os documentos através de mecanismos de</w:t>
      </w:r>
      <w:r>
        <w:rPr>
          <w:rFonts w:ascii="Times New Roman" w:hAnsi="Times New Roman" w:cs="Times New Roman"/>
          <w:iCs/>
          <w:sz w:val="24"/>
          <w:szCs w:val="24"/>
        </w:rPr>
        <w:t xml:space="preserve"> </w:t>
      </w:r>
      <w:r w:rsidRPr="00434AB3">
        <w:rPr>
          <w:rFonts w:ascii="Times New Roman" w:hAnsi="Times New Roman" w:cs="Times New Roman"/>
          <w:iCs/>
          <w:sz w:val="24"/>
          <w:szCs w:val="24"/>
        </w:rPr>
        <w:t>confronto exacto ou parcial. É igualmente necessário que os sistemas permitam que os</w:t>
      </w:r>
      <w:r>
        <w:rPr>
          <w:rFonts w:ascii="Times New Roman" w:hAnsi="Times New Roman" w:cs="Times New Roman"/>
          <w:iCs/>
          <w:sz w:val="24"/>
          <w:szCs w:val="24"/>
        </w:rPr>
        <w:t xml:space="preserve"> </w:t>
      </w:r>
      <w:r w:rsidRPr="00434AB3">
        <w:rPr>
          <w:rFonts w:ascii="Times New Roman" w:hAnsi="Times New Roman" w:cs="Times New Roman"/>
          <w:iCs/>
          <w:sz w:val="24"/>
          <w:szCs w:val="24"/>
        </w:rPr>
        <w:lastRenderedPageBreak/>
        <w:t>utilizadores possam unir, combinar e delimitar termos e expressões de pesquisa através</w:t>
      </w:r>
      <w:r>
        <w:rPr>
          <w:rFonts w:ascii="Times New Roman" w:hAnsi="Times New Roman" w:cs="Times New Roman"/>
          <w:iCs/>
          <w:sz w:val="24"/>
          <w:szCs w:val="24"/>
        </w:rPr>
        <w:t xml:space="preserve"> </w:t>
      </w:r>
      <w:r w:rsidRPr="00434AB3">
        <w:rPr>
          <w:rFonts w:ascii="Times New Roman" w:hAnsi="Times New Roman" w:cs="Times New Roman"/>
          <w:iCs/>
          <w:sz w:val="24"/>
          <w:szCs w:val="24"/>
        </w:rPr>
        <w:t>de operadores e mecanismos específicos.</w:t>
      </w:r>
    </w:p>
    <w:p w:rsidR="00880AFF" w:rsidRPr="00434AB3" w:rsidRDefault="00467A4A" w:rsidP="00434AB3">
      <w:pPr>
        <w:autoSpaceDE w:val="0"/>
        <w:autoSpaceDN w:val="0"/>
        <w:adjustRightInd w:val="0"/>
        <w:spacing w:after="0" w:line="360" w:lineRule="auto"/>
        <w:ind w:left="708"/>
        <w:jc w:val="both"/>
        <w:rPr>
          <w:rFonts w:ascii="Times New Roman" w:hAnsi="Times New Roman" w:cs="Times New Roman"/>
          <w:color w:val="17365D" w:themeColor="text2" w:themeShade="BF"/>
          <w:sz w:val="24"/>
          <w:szCs w:val="24"/>
        </w:rPr>
      </w:pPr>
      <w:r w:rsidRPr="006458F9">
        <w:rPr>
          <w:noProof/>
          <w:color w:val="17365D" w:themeColor="text2" w:themeShade="BF"/>
        </w:rPr>
        <mc:AlternateContent>
          <mc:Choice Requires="wps">
            <w:drawing>
              <wp:anchor distT="0" distB="0" distL="114300" distR="114300" simplePos="0" relativeHeight="251712512" behindDoc="1" locked="0" layoutInCell="0" allowOverlap="1" wp14:anchorId="1AAC1A1B" wp14:editId="57723960">
                <wp:simplePos x="0" y="0"/>
                <wp:positionH relativeFrom="page">
                  <wp:posOffset>5292725</wp:posOffset>
                </wp:positionH>
                <wp:positionV relativeFrom="page">
                  <wp:posOffset>3960495</wp:posOffset>
                </wp:positionV>
                <wp:extent cx="2592000" cy="1440000"/>
                <wp:effectExtent l="0" t="0" r="0" b="8255"/>
                <wp:wrapSquare wrapText="bothSides"/>
                <wp:docPr id="7"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2000" cy="1440000"/>
                        </a:xfrm>
                        <a:prstGeom prst="rect">
                          <a:avLst/>
                        </a:prstGeom>
                        <a:solidFill>
                          <a:srgbClr val="9BBB59">
                            <a:lumMod val="75000"/>
                          </a:srgbClr>
                        </a:solidFill>
                        <a:extLst/>
                      </wps:spPr>
                      <wps:txbx>
                        <w:txbxContent>
                          <w:p w:rsidR="00467A4A" w:rsidRDefault="00467A4A" w:rsidP="00467A4A">
                            <w:pPr>
                              <w:spacing w:after="0"/>
                              <w:rPr>
                                <w:caps/>
                                <w:color w:val="FFFFFF" w:themeColor="background1"/>
                              </w:rPr>
                            </w:pPr>
                            <w:r w:rsidRPr="00253A76">
                              <w:rPr>
                                <w:caps/>
                                <w:color w:val="9BBB59" w:themeColor="accent3"/>
                                <w:sz w:val="40"/>
                                <w:szCs w:val="40"/>
                              </w:rPr>
                              <w:t>[</w:t>
                            </w:r>
                            <w:r>
                              <w:rPr>
                                <w:caps/>
                                <w:color w:val="FFFFFF" w:themeColor="background1"/>
                              </w:rPr>
                              <w:t xml:space="preserve">AF4 – </w:t>
                            </w:r>
                          </w:p>
                          <w:p w:rsidR="00467A4A" w:rsidRPr="00253A76" w:rsidRDefault="00467A4A" w:rsidP="00467A4A">
                            <w:pPr>
                              <w:spacing w:after="0"/>
                              <w:rPr>
                                <w:caps/>
                                <w:color w:val="9BBB59" w:themeColor="accent3"/>
                                <w:sz w:val="40"/>
                                <w:szCs w:val="40"/>
                              </w:rPr>
                            </w:pPr>
                            <w:r>
                              <w:rPr>
                                <w:caps/>
                                <w:color w:val="FFFFFF" w:themeColor="background1"/>
                              </w:rPr>
                              <w:t>A INFORMAÇÃO NA WEB E BIBLIOTECAS DIGITAIS</w:t>
                            </w:r>
                            <w:r w:rsidRPr="00253A76">
                              <w:rPr>
                                <w:caps/>
                                <w:color w:val="9BBB59" w:themeColor="accent3"/>
                                <w:sz w:val="40"/>
                                <w:szCs w:val="40"/>
                              </w:rPr>
                              <w:t>]</w:t>
                            </w:r>
                          </w:p>
                        </w:txbxContent>
                      </wps:txbx>
                      <wps:bodyPr rot="0" vert="horz" wrap="square" lIns="91440" tIns="396000" rIns="360000" bIns="91440" anchor="t" anchorCtr="0" upright="1">
                        <a:noAutofit/>
                      </wps:bodyPr>
                    </wps:wsp>
                  </a:graphicData>
                </a:graphic>
                <wp14:sizeRelH relativeFrom="page">
                  <wp14:pctWidth>0</wp14:pctWidth>
                </wp14:sizeRelH>
                <wp14:sizeRelV relativeFrom="margin">
                  <wp14:pctHeight>0</wp14:pctHeight>
                </wp14:sizeRelV>
              </wp:anchor>
            </w:drawing>
          </mc:Choice>
          <mc:Fallback>
            <w:pict>
              <v:rect id="_x0000_s1042" style="position:absolute;left:0;text-align:left;margin-left:416.75pt;margin-top:311.85pt;width:204.1pt;height:113.4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" o:allowincell="f" fillcolor="#77933c" stroked="f">
                <v:textbox inset=",11mm,10mm,7.2pt">
                  <w:txbxContent>
                    <w:p w:rsidR="00467A4A" w:rsidRDefault="00467A4A" w:rsidP="00467A4A">
                      <w:pPr>
                        <w:spacing w:after="0"/>
                        <w:rPr>
                          <w:caps/>
                          <w:color w:val="FFFFFF" w:themeColor="background1"/>
                        </w:rPr>
                      </w:pPr>
                      <w:r w:rsidRPr="00253A76">
                        <w:rPr>
                          <w:caps/>
                          <w:color w:val="9BBB59" w:themeColor="accent3"/>
                          <w:sz w:val="40"/>
                          <w:szCs w:val="40"/>
                        </w:rPr>
                        <w:t>[</w:t>
                      </w:r>
                      <w:r>
                        <w:rPr>
                          <w:caps/>
                          <w:color w:val="FFFFFF" w:themeColor="background1"/>
                        </w:rPr>
                        <w:t xml:space="preserve">AF4 – </w:t>
                      </w:r>
                    </w:p>
                    <w:p w:rsidR="00467A4A" w:rsidRPr="00253A76" w:rsidRDefault="00467A4A" w:rsidP="00467A4A">
                      <w:pPr>
                        <w:spacing w:after="0"/>
                        <w:rPr>
                          <w:caps/>
                          <w:color w:val="9BBB59" w:themeColor="accent3"/>
                          <w:sz w:val="40"/>
                          <w:szCs w:val="40"/>
                        </w:rPr>
                      </w:pPr>
                      <w:r>
                        <w:rPr>
                          <w:caps/>
                          <w:color w:val="FFFFFF" w:themeColor="background1"/>
                        </w:rPr>
                        <w:t>A INFORMAÇÃO NA WEB E BIBLIOTECAS DIGITAIS</w:t>
                      </w:r>
                      <w:r w:rsidRPr="00253A76">
                        <w:rPr>
                          <w:caps/>
                          <w:color w:val="9BBB59" w:themeColor="accent3"/>
                          <w:sz w:val="40"/>
                          <w:szCs w:val="40"/>
                        </w:rPr>
                        <w:t>]</w:t>
                      </w:r>
                    </w:p>
                  </w:txbxContent>
                </v:textbox>
                <w10:wrap type="square" anchorx="page" anchory="page"/>
              </v:rect>
            </w:pict>
          </mc:Fallback>
        </mc:AlternateContent>
      </w:r>
      <w:r w:rsidR="00434AB3" w:rsidRPr="00434AB3">
        <w:rPr>
          <w:rFonts w:ascii="Times New Roman" w:hAnsi="Times New Roman" w:cs="Times New Roman"/>
          <w:iCs/>
          <w:sz w:val="24"/>
          <w:szCs w:val="24"/>
        </w:rPr>
        <w:t>Por outro lado, os sistemas de informação documental são sistemas abertos e</w:t>
      </w:r>
      <w:r w:rsidR="00434AB3">
        <w:rPr>
          <w:rFonts w:ascii="Times New Roman" w:hAnsi="Times New Roman" w:cs="Times New Roman"/>
          <w:iCs/>
          <w:sz w:val="24"/>
          <w:szCs w:val="24"/>
        </w:rPr>
        <w:t xml:space="preserve"> </w:t>
      </w:r>
      <w:r w:rsidR="00434AB3" w:rsidRPr="00434AB3">
        <w:rPr>
          <w:rFonts w:ascii="Times New Roman" w:hAnsi="Times New Roman" w:cs="Times New Roman"/>
          <w:iCs/>
          <w:sz w:val="24"/>
          <w:szCs w:val="24"/>
        </w:rPr>
        <w:t>dinâmicos. Têm uma estrutura de bases de dados, consistindo num conjunto de dados</w:t>
      </w:r>
      <w:r w:rsidR="00434AB3">
        <w:rPr>
          <w:rFonts w:ascii="Times New Roman" w:hAnsi="Times New Roman" w:cs="Times New Roman"/>
          <w:iCs/>
          <w:sz w:val="24"/>
          <w:szCs w:val="24"/>
        </w:rPr>
        <w:t xml:space="preserve"> </w:t>
      </w:r>
      <w:r w:rsidR="00434AB3" w:rsidRPr="00434AB3">
        <w:rPr>
          <w:rFonts w:ascii="Times New Roman" w:hAnsi="Times New Roman" w:cs="Times New Roman"/>
          <w:iCs/>
          <w:sz w:val="24"/>
          <w:szCs w:val="24"/>
        </w:rPr>
        <w:t>armazenados em suporte informático e organizados de modo poderem ser recuperados</w:t>
      </w:r>
      <w:r w:rsidR="00434AB3">
        <w:rPr>
          <w:rFonts w:ascii="Times New Roman" w:hAnsi="Times New Roman" w:cs="Times New Roman"/>
          <w:iCs/>
          <w:sz w:val="24"/>
          <w:szCs w:val="24"/>
        </w:rPr>
        <w:t xml:space="preserve"> </w:t>
      </w:r>
      <w:r w:rsidR="00434AB3" w:rsidRPr="00434AB3">
        <w:rPr>
          <w:rFonts w:ascii="Times New Roman" w:hAnsi="Times New Roman" w:cs="Times New Roman"/>
          <w:iCs/>
          <w:sz w:val="24"/>
          <w:szCs w:val="24"/>
        </w:rPr>
        <w:t>de diversas formas de acordo com necessidades expressas nas estratégias de pesquisa.</w:t>
      </w:r>
    </w:p>
    <w:p w:rsidR="00880AFF" w:rsidRPr="00880AFF" w:rsidRDefault="00880AFF" w:rsidP="00467A4A">
      <w:pPr>
        <w:autoSpaceDE w:val="0"/>
        <w:autoSpaceDN w:val="0"/>
        <w:adjustRightInd w:val="0"/>
        <w:spacing w:before="120" w:after="0" w:line="360" w:lineRule="auto"/>
        <w:jc w:val="both"/>
        <w:rPr>
          <w:rFonts w:ascii="Times New Roman" w:hAnsi="Times New Roman" w:cs="Times New Roman"/>
          <w:b/>
          <w:color w:val="17365D" w:themeColor="text2" w:themeShade="BF"/>
          <w:sz w:val="24"/>
          <w:szCs w:val="24"/>
        </w:rPr>
      </w:pPr>
      <w:r w:rsidRPr="00880AFF">
        <w:rPr>
          <w:rFonts w:ascii="Times New Roman" w:hAnsi="Times New Roman" w:cs="Times New Roman"/>
          <w:b/>
          <w:color w:val="17365D" w:themeColor="text2" w:themeShade="BF"/>
          <w:sz w:val="24"/>
          <w:szCs w:val="24"/>
        </w:rPr>
        <w:t>4.4:</w:t>
      </w:r>
    </w:p>
    <w:p w:rsidR="00880AFF" w:rsidRDefault="00880AFF" w:rsidP="00434AB3">
      <w:pPr>
        <w:autoSpaceDE w:val="0"/>
        <w:autoSpaceDN w:val="0"/>
        <w:adjustRightInd w:val="0"/>
        <w:spacing w:after="0" w:line="360" w:lineRule="auto"/>
        <w:ind w:left="708"/>
        <w:jc w:val="both"/>
        <w:rPr>
          <w:rFonts w:ascii="Times New Roman" w:hAnsi="Times New Roman" w:cs="Times New Roman"/>
          <w:color w:val="17365D" w:themeColor="text2" w:themeShade="BF"/>
          <w:sz w:val="24"/>
          <w:szCs w:val="24"/>
        </w:rPr>
      </w:pPr>
      <w:r w:rsidRPr="00880AFF">
        <w:rPr>
          <w:rFonts w:ascii="Times New Roman" w:hAnsi="Times New Roman" w:cs="Times New Roman"/>
          <w:color w:val="17365D" w:themeColor="text2" w:themeShade="BF"/>
          <w:sz w:val="24"/>
          <w:szCs w:val="24"/>
        </w:rPr>
        <w:t>Os motores de pesquisa dos sistemas de informação documental têm características que</w:t>
      </w:r>
      <w:r>
        <w:rPr>
          <w:rFonts w:ascii="Times New Roman" w:hAnsi="Times New Roman" w:cs="Times New Roman"/>
          <w:color w:val="17365D" w:themeColor="text2" w:themeShade="BF"/>
          <w:sz w:val="24"/>
          <w:szCs w:val="24"/>
        </w:rPr>
        <w:t xml:space="preserve"> </w:t>
      </w:r>
      <w:r w:rsidRPr="00880AFF">
        <w:rPr>
          <w:rFonts w:ascii="Times New Roman" w:hAnsi="Times New Roman" w:cs="Times New Roman"/>
          <w:color w:val="17365D" w:themeColor="text2" w:themeShade="BF"/>
          <w:sz w:val="24"/>
          <w:szCs w:val="24"/>
        </w:rPr>
        <w:t>os diferenciam de outros tipos de software de gestão de informação. São conhecidos</w:t>
      </w:r>
      <w:r>
        <w:rPr>
          <w:rFonts w:ascii="Times New Roman" w:hAnsi="Times New Roman" w:cs="Times New Roman"/>
          <w:color w:val="17365D" w:themeColor="text2" w:themeShade="BF"/>
          <w:sz w:val="24"/>
          <w:szCs w:val="24"/>
        </w:rPr>
        <w:t xml:space="preserve"> </w:t>
      </w:r>
      <w:r w:rsidRPr="00880AFF">
        <w:rPr>
          <w:rFonts w:ascii="Times New Roman" w:hAnsi="Times New Roman" w:cs="Times New Roman"/>
          <w:color w:val="17365D" w:themeColor="text2" w:themeShade="BF"/>
          <w:sz w:val="24"/>
          <w:szCs w:val="24"/>
        </w:rPr>
        <w:t>como “sistemas de armazenamento e recuperação de informação” (Information</w:t>
      </w:r>
      <w:r>
        <w:rPr>
          <w:rFonts w:ascii="Times New Roman" w:hAnsi="Times New Roman" w:cs="Times New Roman"/>
          <w:color w:val="17365D" w:themeColor="text2" w:themeShade="BF"/>
          <w:sz w:val="24"/>
          <w:szCs w:val="24"/>
        </w:rPr>
        <w:t xml:space="preserve"> </w:t>
      </w:r>
      <w:r w:rsidRPr="00880AFF">
        <w:rPr>
          <w:rFonts w:ascii="Times New Roman" w:hAnsi="Times New Roman" w:cs="Times New Roman"/>
          <w:color w:val="17365D" w:themeColor="text2" w:themeShade="BF"/>
          <w:sz w:val="24"/>
          <w:szCs w:val="24"/>
        </w:rPr>
        <w:t>Retrieval System –IRS). Recorde as suas características mais comuns.</w:t>
      </w:r>
    </w:p>
    <w:p w:rsidR="00434AB3" w:rsidRPr="00434AB3" w:rsidRDefault="00434AB3" w:rsidP="00467A4A">
      <w:pPr>
        <w:autoSpaceDE w:val="0"/>
        <w:autoSpaceDN w:val="0"/>
        <w:adjustRightInd w:val="0"/>
        <w:spacing w:before="120" w:after="0" w:line="360" w:lineRule="auto"/>
        <w:jc w:val="both"/>
        <w:rPr>
          <w:rFonts w:ascii="Times New Roman" w:hAnsi="Times New Roman" w:cs="Times New Roman"/>
          <w:b/>
          <w:iCs/>
          <w:sz w:val="24"/>
          <w:szCs w:val="24"/>
        </w:rPr>
      </w:pPr>
      <w:r w:rsidRPr="00434AB3">
        <w:rPr>
          <w:rFonts w:ascii="Times New Roman" w:hAnsi="Times New Roman" w:cs="Times New Roman"/>
          <w:b/>
          <w:iCs/>
          <w:sz w:val="24"/>
          <w:szCs w:val="24"/>
        </w:rPr>
        <w:t>4.4 – R:</w:t>
      </w:r>
    </w:p>
    <w:p w:rsidR="00434AB3" w:rsidRPr="00434AB3" w:rsidRDefault="00434AB3" w:rsidP="00434AB3">
      <w:pPr>
        <w:autoSpaceDE w:val="0"/>
        <w:autoSpaceDN w:val="0"/>
        <w:adjustRightInd w:val="0"/>
        <w:spacing w:after="0" w:line="360" w:lineRule="auto"/>
        <w:ind w:left="708"/>
        <w:jc w:val="both"/>
        <w:rPr>
          <w:rFonts w:ascii="Times New Roman" w:hAnsi="Times New Roman" w:cs="Times New Roman"/>
          <w:iCs/>
          <w:sz w:val="24"/>
          <w:szCs w:val="24"/>
        </w:rPr>
      </w:pPr>
      <w:r w:rsidRPr="00434AB3">
        <w:rPr>
          <w:rFonts w:ascii="Times New Roman" w:hAnsi="Times New Roman" w:cs="Times New Roman"/>
          <w:iCs/>
          <w:sz w:val="24"/>
          <w:szCs w:val="24"/>
        </w:rPr>
        <w:t>Por serem sistemas especificamente desenhados para a informação documental, a</w:t>
      </w:r>
      <w:r>
        <w:rPr>
          <w:rFonts w:ascii="Times New Roman" w:hAnsi="Times New Roman" w:cs="Times New Roman"/>
          <w:iCs/>
          <w:sz w:val="24"/>
          <w:szCs w:val="24"/>
        </w:rPr>
        <w:t xml:space="preserve"> </w:t>
      </w:r>
      <w:r w:rsidRPr="00434AB3">
        <w:rPr>
          <w:rFonts w:ascii="Times New Roman" w:hAnsi="Times New Roman" w:cs="Times New Roman"/>
          <w:iCs/>
          <w:sz w:val="24"/>
          <w:szCs w:val="24"/>
        </w:rPr>
        <w:t>informação pode ser armazenada em registos estruturados em campos de extensão</w:t>
      </w:r>
      <w:r>
        <w:rPr>
          <w:rFonts w:ascii="Times New Roman" w:hAnsi="Times New Roman" w:cs="Times New Roman"/>
          <w:iCs/>
          <w:sz w:val="24"/>
          <w:szCs w:val="24"/>
        </w:rPr>
        <w:t xml:space="preserve"> </w:t>
      </w:r>
      <w:r w:rsidRPr="00434AB3">
        <w:rPr>
          <w:rFonts w:ascii="Times New Roman" w:hAnsi="Times New Roman" w:cs="Times New Roman"/>
          <w:iCs/>
          <w:sz w:val="24"/>
          <w:szCs w:val="24"/>
        </w:rPr>
        <w:t>variável que admitem repetição de valores. São capazes de manipular conjuntos de</w:t>
      </w:r>
      <w:r>
        <w:rPr>
          <w:rFonts w:ascii="Times New Roman" w:hAnsi="Times New Roman" w:cs="Times New Roman"/>
          <w:iCs/>
          <w:sz w:val="24"/>
          <w:szCs w:val="24"/>
        </w:rPr>
        <w:t xml:space="preserve"> </w:t>
      </w:r>
      <w:r w:rsidRPr="00434AB3">
        <w:rPr>
          <w:rFonts w:ascii="Times New Roman" w:hAnsi="Times New Roman" w:cs="Times New Roman"/>
          <w:iCs/>
          <w:sz w:val="24"/>
          <w:szCs w:val="24"/>
        </w:rPr>
        <w:t>registos e redefinir estratégias a partir dos resultados obtidos e cada uma das palavras</w:t>
      </w:r>
      <w:r>
        <w:rPr>
          <w:rFonts w:ascii="Times New Roman" w:hAnsi="Times New Roman" w:cs="Times New Roman"/>
          <w:iCs/>
          <w:sz w:val="24"/>
          <w:szCs w:val="24"/>
        </w:rPr>
        <w:t xml:space="preserve"> </w:t>
      </w:r>
      <w:r w:rsidRPr="00434AB3">
        <w:rPr>
          <w:rFonts w:ascii="Times New Roman" w:hAnsi="Times New Roman" w:cs="Times New Roman"/>
          <w:iCs/>
          <w:sz w:val="24"/>
          <w:szCs w:val="24"/>
        </w:rPr>
        <w:t>dos campos pode ser recuperável através de índices inversos.</w:t>
      </w:r>
    </w:p>
    <w:p w:rsidR="00434AB3" w:rsidRDefault="00434AB3" w:rsidP="00434AB3">
      <w:pPr>
        <w:autoSpaceDE w:val="0"/>
        <w:autoSpaceDN w:val="0"/>
        <w:adjustRightInd w:val="0"/>
        <w:spacing w:after="0" w:line="360" w:lineRule="auto"/>
        <w:ind w:left="708"/>
        <w:jc w:val="both"/>
        <w:rPr>
          <w:rFonts w:ascii="Times New Roman" w:hAnsi="Times New Roman" w:cs="Times New Roman"/>
          <w:iCs/>
          <w:sz w:val="24"/>
          <w:szCs w:val="24"/>
        </w:rPr>
      </w:pPr>
      <w:r w:rsidRPr="00434AB3">
        <w:rPr>
          <w:rFonts w:ascii="Times New Roman" w:hAnsi="Times New Roman" w:cs="Times New Roman"/>
          <w:iCs/>
          <w:sz w:val="24"/>
          <w:szCs w:val="24"/>
        </w:rPr>
        <w:t xml:space="preserve">Entre as características mais comuns podem ser destacadas </w:t>
      </w:r>
    </w:p>
    <w:p w:rsidR="00434AB3" w:rsidRPr="00434AB3" w:rsidRDefault="00434AB3" w:rsidP="00434AB3">
      <w:pPr>
        <w:pStyle w:val="ListParagraph"/>
        <w:numPr>
          <w:ilvl w:val="0"/>
          <w:numId w:val="18"/>
        </w:numPr>
        <w:autoSpaceDE w:val="0"/>
        <w:autoSpaceDN w:val="0"/>
        <w:adjustRightInd w:val="0"/>
        <w:spacing w:after="0" w:line="360" w:lineRule="auto"/>
        <w:ind w:left="1788"/>
        <w:jc w:val="both"/>
        <w:rPr>
          <w:rFonts w:ascii="Times New Roman" w:hAnsi="Times New Roman" w:cs="Times New Roman"/>
          <w:iCs/>
          <w:sz w:val="24"/>
          <w:szCs w:val="24"/>
        </w:rPr>
      </w:pPr>
      <w:r w:rsidRPr="00434AB3">
        <w:rPr>
          <w:rFonts w:ascii="Times New Roman" w:hAnsi="Times New Roman" w:cs="Times New Roman"/>
          <w:iCs/>
          <w:sz w:val="24"/>
          <w:szCs w:val="24"/>
        </w:rPr>
        <w:t xml:space="preserve">Flexibilidade das estruturas de registos e de saída de dados, </w:t>
      </w:r>
    </w:p>
    <w:p w:rsidR="00434AB3" w:rsidRPr="00434AB3" w:rsidRDefault="00434AB3" w:rsidP="00434AB3">
      <w:pPr>
        <w:pStyle w:val="ListParagraph"/>
        <w:numPr>
          <w:ilvl w:val="0"/>
          <w:numId w:val="18"/>
        </w:numPr>
        <w:autoSpaceDE w:val="0"/>
        <w:autoSpaceDN w:val="0"/>
        <w:adjustRightInd w:val="0"/>
        <w:spacing w:after="0" w:line="360" w:lineRule="auto"/>
        <w:ind w:left="1788"/>
        <w:jc w:val="both"/>
        <w:rPr>
          <w:rFonts w:ascii="Times New Roman" w:hAnsi="Times New Roman" w:cs="Times New Roman"/>
          <w:color w:val="17365D" w:themeColor="text2" w:themeShade="BF"/>
          <w:sz w:val="24"/>
          <w:szCs w:val="24"/>
        </w:rPr>
      </w:pPr>
      <w:r w:rsidRPr="00434AB3">
        <w:rPr>
          <w:rFonts w:ascii="Times New Roman" w:hAnsi="Times New Roman" w:cs="Times New Roman"/>
          <w:iCs/>
          <w:sz w:val="24"/>
          <w:szCs w:val="24"/>
        </w:rPr>
        <w:t xml:space="preserve">Campos de extensão variável, </w:t>
      </w:r>
    </w:p>
    <w:p w:rsidR="00434AB3" w:rsidRPr="00434AB3" w:rsidRDefault="00434AB3" w:rsidP="00434AB3">
      <w:pPr>
        <w:pStyle w:val="ListParagraph"/>
        <w:numPr>
          <w:ilvl w:val="0"/>
          <w:numId w:val="18"/>
        </w:numPr>
        <w:autoSpaceDE w:val="0"/>
        <w:autoSpaceDN w:val="0"/>
        <w:adjustRightInd w:val="0"/>
        <w:spacing w:after="0" w:line="360" w:lineRule="auto"/>
        <w:ind w:left="1788"/>
        <w:jc w:val="both"/>
        <w:rPr>
          <w:rFonts w:ascii="Times New Roman" w:hAnsi="Times New Roman" w:cs="Times New Roman"/>
          <w:color w:val="17365D" w:themeColor="text2" w:themeShade="BF"/>
          <w:sz w:val="24"/>
          <w:szCs w:val="24"/>
        </w:rPr>
      </w:pPr>
      <w:r w:rsidRPr="00434AB3">
        <w:rPr>
          <w:rFonts w:ascii="Times New Roman" w:hAnsi="Times New Roman" w:cs="Times New Roman"/>
          <w:iCs/>
          <w:sz w:val="24"/>
          <w:szCs w:val="24"/>
        </w:rPr>
        <w:t xml:space="preserve">Gestão de dados repetíveis, </w:t>
      </w:r>
    </w:p>
    <w:p w:rsidR="00434AB3" w:rsidRPr="00434AB3" w:rsidRDefault="00434AB3" w:rsidP="00434AB3">
      <w:pPr>
        <w:pStyle w:val="ListParagraph"/>
        <w:numPr>
          <w:ilvl w:val="0"/>
          <w:numId w:val="18"/>
        </w:numPr>
        <w:autoSpaceDE w:val="0"/>
        <w:autoSpaceDN w:val="0"/>
        <w:adjustRightInd w:val="0"/>
        <w:spacing w:after="0" w:line="360" w:lineRule="auto"/>
        <w:ind w:left="1788"/>
        <w:jc w:val="both"/>
        <w:rPr>
          <w:rFonts w:ascii="Times New Roman" w:hAnsi="Times New Roman" w:cs="Times New Roman"/>
          <w:color w:val="17365D" w:themeColor="text2" w:themeShade="BF"/>
          <w:sz w:val="24"/>
          <w:szCs w:val="24"/>
        </w:rPr>
      </w:pPr>
      <w:r w:rsidRPr="00434AB3">
        <w:rPr>
          <w:rFonts w:ascii="Times New Roman" w:hAnsi="Times New Roman" w:cs="Times New Roman"/>
          <w:iCs/>
          <w:sz w:val="24"/>
          <w:szCs w:val="24"/>
        </w:rPr>
        <w:t xml:space="preserve">Estrutura de ficheiros inversos com pesquisa por índices e não sequencial, </w:t>
      </w:r>
    </w:p>
    <w:p w:rsidR="00434AB3" w:rsidRPr="00434AB3" w:rsidRDefault="00434AB3" w:rsidP="00434AB3">
      <w:pPr>
        <w:pStyle w:val="ListParagraph"/>
        <w:numPr>
          <w:ilvl w:val="0"/>
          <w:numId w:val="18"/>
        </w:numPr>
        <w:autoSpaceDE w:val="0"/>
        <w:autoSpaceDN w:val="0"/>
        <w:adjustRightInd w:val="0"/>
        <w:spacing w:after="0" w:line="360" w:lineRule="auto"/>
        <w:ind w:left="1788"/>
        <w:jc w:val="both"/>
        <w:rPr>
          <w:rFonts w:ascii="Times New Roman" w:hAnsi="Times New Roman" w:cs="Times New Roman"/>
          <w:color w:val="17365D" w:themeColor="text2" w:themeShade="BF"/>
          <w:sz w:val="24"/>
          <w:szCs w:val="24"/>
        </w:rPr>
      </w:pPr>
      <w:r w:rsidRPr="00434AB3">
        <w:rPr>
          <w:rFonts w:ascii="Times New Roman" w:hAnsi="Times New Roman" w:cs="Times New Roman"/>
          <w:iCs/>
          <w:sz w:val="24"/>
          <w:szCs w:val="24"/>
        </w:rPr>
        <w:t xml:space="preserve">Uso de operadores booleanos, de comparação e proximidade para acesso ao conteúdo da base de dados, </w:t>
      </w:r>
    </w:p>
    <w:p w:rsidR="00434AB3" w:rsidRPr="00434AB3" w:rsidRDefault="00434AB3" w:rsidP="00434AB3">
      <w:pPr>
        <w:pStyle w:val="ListParagraph"/>
        <w:numPr>
          <w:ilvl w:val="0"/>
          <w:numId w:val="18"/>
        </w:numPr>
        <w:autoSpaceDE w:val="0"/>
        <w:autoSpaceDN w:val="0"/>
        <w:adjustRightInd w:val="0"/>
        <w:spacing w:after="0" w:line="360" w:lineRule="auto"/>
        <w:ind w:left="1788"/>
        <w:jc w:val="both"/>
        <w:rPr>
          <w:rFonts w:ascii="Times New Roman" w:hAnsi="Times New Roman" w:cs="Times New Roman"/>
          <w:color w:val="17365D" w:themeColor="text2" w:themeShade="BF"/>
          <w:sz w:val="24"/>
          <w:szCs w:val="24"/>
        </w:rPr>
      </w:pPr>
      <w:r>
        <w:rPr>
          <w:rFonts w:ascii="Times New Roman" w:hAnsi="Times New Roman" w:cs="Times New Roman"/>
          <w:iCs/>
          <w:sz w:val="24"/>
          <w:szCs w:val="24"/>
        </w:rPr>
        <w:t>R</w:t>
      </w:r>
      <w:r w:rsidRPr="00434AB3">
        <w:rPr>
          <w:rFonts w:ascii="Times New Roman" w:hAnsi="Times New Roman" w:cs="Times New Roman"/>
          <w:iCs/>
          <w:sz w:val="24"/>
          <w:szCs w:val="24"/>
        </w:rPr>
        <w:t xml:space="preserve">ecurso a técnicas de truncatura e limitação de campos, </w:t>
      </w:r>
    </w:p>
    <w:p w:rsidR="00880AFF" w:rsidRPr="00B92937" w:rsidRDefault="00434AB3" w:rsidP="00434AB3">
      <w:pPr>
        <w:pStyle w:val="ListParagraph"/>
        <w:numPr>
          <w:ilvl w:val="0"/>
          <w:numId w:val="18"/>
        </w:numPr>
        <w:autoSpaceDE w:val="0"/>
        <w:autoSpaceDN w:val="0"/>
        <w:adjustRightInd w:val="0"/>
        <w:spacing w:after="0" w:line="360" w:lineRule="auto"/>
        <w:ind w:left="1788"/>
        <w:jc w:val="both"/>
        <w:rPr>
          <w:rFonts w:ascii="Times New Roman" w:hAnsi="Times New Roman" w:cs="Times New Roman"/>
          <w:color w:val="17365D" w:themeColor="text2" w:themeShade="BF"/>
          <w:sz w:val="24"/>
          <w:szCs w:val="24"/>
        </w:rPr>
      </w:pPr>
      <w:r w:rsidRPr="00434AB3">
        <w:rPr>
          <w:rFonts w:ascii="Times New Roman" w:hAnsi="Times New Roman" w:cs="Times New Roman"/>
          <w:iCs/>
          <w:sz w:val="24"/>
          <w:szCs w:val="24"/>
        </w:rPr>
        <w:t>Importação e exportação de registos…</w:t>
      </w:r>
    </w:p>
    <w:p w:rsidR="00467A4A" w:rsidRDefault="00467A4A">
      <w:pPr>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br w:type="page"/>
      </w:r>
    </w:p>
    <w:p w:rsidR="00880AFF" w:rsidRDefault="00880AFF" w:rsidP="00467A4A">
      <w:pPr>
        <w:autoSpaceDE w:val="0"/>
        <w:autoSpaceDN w:val="0"/>
        <w:adjustRightInd w:val="0"/>
        <w:spacing w:before="240" w:after="0" w:line="360" w:lineRule="auto"/>
        <w:ind w:left="709" w:hanging="709"/>
        <w:jc w:val="both"/>
        <w:rPr>
          <w:rFonts w:ascii="Times New Roman" w:hAnsi="Times New Roman" w:cs="Times New Roman"/>
          <w:color w:val="17365D" w:themeColor="text2" w:themeShade="BF"/>
          <w:sz w:val="24"/>
          <w:szCs w:val="24"/>
        </w:rPr>
      </w:pPr>
      <w:r w:rsidRPr="00880AFF">
        <w:rPr>
          <w:rFonts w:ascii="Times New Roman" w:hAnsi="Times New Roman" w:cs="Times New Roman"/>
          <w:b/>
          <w:color w:val="17365D" w:themeColor="text2" w:themeShade="BF"/>
          <w:sz w:val="24"/>
          <w:szCs w:val="24"/>
        </w:rPr>
        <w:lastRenderedPageBreak/>
        <w:t>4.5:</w:t>
      </w:r>
      <w:r w:rsidR="00467A4A">
        <w:rPr>
          <w:rFonts w:ascii="Times New Roman" w:hAnsi="Times New Roman" w:cs="Times New Roman"/>
          <w:b/>
          <w:color w:val="17365D" w:themeColor="text2" w:themeShade="BF"/>
          <w:sz w:val="24"/>
          <w:szCs w:val="24"/>
        </w:rPr>
        <w:tab/>
      </w:r>
      <w:r w:rsidRPr="00880AFF">
        <w:rPr>
          <w:rFonts w:ascii="Times New Roman" w:hAnsi="Times New Roman" w:cs="Times New Roman"/>
          <w:color w:val="17365D" w:themeColor="text2" w:themeShade="BF"/>
          <w:sz w:val="24"/>
          <w:szCs w:val="24"/>
        </w:rPr>
        <w:t>Uma biblioteca digital pode ser definida como um sistema de informação que permite e</w:t>
      </w:r>
      <w:r>
        <w:rPr>
          <w:rFonts w:ascii="Times New Roman" w:hAnsi="Times New Roman" w:cs="Times New Roman"/>
          <w:color w:val="17365D" w:themeColor="text2" w:themeShade="BF"/>
          <w:sz w:val="24"/>
          <w:szCs w:val="24"/>
        </w:rPr>
        <w:t xml:space="preserve"> </w:t>
      </w:r>
      <w:r w:rsidRPr="00880AFF">
        <w:rPr>
          <w:rFonts w:ascii="Times New Roman" w:hAnsi="Times New Roman" w:cs="Times New Roman"/>
          <w:color w:val="17365D" w:themeColor="text2" w:themeShade="BF"/>
          <w:sz w:val="24"/>
          <w:szCs w:val="24"/>
        </w:rPr>
        <w:t>mantém acesso remoto a uma ou mais colecções de publicações digitais.</w:t>
      </w:r>
    </w:p>
    <w:p w:rsidR="00880AFF" w:rsidRDefault="00880AFF" w:rsidP="00467A4A">
      <w:pPr>
        <w:autoSpaceDE w:val="0"/>
        <w:autoSpaceDN w:val="0"/>
        <w:adjustRightInd w:val="0"/>
        <w:spacing w:before="240" w:after="0" w:line="360" w:lineRule="auto"/>
        <w:jc w:val="both"/>
        <w:rPr>
          <w:rFonts w:ascii="Times New Roman" w:hAnsi="Times New Roman" w:cs="Times New Roman"/>
          <w:color w:val="17365D" w:themeColor="text2" w:themeShade="BF"/>
          <w:sz w:val="24"/>
          <w:szCs w:val="24"/>
        </w:rPr>
      </w:pPr>
      <w:r w:rsidRPr="00880AFF">
        <w:rPr>
          <w:rFonts w:ascii="Times New Roman" w:hAnsi="Times New Roman" w:cs="Times New Roman"/>
          <w:b/>
          <w:color w:val="17365D" w:themeColor="text2" w:themeShade="BF"/>
          <w:sz w:val="24"/>
          <w:szCs w:val="24"/>
        </w:rPr>
        <w:t>4.5 a)</w:t>
      </w:r>
      <w:r w:rsidR="00467A4A">
        <w:rPr>
          <w:rFonts w:ascii="Times New Roman" w:hAnsi="Times New Roman" w:cs="Times New Roman"/>
          <w:b/>
          <w:color w:val="17365D" w:themeColor="text2" w:themeShade="BF"/>
          <w:sz w:val="24"/>
          <w:szCs w:val="24"/>
        </w:rPr>
        <w:tab/>
      </w:r>
      <w:r w:rsidRPr="00880AFF">
        <w:rPr>
          <w:rFonts w:ascii="Times New Roman" w:hAnsi="Times New Roman" w:cs="Times New Roman"/>
          <w:color w:val="17365D" w:themeColor="text2" w:themeShade="BF"/>
          <w:sz w:val="24"/>
          <w:szCs w:val="24"/>
        </w:rPr>
        <w:t xml:space="preserve"> Explique o que se entende por “publicação digital”.</w:t>
      </w:r>
    </w:p>
    <w:p w:rsidR="00880AFF" w:rsidRPr="00434AB3" w:rsidRDefault="00434AB3" w:rsidP="00E560C1">
      <w:pPr>
        <w:autoSpaceDE w:val="0"/>
        <w:autoSpaceDN w:val="0"/>
        <w:adjustRightInd w:val="0"/>
        <w:spacing w:before="120" w:after="0" w:line="360" w:lineRule="auto"/>
        <w:ind w:left="851" w:hanging="851"/>
        <w:jc w:val="both"/>
        <w:rPr>
          <w:rFonts w:ascii="Times New Roman" w:hAnsi="Times New Roman" w:cs="Times New Roman"/>
          <w:color w:val="17365D" w:themeColor="text2" w:themeShade="BF"/>
          <w:sz w:val="24"/>
          <w:szCs w:val="24"/>
        </w:rPr>
      </w:pPr>
      <w:r w:rsidRPr="00434AB3">
        <w:rPr>
          <w:rFonts w:ascii="Times New Roman" w:hAnsi="Times New Roman" w:cs="Times New Roman"/>
          <w:b/>
          <w:sz w:val="24"/>
          <w:szCs w:val="24"/>
        </w:rPr>
        <w:t>4.5 a)</w:t>
      </w:r>
      <w:r w:rsidR="00E560C1">
        <w:rPr>
          <w:rFonts w:ascii="Times New Roman" w:hAnsi="Times New Roman" w:cs="Times New Roman"/>
          <w:b/>
          <w:sz w:val="24"/>
          <w:szCs w:val="24"/>
        </w:rPr>
        <w:t xml:space="preserve"> </w:t>
      </w:r>
      <w:r w:rsidRPr="00434AB3">
        <w:rPr>
          <w:rFonts w:ascii="Times New Roman" w:hAnsi="Times New Roman" w:cs="Times New Roman"/>
          <w:b/>
          <w:sz w:val="24"/>
          <w:szCs w:val="24"/>
        </w:rPr>
        <w:t>R:</w:t>
      </w:r>
      <w:r w:rsidRPr="00434AB3">
        <w:rPr>
          <w:rFonts w:ascii="Times New Roman" w:hAnsi="Times New Roman" w:cs="Times New Roman"/>
          <w:iCs/>
          <w:sz w:val="24"/>
          <w:szCs w:val="24"/>
        </w:rPr>
        <w:t xml:space="preserve"> Trata-se de qualquer documento disponibilizado ao público num meio digital,</w:t>
      </w:r>
      <w:r>
        <w:rPr>
          <w:rFonts w:ascii="Times New Roman" w:hAnsi="Times New Roman" w:cs="Times New Roman"/>
          <w:iCs/>
          <w:sz w:val="24"/>
          <w:szCs w:val="24"/>
        </w:rPr>
        <w:t xml:space="preserve"> </w:t>
      </w:r>
      <w:r w:rsidRPr="00434AB3">
        <w:rPr>
          <w:rFonts w:ascii="Times New Roman" w:hAnsi="Times New Roman" w:cs="Times New Roman"/>
          <w:iCs/>
          <w:sz w:val="24"/>
          <w:szCs w:val="24"/>
        </w:rPr>
        <w:t>podendo ser acedido e lido através de um computador ou outro processo informático.</w:t>
      </w:r>
    </w:p>
    <w:p w:rsidR="00880AFF" w:rsidRDefault="00880AFF" w:rsidP="00467A4A">
      <w:pPr>
        <w:autoSpaceDE w:val="0"/>
        <w:autoSpaceDN w:val="0"/>
        <w:adjustRightInd w:val="0"/>
        <w:spacing w:before="240" w:after="0" w:line="360" w:lineRule="auto"/>
        <w:jc w:val="both"/>
        <w:rPr>
          <w:rFonts w:ascii="Times New Roman" w:hAnsi="Times New Roman" w:cs="Times New Roman"/>
          <w:color w:val="17365D" w:themeColor="text2" w:themeShade="BF"/>
          <w:sz w:val="24"/>
          <w:szCs w:val="24"/>
        </w:rPr>
      </w:pPr>
      <w:r w:rsidRPr="00880AFF">
        <w:rPr>
          <w:rFonts w:ascii="Times New Roman" w:hAnsi="Times New Roman" w:cs="Times New Roman"/>
          <w:b/>
          <w:color w:val="17365D" w:themeColor="text2" w:themeShade="BF"/>
          <w:sz w:val="24"/>
          <w:szCs w:val="24"/>
        </w:rPr>
        <w:t>4.5 b)</w:t>
      </w:r>
      <w:r w:rsidR="00467A4A">
        <w:rPr>
          <w:rFonts w:ascii="Times New Roman" w:hAnsi="Times New Roman" w:cs="Times New Roman"/>
          <w:b/>
          <w:color w:val="17365D" w:themeColor="text2" w:themeShade="BF"/>
          <w:sz w:val="24"/>
          <w:szCs w:val="24"/>
        </w:rPr>
        <w:tab/>
      </w:r>
      <w:r w:rsidRPr="00880AFF">
        <w:rPr>
          <w:rFonts w:ascii="Times New Roman" w:hAnsi="Times New Roman" w:cs="Times New Roman"/>
          <w:color w:val="17365D" w:themeColor="text2" w:themeShade="BF"/>
          <w:sz w:val="24"/>
          <w:szCs w:val="24"/>
        </w:rPr>
        <w:t xml:space="preserve"> Caracterize os diversos tipos de biblioteca digital mais conhecidos.</w:t>
      </w:r>
    </w:p>
    <w:p w:rsidR="00434AB3" w:rsidRPr="00434AB3" w:rsidRDefault="00434AB3" w:rsidP="00434AB3">
      <w:pPr>
        <w:autoSpaceDE w:val="0"/>
        <w:autoSpaceDN w:val="0"/>
        <w:adjustRightInd w:val="0"/>
        <w:spacing w:before="120" w:after="0" w:line="360" w:lineRule="auto"/>
        <w:jc w:val="both"/>
        <w:rPr>
          <w:rFonts w:ascii="Times New Roman" w:hAnsi="Times New Roman" w:cs="Times New Roman"/>
          <w:b/>
          <w:sz w:val="24"/>
          <w:szCs w:val="24"/>
        </w:rPr>
      </w:pPr>
      <w:r w:rsidRPr="00434AB3">
        <w:rPr>
          <w:rFonts w:ascii="Times New Roman" w:hAnsi="Times New Roman" w:cs="Times New Roman"/>
          <w:b/>
          <w:sz w:val="24"/>
          <w:szCs w:val="24"/>
        </w:rPr>
        <w:t>4.5 b) – R:</w:t>
      </w:r>
    </w:p>
    <w:p w:rsidR="00434AB3" w:rsidRPr="00434AB3" w:rsidRDefault="00434AB3" w:rsidP="00CC6E7A">
      <w:pPr>
        <w:autoSpaceDE w:val="0"/>
        <w:autoSpaceDN w:val="0"/>
        <w:adjustRightInd w:val="0"/>
        <w:spacing w:after="0" w:line="360" w:lineRule="auto"/>
        <w:ind w:left="708"/>
        <w:jc w:val="both"/>
        <w:rPr>
          <w:rFonts w:ascii="Times New Roman" w:hAnsi="Times New Roman" w:cs="Times New Roman"/>
          <w:sz w:val="24"/>
          <w:szCs w:val="24"/>
        </w:rPr>
      </w:pPr>
      <w:r w:rsidRPr="00434AB3">
        <w:rPr>
          <w:rFonts w:ascii="Times New Roman" w:hAnsi="Times New Roman" w:cs="Times New Roman"/>
          <w:sz w:val="24"/>
          <w:szCs w:val="24"/>
        </w:rPr>
        <w:t>A tipologia de bibliotecas digitais está directamente relacionada com os diversos graus</w:t>
      </w:r>
      <w:r w:rsidR="00CC6E7A">
        <w:rPr>
          <w:rFonts w:ascii="Times New Roman" w:hAnsi="Times New Roman" w:cs="Times New Roman"/>
          <w:sz w:val="24"/>
          <w:szCs w:val="24"/>
        </w:rPr>
        <w:t xml:space="preserve"> </w:t>
      </w:r>
      <w:r w:rsidRPr="00434AB3">
        <w:rPr>
          <w:rFonts w:ascii="Times New Roman" w:hAnsi="Times New Roman" w:cs="Times New Roman"/>
          <w:sz w:val="24"/>
          <w:szCs w:val="24"/>
        </w:rPr>
        <w:t>de digitalização da biblioteca e com os diferentes graus de universalidade (relevância)</w:t>
      </w:r>
      <w:r w:rsidR="00CC6E7A">
        <w:rPr>
          <w:rFonts w:ascii="Times New Roman" w:hAnsi="Times New Roman" w:cs="Times New Roman"/>
          <w:sz w:val="24"/>
          <w:szCs w:val="24"/>
        </w:rPr>
        <w:t xml:space="preserve"> </w:t>
      </w:r>
      <w:r w:rsidRPr="00434AB3">
        <w:rPr>
          <w:rFonts w:ascii="Times New Roman" w:hAnsi="Times New Roman" w:cs="Times New Roman"/>
          <w:sz w:val="24"/>
          <w:szCs w:val="24"/>
        </w:rPr>
        <w:t>da colecção dos documentos digitais.</w:t>
      </w:r>
    </w:p>
    <w:p w:rsidR="00434AB3" w:rsidRPr="00434AB3" w:rsidRDefault="00434AB3" w:rsidP="00CC6E7A">
      <w:pPr>
        <w:autoSpaceDE w:val="0"/>
        <w:autoSpaceDN w:val="0"/>
        <w:adjustRightInd w:val="0"/>
        <w:spacing w:after="0" w:line="360" w:lineRule="auto"/>
        <w:ind w:left="708"/>
        <w:jc w:val="both"/>
        <w:rPr>
          <w:rFonts w:ascii="Times New Roman" w:hAnsi="Times New Roman" w:cs="Times New Roman"/>
          <w:sz w:val="24"/>
          <w:szCs w:val="24"/>
        </w:rPr>
      </w:pPr>
      <w:r w:rsidRPr="00434AB3">
        <w:rPr>
          <w:rFonts w:ascii="Times New Roman" w:hAnsi="Times New Roman" w:cs="Times New Roman"/>
          <w:sz w:val="24"/>
          <w:szCs w:val="24"/>
        </w:rPr>
        <w:t>Distinguem-se (a) a colecção digital, (b) a biblioteca virtual institucional, (c) a</w:t>
      </w:r>
      <w:r w:rsidR="00CC6E7A">
        <w:rPr>
          <w:rFonts w:ascii="Times New Roman" w:hAnsi="Times New Roman" w:cs="Times New Roman"/>
          <w:sz w:val="24"/>
          <w:szCs w:val="24"/>
        </w:rPr>
        <w:t xml:space="preserve"> </w:t>
      </w:r>
      <w:r w:rsidRPr="00434AB3">
        <w:rPr>
          <w:rFonts w:ascii="Times New Roman" w:hAnsi="Times New Roman" w:cs="Times New Roman"/>
          <w:sz w:val="24"/>
          <w:szCs w:val="24"/>
        </w:rPr>
        <w:t>biblioteca virtual, (d) os serviços de referência da Internet, catálogos e motores de</w:t>
      </w:r>
      <w:r w:rsidR="00CC6E7A">
        <w:rPr>
          <w:rFonts w:ascii="Times New Roman" w:hAnsi="Times New Roman" w:cs="Times New Roman"/>
          <w:sz w:val="24"/>
          <w:szCs w:val="24"/>
        </w:rPr>
        <w:t xml:space="preserve"> </w:t>
      </w:r>
      <w:r w:rsidRPr="00434AB3">
        <w:rPr>
          <w:rFonts w:ascii="Times New Roman" w:hAnsi="Times New Roman" w:cs="Times New Roman"/>
          <w:sz w:val="24"/>
          <w:szCs w:val="24"/>
        </w:rPr>
        <w:t>busca e (e) a ainda utópica biblioteca digital universal.</w:t>
      </w:r>
    </w:p>
    <w:p w:rsidR="00434AB3" w:rsidRPr="00434AB3" w:rsidRDefault="00434AB3" w:rsidP="00CC6E7A">
      <w:pPr>
        <w:autoSpaceDE w:val="0"/>
        <w:autoSpaceDN w:val="0"/>
        <w:adjustRightInd w:val="0"/>
        <w:spacing w:after="0" w:line="360" w:lineRule="auto"/>
        <w:ind w:left="708"/>
        <w:jc w:val="both"/>
        <w:rPr>
          <w:rFonts w:ascii="Times New Roman" w:hAnsi="Times New Roman" w:cs="Times New Roman"/>
          <w:sz w:val="24"/>
          <w:szCs w:val="24"/>
        </w:rPr>
      </w:pPr>
      <w:r w:rsidRPr="00434AB3">
        <w:rPr>
          <w:rFonts w:ascii="Times New Roman" w:hAnsi="Times New Roman" w:cs="Times New Roman"/>
          <w:sz w:val="24"/>
          <w:szCs w:val="24"/>
        </w:rPr>
        <w:t>A colecção digital corresponde ao trabalho que quase todas as bibliotecas grandes e</w:t>
      </w:r>
      <w:r w:rsidR="00CC6E7A">
        <w:rPr>
          <w:rFonts w:ascii="Times New Roman" w:hAnsi="Times New Roman" w:cs="Times New Roman"/>
          <w:sz w:val="24"/>
          <w:szCs w:val="24"/>
        </w:rPr>
        <w:t xml:space="preserve"> </w:t>
      </w:r>
      <w:r w:rsidRPr="00434AB3">
        <w:rPr>
          <w:rFonts w:ascii="Times New Roman" w:hAnsi="Times New Roman" w:cs="Times New Roman"/>
          <w:sz w:val="24"/>
          <w:szCs w:val="24"/>
        </w:rPr>
        <w:t>médias estão a desenvolver, tendo em vista a publicação de materiais únicos ou raros e</w:t>
      </w:r>
      <w:r w:rsidR="00CC6E7A">
        <w:rPr>
          <w:rFonts w:ascii="Times New Roman" w:hAnsi="Times New Roman" w:cs="Times New Roman"/>
          <w:sz w:val="24"/>
          <w:szCs w:val="24"/>
        </w:rPr>
        <w:t xml:space="preserve"> </w:t>
      </w:r>
      <w:r w:rsidRPr="00434AB3">
        <w:rPr>
          <w:rFonts w:ascii="Times New Roman" w:hAnsi="Times New Roman" w:cs="Times New Roman"/>
          <w:sz w:val="24"/>
          <w:szCs w:val="24"/>
        </w:rPr>
        <w:t>para o desenvolvimento de colecções de revistas, obras de referência e materiais de</w:t>
      </w:r>
      <w:r w:rsidR="00CC6E7A">
        <w:rPr>
          <w:rFonts w:ascii="Times New Roman" w:hAnsi="Times New Roman" w:cs="Times New Roman"/>
          <w:sz w:val="24"/>
          <w:szCs w:val="24"/>
        </w:rPr>
        <w:t xml:space="preserve"> </w:t>
      </w:r>
      <w:r w:rsidRPr="00434AB3">
        <w:rPr>
          <w:rFonts w:ascii="Times New Roman" w:hAnsi="Times New Roman" w:cs="Times New Roman"/>
          <w:sz w:val="24"/>
          <w:szCs w:val="24"/>
        </w:rPr>
        <w:t>ensino.</w:t>
      </w:r>
    </w:p>
    <w:p w:rsidR="00434AB3" w:rsidRPr="00434AB3" w:rsidRDefault="00434AB3" w:rsidP="00CC6E7A">
      <w:pPr>
        <w:autoSpaceDE w:val="0"/>
        <w:autoSpaceDN w:val="0"/>
        <w:adjustRightInd w:val="0"/>
        <w:spacing w:after="0" w:line="360" w:lineRule="auto"/>
        <w:ind w:left="708"/>
        <w:jc w:val="both"/>
        <w:rPr>
          <w:rFonts w:ascii="Times New Roman" w:hAnsi="Times New Roman" w:cs="Times New Roman"/>
          <w:sz w:val="24"/>
          <w:szCs w:val="24"/>
        </w:rPr>
      </w:pPr>
      <w:r w:rsidRPr="00434AB3">
        <w:rPr>
          <w:rFonts w:ascii="Times New Roman" w:hAnsi="Times New Roman" w:cs="Times New Roman"/>
          <w:sz w:val="24"/>
          <w:szCs w:val="24"/>
        </w:rPr>
        <w:t>A biblioteca virtual institucional permite o acesso público da actividade editorial da</w:t>
      </w:r>
      <w:r w:rsidR="00CC6E7A">
        <w:rPr>
          <w:rFonts w:ascii="Times New Roman" w:hAnsi="Times New Roman" w:cs="Times New Roman"/>
          <w:sz w:val="24"/>
          <w:szCs w:val="24"/>
        </w:rPr>
        <w:t xml:space="preserve"> </w:t>
      </w:r>
      <w:r w:rsidRPr="00434AB3">
        <w:rPr>
          <w:rFonts w:ascii="Times New Roman" w:hAnsi="Times New Roman" w:cs="Times New Roman"/>
          <w:sz w:val="24"/>
          <w:szCs w:val="24"/>
        </w:rPr>
        <w:t>instituição, das suas</w:t>
      </w:r>
      <w:r w:rsidR="00467A4A">
        <w:rPr>
          <w:rFonts w:ascii="Times New Roman" w:hAnsi="Times New Roman" w:cs="Times New Roman"/>
          <w:sz w:val="24"/>
          <w:szCs w:val="24"/>
        </w:rPr>
        <w:t xml:space="preserve"> publicações em versão integral e</w:t>
      </w:r>
      <w:r w:rsidRPr="00434AB3">
        <w:rPr>
          <w:rFonts w:ascii="Times New Roman" w:hAnsi="Times New Roman" w:cs="Times New Roman"/>
          <w:sz w:val="24"/>
          <w:szCs w:val="24"/>
        </w:rPr>
        <w:t xml:space="preserve"> corresponde à organização bibliotecária que proporciona os seus</w:t>
      </w:r>
      <w:r w:rsidR="00CC6E7A">
        <w:rPr>
          <w:rFonts w:ascii="Times New Roman" w:hAnsi="Times New Roman" w:cs="Times New Roman"/>
          <w:sz w:val="24"/>
          <w:szCs w:val="24"/>
        </w:rPr>
        <w:t xml:space="preserve"> </w:t>
      </w:r>
      <w:r w:rsidRPr="00434AB3">
        <w:rPr>
          <w:rFonts w:ascii="Times New Roman" w:hAnsi="Times New Roman" w:cs="Times New Roman"/>
          <w:sz w:val="24"/>
          <w:szCs w:val="24"/>
        </w:rPr>
        <w:t>serviços completos na Internet.</w:t>
      </w:r>
    </w:p>
    <w:p w:rsidR="00434AB3" w:rsidRPr="00434AB3" w:rsidRDefault="00434AB3" w:rsidP="00CC6E7A">
      <w:pPr>
        <w:autoSpaceDE w:val="0"/>
        <w:autoSpaceDN w:val="0"/>
        <w:adjustRightInd w:val="0"/>
        <w:spacing w:after="0" w:line="360" w:lineRule="auto"/>
        <w:ind w:left="708"/>
        <w:jc w:val="both"/>
        <w:rPr>
          <w:rFonts w:ascii="Times New Roman" w:hAnsi="Times New Roman" w:cs="Times New Roman"/>
          <w:sz w:val="24"/>
          <w:szCs w:val="24"/>
        </w:rPr>
      </w:pPr>
      <w:r w:rsidRPr="00434AB3">
        <w:rPr>
          <w:rFonts w:ascii="Times New Roman" w:hAnsi="Times New Roman" w:cs="Times New Roman"/>
          <w:sz w:val="24"/>
          <w:szCs w:val="24"/>
        </w:rPr>
        <w:t>Os serviços de referência da Internet – catálogos e motores de busca podem ser</w:t>
      </w:r>
      <w:r w:rsidR="00CC6E7A">
        <w:rPr>
          <w:rFonts w:ascii="Times New Roman" w:hAnsi="Times New Roman" w:cs="Times New Roman"/>
          <w:sz w:val="24"/>
          <w:szCs w:val="24"/>
        </w:rPr>
        <w:t xml:space="preserve"> </w:t>
      </w:r>
      <w:r w:rsidRPr="00434AB3">
        <w:rPr>
          <w:rFonts w:ascii="Times New Roman" w:hAnsi="Times New Roman" w:cs="Times New Roman"/>
          <w:sz w:val="24"/>
          <w:szCs w:val="24"/>
        </w:rPr>
        <w:t>considerados também ‘biblioteca digital’ porque têm como objectivo funcionar como</w:t>
      </w:r>
      <w:r w:rsidR="00CC6E7A">
        <w:rPr>
          <w:rFonts w:ascii="Times New Roman" w:hAnsi="Times New Roman" w:cs="Times New Roman"/>
          <w:sz w:val="24"/>
          <w:szCs w:val="24"/>
        </w:rPr>
        <w:t xml:space="preserve"> </w:t>
      </w:r>
      <w:r w:rsidRPr="00434AB3">
        <w:rPr>
          <w:rFonts w:ascii="Times New Roman" w:hAnsi="Times New Roman" w:cs="Times New Roman"/>
          <w:sz w:val="24"/>
          <w:szCs w:val="24"/>
        </w:rPr>
        <w:t>sistemas de acesso à Internet enquanto serviço semelhante ao dos catálogos, índices,</w:t>
      </w:r>
      <w:r w:rsidR="00CC6E7A">
        <w:rPr>
          <w:rFonts w:ascii="Times New Roman" w:hAnsi="Times New Roman" w:cs="Times New Roman"/>
          <w:sz w:val="24"/>
          <w:szCs w:val="24"/>
        </w:rPr>
        <w:t xml:space="preserve"> </w:t>
      </w:r>
      <w:r w:rsidRPr="00434AB3">
        <w:rPr>
          <w:rFonts w:ascii="Times New Roman" w:hAnsi="Times New Roman" w:cs="Times New Roman"/>
          <w:sz w:val="24"/>
          <w:szCs w:val="24"/>
        </w:rPr>
        <w:t>boletins e guias dos serviços de informação e documentação tradicionais. No entanto,</w:t>
      </w:r>
      <w:r w:rsidR="00CC6E7A">
        <w:rPr>
          <w:rFonts w:ascii="Times New Roman" w:hAnsi="Times New Roman" w:cs="Times New Roman"/>
          <w:sz w:val="24"/>
          <w:szCs w:val="24"/>
        </w:rPr>
        <w:t xml:space="preserve"> </w:t>
      </w:r>
      <w:r w:rsidRPr="00434AB3">
        <w:rPr>
          <w:rFonts w:ascii="Times New Roman" w:hAnsi="Times New Roman" w:cs="Times New Roman"/>
          <w:sz w:val="24"/>
          <w:szCs w:val="24"/>
        </w:rPr>
        <w:t>estes serviços não executam operações nem de preparação de colecções nem da sua</w:t>
      </w:r>
      <w:r w:rsidR="00CC6E7A">
        <w:rPr>
          <w:rFonts w:ascii="Times New Roman" w:hAnsi="Times New Roman" w:cs="Times New Roman"/>
          <w:sz w:val="24"/>
          <w:szCs w:val="24"/>
        </w:rPr>
        <w:t xml:space="preserve"> </w:t>
      </w:r>
      <w:r w:rsidRPr="00434AB3">
        <w:rPr>
          <w:rFonts w:ascii="Times New Roman" w:hAnsi="Times New Roman" w:cs="Times New Roman"/>
          <w:sz w:val="24"/>
          <w:szCs w:val="24"/>
        </w:rPr>
        <w:t>manutenção, pelo que talvez seja excessivo considerá-los como ‘biblioteca’…</w:t>
      </w:r>
    </w:p>
    <w:p w:rsidR="00B92937" w:rsidRDefault="00434AB3" w:rsidP="00467A4A">
      <w:pPr>
        <w:autoSpaceDE w:val="0"/>
        <w:autoSpaceDN w:val="0"/>
        <w:adjustRightInd w:val="0"/>
        <w:spacing w:after="0" w:line="360" w:lineRule="auto"/>
        <w:ind w:left="708"/>
        <w:jc w:val="both"/>
        <w:rPr>
          <w:rFonts w:ascii="Times New Roman" w:hAnsi="Times New Roman" w:cs="Times New Roman"/>
          <w:sz w:val="24"/>
          <w:szCs w:val="24"/>
        </w:rPr>
      </w:pPr>
      <w:r w:rsidRPr="00434AB3">
        <w:rPr>
          <w:rFonts w:ascii="Times New Roman" w:hAnsi="Times New Roman" w:cs="Times New Roman"/>
          <w:sz w:val="24"/>
          <w:szCs w:val="24"/>
        </w:rPr>
        <w:t>Por fim, a biblioteca digital universal corresponde à ideia utópica de que, graças à</w:t>
      </w:r>
      <w:r w:rsidR="00CC6E7A">
        <w:rPr>
          <w:rFonts w:ascii="Times New Roman" w:hAnsi="Times New Roman" w:cs="Times New Roman"/>
          <w:sz w:val="24"/>
          <w:szCs w:val="24"/>
        </w:rPr>
        <w:t xml:space="preserve"> </w:t>
      </w:r>
      <w:r w:rsidR="00B92937" w:rsidRPr="006458F9">
        <w:rPr>
          <w:noProof/>
          <w:color w:val="17365D" w:themeColor="text2" w:themeShade="BF"/>
        </w:rPr>
        <mc:AlternateContent>
          <mc:Choice Requires="wps">
            <w:drawing>
              <wp:anchor distT="0" distB="0" distL="114300" distR="114300" simplePos="0" relativeHeight="251700224" behindDoc="1" locked="0" layoutInCell="0" allowOverlap="1" wp14:anchorId="1B650477" wp14:editId="0D6900E8">
                <wp:simplePos x="0" y="0"/>
                <wp:positionH relativeFrom="page">
                  <wp:posOffset>5292725</wp:posOffset>
                </wp:positionH>
                <wp:positionV relativeFrom="page">
                  <wp:posOffset>3960495</wp:posOffset>
                </wp:positionV>
                <wp:extent cx="2592000" cy="1440000"/>
                <wp:effectExtent l="0" t="0" r="0" b="8255"/>
                <wp:wrapSquare wrapText="bothSides"/>
                <wp:docPr id="674"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2000" cy="1440000"/>
                        </a:xfrm>
                        <a:prstGeom prst="rect">
                          <a:avLst/>
                        </a:prstGeom>
                        <a:solidFill>
                          <a:srgbClr val="9BBB59">
                            <a:lumMod val="75000"/>
                          </a:srgbClr>
                        </a:solidFill>
                        <a:extLst/>
                      </wps:spPr>
                      <wps:txbx>
                        <w:txbxContent>
                          <w:p w:rsidR="00B92937" w:rsidRDefault="00B92937" w:rsidP="00B92937">
                            <w:pPr>
                              <w:spacing w:after="0"/>
                              <w:rPr>
                                <w:caps/>
                                <w:color w:val="FFFFFF" w:themeColor="background1"/>
                              </w:rPr>
                            </w:pPr>
                            <w:r w:rsidRPr="00253A76">
                              <w:rPr>
                                <w:caps/>
                                <w:color w:val="9BBB59" w:themeColor="accent3"/>
                                <w:sz w:val="40"/>
                                <w:szCs w:val="40"/>
                              </w:rPr>
                              <w:t>[</w:t>
                            </w:r>
                            <w:r>
                              <w:rPr>
                                <w:caps/>
                                <w:color w:val="FFFFFF" w:themeColor="background1"/>
                              </w:rPr>
                              <w:t xml:space="preserve">AF4 – </w:t>
                            </w:r>
                          </w:p>
                          <w:p w:rsidR="00B92937" w:rsidRPr="00253A76" w:rsidRDefault="00B92937" w:rsidP="00B92937">
                            <w:pPr>
                              <w:spacing w:after="0"/>
                              <w:rPr>
                                <w:caps/>
                                <w:color w:val="9BBB59" w:themeColor="accent3"/>
                                <w:sz w:val="40"/>
                                <w:szCs w:val="40"/>
                              </w:rPr>
                            </w:pPr>
                            <w:r>
                              <w:rPr>
                                <w:caps/>
                                <w:color w:val="FFFFFF" w:themeColor="background1"/>
                              </w:rPr>
                              <w:t>A INFORMAÇÃO NA WEB E BIBLIOTECAS DIGITAIS</w:t>
                            </w:r>
                            <w:r w:rsidRPr="00253A76">
                              <w:rPr>
                                <w:caps/>
                                <w:color w:val="9BBB59" w:themeColor="accent3"/>
                                <w:sz w:val="40"/>
                                <w:szCs w:val="40"/>
                              </w:rPr>
                              <w:t>]</w:t>
                            </w:r>
                          </w:p>
                        </w:txbxContent>
                      </wps:txbx>
                      <wps:bodyPr rot="0" vert="horz" wrap="square" lIns="91440" tIns="396000" rIns="360000" bIns="91440" anchor="t" anchorCtr="0" upright="1">
                        <a:noAutofit/>
                      </wps:bodyPr>
                    </wps:wsp>
                  </a:graphicData>
                </a:graphic>
                <wp14:sizeRelH relativeFrom="page">
                  <wp14:pctWidth>0</wp14:pctWidth>
                </wp14:sizeRelH>
                <wp14:sizeRelV relativeFrom="margin">
                  <wp14:pctHeight>0</wp14:pctHeight>
                </wp14:sizeRelV>
              </wp:anchor>
            </w:drawing>
          </mc:Choice>
          <mc:Fallback>
            <w:pict>
              <v:rect id="_x0000_s1043" style="position:absolute;left:0;text-align:left;margin-left:416.75pt;margin-top:311.85pt;width:204.1pt;height:113.4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" o:allowincell="f" fillcolor="#77933c" stroked="f">
                <v:textbox inset=",11mm,10mm,7.2pt">
                  <w:txbxContent>
                    <w:p w:rsidR="00B92937" w:rsidRDefault="00B92937" w:rsidP="00B92937">
                      <w:pPr>
                        <w:spacing w:after="0"/>
                        <w:rPr>
                          <w:caps/>
                          <w:color w:val="FFFFFF" w:themeColor="background1"/>
                        </w:rPr>
                      </w:pPr>
                      <w:r w:rsidRPr="00253A76">
                        <w:rPr>
                          <w:caps/>
                          <w:color w:val="9BBB59" w:themeColor="accent3"/>
                          <w:sz w:val="40"/>
                          <w:szCs w:val="40"/>
                        </w:rPr>
                        <w:t>[</w:t>
                      </w:r>
                      <w:r>
                        <w:rPr>
                          <w:caps/>
                          <w:color w:val="FFFFFF" w:themeColor="background1"/>
                        </w:rPr>
                        <w:t xml:space="preserve">AF4 – </w:t>
                      </w:r>
                    </w:p>
                    <w:p w:rsidR="00B92937" w:rsidRPr="00253A76" w:rsidRDefault="00B92937" w:rsidP="00B92937">
                      <w:pPr>
                        <w:spacing w:after="0"/>
                        <w:rPr>
                          <w:caps/>
                          <w:color w:val="9BBB59" w:themeColor="accent3"/>
                          <w:sz w:val="40"/>
                          <w:szCs w:val="40"/>
                        </w:rPr>
                      </w:pPr>
                      <w:r>
                        <w:rPr>
                          <w:caps/>
                          <w:color w:val="FFFFFF" w:themeColor="background1"/>
                        </w:rPr>
                        <w:t>A INFORMAÇÃO NA WEB E BIBLIOTECAS DIGITAIS</w:t>
                      </w:r>
                      <w:r w:rsidRPr="00253A76">
                        <w:rPr>
                          <w:caps/>
                          <w:color w:val="9BBB59" w:themeColor="accent3"/>
                          <w:sz w:val="40"/>
                          <w:szCs w:val="40"/>
                        </w:rPr>
                        <w:t>]</w:t>
                      </w:r>
                    </w:p>
                  </w:txbxContent>
                </v:textbox>
                <w10:wrap type="square" anchorx="page" anchory="page"/>
              </v:rect>
            </w:pict>
          </mc:Fallback>
        </mc:AlternateContent>
      </w:r>
      <w:r w:rsidRPr="00434AB3">
        <w:rPr>
          <w:rFonts w:ascii="Times New Roman" w:hAnsi="Times New Roman" w:cs="Times New Roman"/>
          <w:sz w:val="24"/>
          <w:szCs w:val="24"/>
        </w:rPr>
        <w:t>Internet, aos seus catálogos e motores de busca, num futuro talvez não muito distante,</w:t>
      </w:r>
      <w:r w:rsidR="00CC6E7A">
        <w:rPr>
          <w:rFonts w:ascii="Times New Roman" w:hAnsi="Times New Roman" w:cs="Times New Roman"/>
          <w:sz w:val="24"/>
          <w:szCs w:val="24"/>
        </w:rPr>
        <w:t xml:space="preserve"> </w:t>
      </w:r>
      <w:r w:rsidRPr="00434AB3">
        <w:rPr>
          <w:rFonts w:ascii="Times New Roman" w:hAnsi="Times New Roman" w:cs="Times New Roman"/>
          <w:sz w:val="24"/>
          <w:szCs w:val="24"/>
        </w:rPr>
        <w:t>se possa aceder a uma biblioteca digital universal distribuída que será uma revolução</w:t>
      </w:r>
      <w:r w:rsidR="00CC6E7A">
        <w:rPr>
          <w:rFonts w:ascii="Times New Roman" w:hAnsi="Times New Roman" w:cs="Times New Roman"/>
          <w:sz w:val="24"/>
          <w:szCs w:val="24"/>
        </w:rPr>
        <w:t xml:space="preserve"> </w:t>
      </w:r>
      <w:r w:rsidRPr="00434AB3">
        <w:rPr>
          <w:rFonts w:ascii="Times New Roman" w:hAnsi="Times New Roman" w:cs="Times New Roman"/>
          <w:sz w:val="24"/>
          <w:szCs w:val="24"/>
        </w:rPr>
        <w:t>digital no campo das bibliotecas, arquivos e documentação.</w:t>
      </w:r>
      <w:r w:rsidR="00B92937">
        <w:rPr>
          <w:rFonts w:ascii="Times New Roman" w:hAnsi="Times New Roman" w:cs="Times New Roman"/>
          <w:sz w:val="24"/>
          <w:szCs w:val="24"/>
        </w:rPr>
        <w:br w:type="page"/>
      </w:r>
    </w:p>
    <w:p w:rsidR="00597303" w:rsidRPr="00597303" w:rsidRDefault="00B92937" w:rsidP="00467A4A">
      <w:pPr>
        <w:autoSpaceDE w:val="0"/>
        <w:autoSpaceDN w:val="0"/>
        <w:adjustRightInd w:val="0"/>
        <w:spacing w:after="0" w:line="360" w:lineRule="auto"/>
        <w:ind w:left="708"/>
        <w:jc w:val="center"/>
        <w:rPr>
          <w:rFonts w:ascii="Times New Roman" w:hAnsi="Times New Roman" w:cs="Times New Roman"/>
          <w:b/>
          <w:sz w:val="24"/>
          <w:szCs w:val="24"/>
        </w:rPr>
      </w:pPr>
      <w:r w:rsidRPr="006458F9">
        <w:rPr>
          <w:noProof/>
          <w:color w:val="17365D" w:themeColor="text2" w:themeShade="BF"/>
        </w:rPr>
        <w:lastRenderedPageBreak/>
        <mc:AlternateContent>
          <mc:Choice Requires="wps">
            <w:drawing>
              <wp:anchor distT="0" distB="0" distL="114300" distR="114300" simplePos="0" relativeHeight="251698176" behindDoc="1" locked="0" layoutInCell="0" allowOverlap="1" wp14:anchorId="1C769706" wp14:editId="0C8C8ECF">
                <wp:simplePos x="0" y="0"/>
                <wp:positionH relativeFrom="page">
                  <wp:posOffset>5292725</wp:posOffset>
                </wp:positionH>
                <wp:positionV relativeFrom="page">
                  <wp:posOffset>5400675</wp:posOffset>
                </wp:positionV>
                <wp:extent cx="2592000" cy="1080000"/>
                <wp:effectExtent l="0" t="0" r="0" b="6350"/>
                <wp:wrapSquare wrapText="bothSides"/>
                <wp:docPr id="673"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2000" cy="1080000"/>
                        </a:xfrm>
                        <a:prstGeom prst="rect">
                          <a:avLst/>
                        </a:prstGeom>
                        <a:solidFill>
                          <a:schemeClr val="bg1">
                            <a:lumMod val="65000"/>
                          </a:schemeClr>
                        </a:solidFill>
                        <a:extLst/>
                      </wps:spPr>
                      <wps:txbx>
                        <w:txbxContent>
                          <w:p w:rsidR="00B92937" w:rsidRDefault="00B92937" w:rsidP="00B92937">
                            <w:pPr>
                              <w:spacing w:after="0"/>
                              <w:rPr>
                                <w:caps/>
                                <w:color w:val="FFFFFF" w:themeColor="background1"/>
                              </w:rPr>
                            </w:pPr>
                            <w:r w:rsidRPr="00253A76">
                              <w:rPr>
                                <w:caps/>
                                <w:color w:val="9BBB59" w:themeColor="accent3"/>
                                <w:sz w:val="40"/>
                                <w:szCs w:val="40"/>
                              </w:rPr>
                              <w:t>[</w:t>
                            </w:r>
                            <w:r>
                              <w:rPr>
                                <w:caps/>
                                <w:color w:val="FFFFFF" w:themeColor="background1"/>
                              </w:rPr>
                              <w:t>AF</w:t>
                            </w:r>
                            <w:r w:rsidR="00BF1F32">
                              <w:rPr>
                                <w:caps/>
                                <w:color w:val="FFFFFF" w:themeColor="background1"/>
                              </w:rPr>
                              <w:t>5</w:t>
                            </w:r>
                            <w:r>
                              <w:rPr>
                                <w:caps/>
                                <w:color w:val="FFFFFF" w:themeColor="background1"/>
                              </w:rPr>
                              <w:t xml:space="preserve"> – </w:t>
                            </w:r>
                          </w:p>
                          <w:p w:rsidR="00B92937" w:rsidRPr="00253A76" w:rsidRDefault="00B92937" w:rsidP="00B92937">
                            <w:pPr>
                              <w:spacing w:after="0"/>
                              <w:rPr>
                                <w:caps/>
                                <w:color w:val="9BBB59" w:themeColor="accent3"/>
                                <w:sz w:val="40"/>
                                <w:szCs w:val="40"/>
                              </w:rPr>
                            </w:pPr>
                            <w:r>
                              <w:rPr>
                                <w:caps/>
                                <w:color w:val="FFFFFF" w:themeColor="background1"/>
                              </w:rPr>
                              <w:t>REFERÊNCIAS BIBLIOGRÁFICAS</w:t>
                            </w:r>
                          </w:p>
                        </w:txbxContent>
                      </wps:txbx>
                      <wps:bodyPr rot="0" vert="horz" wrap="square" lIns="91440" tIns="396000" rIns="360000" bIns="91440" anchor="t" anchorCtr="0" upright="1">
                        <a:noAutofit/>
                      </wps:bodyPr>
                    </wps:wsp>
                  </a:graphicData>
                </a:graphic>
                <wp14:sizeRelH relativeFrom="page">
                  <wp14:pctWidth>0</wp14:pctWidth>
                </wp14:sizeRelH>
                <wp14:sizeRelV relativeFrom="margin">
                  <wp14:pctHeight>0</wp14:pctHeight>
                </wp14:sizeRelV>
              </wp:anchor>
            </w:drawing>
          </mc:Choice>
          <mc:Fallback>
            <w:pict>
              <v:rect id="_x0000_s1044" style="position:absolute;left:0;text-align:left;margin-left:416.75pt;margin-top:425.25pt;width:204.1pt;height:85.0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" o:allowincell="f" fillcolor="#a5a5a5 [2092]" stroked="f">
                <v:textbox inset=",11mm,10mm,7.2pt">
                  <w:txbxContent>
                    <w:p w:rsidR="00B92937" w:rsidRDefault="00B92937" w:rsidP="00B92937">
                      <w:pPr>
                        <w:spacing w:after="0"/>
                        <w:rPr>
                          <w:caps/>
                          <w:color w:val="FFFFFF" w:themeColor="background1"/>
                        </w:rPr>
                      </w:pPr>
                      <w:r w:rsidRPr="00253A76">
                        <w:rPr>
                          <w:caps/>
                          <w:color w:val="9BBB59" w:themeColor="accent3"/>
                          <w:sz w:val="40"/>
                          <w:szCs w:val="40"/>
                        </w:rPr>
                        <w:t>[</w:t>
                      </w:r>
                      <w:r>
                        <w:rPr>
                          <w:caps/>
                          <w:color w:val="FFFFFF" w:themeColor="background1"/>
                        </w:rPr>
                        <w:t>AF</w:t>
                      </w:r>
                      <w:r w:rsidR="00BF1F32">
                        <w:rPr>
                          <w:caps/>
                          <w:color w:val="FFFFFF" w:themeColor="background1"/>
                        </w:rPr>
                        <w:t>5</w:t>
                      </w:r>
                      <w:r>
                        <w:rPr>
                          <w:caps/>
                          <w:color w:val="FFFFFF" w:themeColor="background1"/>
                        </w:rPr>
                        <w:t xml:space="preserve"> – </w:t>
                      </w:r>
                    </w:p>
                    <w:p w:rsidR="00B92937" w:rsidRPr="00253A76" w:rsidRDefault="00B92937" w:rsidP="00B92937">
                      <w:pPr>
                        <w:spacing w:after="0"/>
                        <w:rPr>
                          <w:caps/>
                          <w:color w:val="9BBB59" w:themeColor="accent3"/>
                          <w:sz w:val="40"/>
                          <w:szCs w:val="40"/>
                        </w:rPr>
                      </w:pPr>
                      <w:r>
                        <w:rPr>
                          <w:caps/>
                          <w:color w:val="FFFFFF" w:themeColor="background1"/>
                        </w:rPr>
                        <w:t>REFERÊNCIAS BIBLIOGRÁFICAS</w:t>
                      </w:r>
                    </w:p>
                  </w:txbxContent>
                </v:textbox>
                <w10:wrap type="square" anchorx="page" anchory="page"/>
              </v:rect>
            </w:pict>
          </mc:Fallback>
        </mc:AlternateContent>
      </w:r>
      <w:r w:rsidR="00597303" w:rsidRPr="00597303">
        <w:rPr>
          <w:rFonts w:ascii="Times New Roman" w:hAnsi="Times New Roman" w:cs="Times New Roman"/>
          <w:b/>
          <w:sz w:val="24"/>
          <w:szCs w:val="24"/>
        </w:rPr>
        <w:t>AF5</w:t>
      </w:r>
    </w:p>
    <w:p w:rsidR="00597303" w:rsidRPr="00597303" w:rsidRDefault="00597303" w:rsidP="00597303">
      <w:pPr>
        <w:autoSpaceDE w:val="0"/>
        <w:autoSpaceDN w:val="0"/>
        <w:adjustRightInd w:val="0"/>
        <w:spacing w:after="0" w:line="360" w:lineRule="auto"/>
        <w:ind w:left="708"/>
        <w:jc w:val="center"/>
        <w:rPr>
          <w:rFonts w:ascii="Times New Roman" w:hAnsi="Times New Roman" w:cs="Times New Roman"/>
          <w:b/>
          <w:sz w:val="24"/>
          <w:szCs w:val="24"/>
        </w:rPr>
      </w:pPr>
      <w:r w:rsidRPr="00597303">
        <w:rPr>
          <w:rFonts w:ascii="Times New Roman" w:hAnsi="Times New Roman" w:cs="Times New Roman"/>
          <w:b/>
          <w:sz w:val="24"/>
          <w:szCs w:val="24"/>
        </w:rPr>
        <w:t>Referências Bibliográficas</w:t>
      </w:r>
    </w:p>
    <w:p w:rsidR="00597303" w:rsidRPr="00597303" w:rsidRDefault="00597303" w:rsidP="00597303">
      <w:pPr>
        <w:autoSpaceDE w:val="0"/>
        <w:autoSpaceDN w:val="0"/>
        <w:adjustRightInd w:val="0"/>
        <w:spacing w:before="240" w:after="0" w:line="360" w:lineRule="auto"/>
        <w:ind w:left="709"/>
        <w:jc w:val="both"/>
        <w:rPr>
          <w:rFonts w:ascii="Times New Roman" w:hAnsi="Times New Roman" w:cs="Times New Roman"/>
          <w:b/>
          <w:color w:val="17365D" w:themeColor="text2" w:themeShade="BF"/>
          <w:sz w:val="24"/>
          <w:szCs w:val="24"/>
        </w:rPr>
      </w:pPr>
      <w:r w:rsidRPr="00597303">
        <w:rPr>
          <w:rFonts w:ascii="Times New Roman" w:hAnsi="Times New Roman" w:cs="Times New Roman"/>
          <w:b/>
          <w:color w:val="17365D" w:themeColor="text2" w:themeShade="BF"/>
          <w:sz w:val="24"/>
          <w:szCs w:val="24"/>
        </w:rPr>
        <w:t>5.1:</w:t>
      </w:r>
    </w:p>
    <w:p w:rsidR="00597303" w:rsidRPr="00597303" w:rsidRDefault="00597303" w:rsidP="00597303">
      <w:pPr>
        <w:autoSpaceDE w:val="0"/>
        <w:autoSpaceDN w:val="0"/>
        <w:adjustRightInd w:val="0"/>
        <w:spacing w:after="0" w:line="360" w:lineRule="auto"/>
        <w:ind w:left="1416"/>
        <w:jc w:val="both"/>
        <w:rPr>
          <w:rFonts w:ascii="Times New Roman" w:hAnsi="Times New Roman" w:cs="Times New Roman"/>
          <w:color w:val="17365D" w:themeColor="text2" w:themeShade="BF"/>
          <w:sz w:val="24"/>
          <w:szCs w:val="24"/>
        </w:rPr>
      </w:pPr>
      <w:r w:rsidRPr="00597303">
        <w:rPr>
          <w:rFonts w:ascii="Times New Roman" w:hAnsi="Times New Roman" w:cs="Times New Roman"/>
          <w:color w:val="17365D" w:themeColor="text2" w:themeShade="BF"/>
          <w:sz w:val="24"/>
          <w:szCs w:val="24"/>
        </w:rPr>
        <w:t>Ordene os elementos que identificam as monografias consideradas como um todo.</w:t>
      </w:r>
    </w:p>
    <w:p w:rsidR="00597303" w:rsidRPr="00597303" w:rsidRDefault="00597303" w:rsidP="00597303">
      <w:pPr>
        <w:autoSpaceDE w:val="0"/>
        <w:autoSpaceDN w:val="0"/>
        <w:adjustRightInd w:val="0"/>
        <w:spacing w:after="0" w:line="360" w:lineRule="auto"/>
        <w:ind w:left="2124"/>
        <w:jc w:val="both"/>
        <w:rPr>
          <w:rFonts w:ascii="Times New Roman" w:hAnsi="Times New Roman" w:cs="Times New Roman"/>
          <w:color w:val="17365D" w:themeColor="text2" w:themeShade="BF"/>
          <w:sz w:val="24"/>
          <w:szCs w:val="24"/>
        </w:rPr>
      </w:pPr>
      <w:r w:rsidRPr="00597303">
        <w:rPr>
          <w:rFonts w:ascii="Times New Roman" w:hAnsi="Times New Roman" w:cs="Times New Roman"/>
          <w:color w:val="17365D" w:themeColor="text2" w:themeShade="BF"/>
          <w:sz w:val="24"/>
          <w:szCs w:val="24"/>
        </w:rPr>
        <w:t>A - Título</w:t>
      </w:r>
    </w:p>
    <w:p w:rsidR="00597303" w:rsidRPr="00597303" w:rsidRDefault="00597303" w:rsidP="00597303">
      <w:pPr>
        <w:autoSpaceDE w:val="0"/>
        <w:autoSpaceDN w:val="0"/>
        <w:adjustRightInd w:val="0"/>
        <w:spacing w:after="0" w:line="360" w:lineRule="auto"/>
        <w:ind w:left="2124"/>
        <w:jc w:val="both"/>
        <w:rPr>
          <w:rFonts w:ascii="Times New Roman" w:hAnsi="Times New Roman" w:cs="Times New Roman"/>
          <w:color w:val="17365D" w:themeColor="text2" w:themeShade="BF"/>
          <w:sz w:val="24"/>
          <w:szCs w:val="24"/>
        </w:rPr>
      </w:pPr>
      <w:r w:rsidRPr="00597303">
        <w:rPr>
          <w:rFonts w:ascii="Times New Roman" w:hAnsi="Times New Roman" w:cs="Times New Roman"/>
          <w:color w:val="17365D" w:themeColor="text2" w:themeShade="BF"/>
          <w:sz w:val="24"/>
          <w:szCs w:val="24"/>
        </w:rPr>
        <w:t>B - Indicação de responsabilidade secundária</w:t>
      </w:r>
    </w:p>
    <w:p w:rsidR="00597303" w:rsidRPr="00597303" w:rsidRDefault="00597303" w:rsidP="00597303">
      <w:pPr>
        <w:autoSpaceDE w:val="0"/>
        <w:autoSpaceDN w:val="0"/>
        <w:adjustRightInd w:val="0"/>
        <w:spacing w:after="0" w:line="360" w:lineRule="auto"/>
        <w:ind w:left="2124"/>
        <w:jc w:val="both"/>
        <w:rPr>
          <w:rFonts w:ascii="Times New Roman" w:hAnsi="Times New Roman" w:cs="Times New Roman"/>
          <w:color w:val="17365D" w:themeColor="text2" w:themeShade="BF"/>
          <w:sz w:val="24"/>
          <w:szCs w:val="24"/>
        </w:rPr>
      </w:pPr>
      <w:r w:rsidRPr="00597303">
        <w:rPr>
          <w:rFonts w:ascii="Times New Roman" w:hAnsi="Times New Roman" w:cs="Times New Roman"/>
          <w:color w:val="17365D" w:themeColor="text2" w:themeShade="BF"/>
          <w:sz w:val="24"/>
          <w:szCs w:val="24"/>
        </w:rPr>
        <w:t>C - Notas</w:t>
      </w:r>
    </w:p>
    <w:p w:rsidR="00597303" w:rsidRPr="00597303" w:rsidRDefault="00597303" w:rsidP="00597303">
      <w:pPr>
        <w:autoSpaceDE w:val="0"/>
        <w:autoSpaceDN w:val="0"/>
        <w:adjustRightInd w:val="0"/>
        <w:spacing w:after="0" w:line="360" w:lineRule="auto"/>
        <w:ind w:left="2124"/>
        <w:jc w:val="both"/>
        <w:rPr>
          <w:rFonts w:ascii="Times New Roman" w:hAnsi="Times New Roman" w:cs="Times New Roman"/>
          <w:color w:val="17365D" w:themeColor="text2" w:themeShade="BF"/>
          <w:sz w:val="24"/>
          <w:szCs w:val="24"/>
        </w:rPr>
      </w:pPr>
      <w:r w:rsidRPr="00597303">
        <w:rPr>
          <w:rFonts w:ascii="Times New Roman" w:hAnsi="Times New Roman" w:cs="Times New Roman"/>
          <w:color w:val="17365D" w:themeColor="text2" w:themeShade="BF"/>
          <w:sz w:val="24"/>
          <w:szCs w:val="24"/>
        </w:rPr>
        <w:t>D - Autor</w:t>
      </w:r>
    </w:p>
    <w:p w:rsidR="00597303" w:rsidRPr="00597303" w:rsidRDefault="00597303" w:rsidP="00597303">
      <w:pPr>
        <w:autoSpaceDE w:val="0"/>
        <w:autoSpaceDN w:val="0"/>
        <w:adjustRightInd w:val="0"/>
        <w:spacing w:after="0" w:line="360" w:lineRule="auto"/>
        <w:ind w:left="2124"/>
        <w:jc w:val="both"/>
        <w:rPr>
          <w:rFonts w:ascii="Times New Roman" w:hAnsi="Times New Roman" w:cs="Times New Roman"/>
          <w:color w:val="17365D" w:themeColor="text2" w:themeShade="BF"/>
          <w:sz w:val="24"/>
          <w:szCs w:val="24"/>
        </w:rPr>
      </w:pPr>
      <w:r w:rsidRPr="00597303">
        <w:rPr>
          <w:rFonts w:ascii="Times New Roman" w:hAnsi="Times New Roman" w:cs="Times New Roman"/>
          <w:color w:val="17365D" w:themeColor="text2" w:themeShade="BF"/>
          <w:sz w:val="24"/>
          <w:szCs w:val="24"/>
        </w:rPr>
        <w:t>E - Descrição física</w:t>
      </w:r>
    </w:p>
    <w:p w:rsidR="00597303" w:rsidRPr="00597303" w:rsidRDefault="00597303" w:rsidP="00597303">
      <w:pPr>
        <w:autoSpaceDE w:val="0"/>
        <w:autoSpaceDN w:val="0"/>
        <w:adjustRightInd w:val="0"/>
        <w:spacing w:after="0" w:line="360" w:lineRule="auto"/>
        <w:ind w:left="2124"/>
        <w:jc w:val="both"/>
        <w:rPr>
          <w:rFonts w:ascii="Times New Roman" w:hAnsi="Times New Roman" w:cs="Times New Roman"/>
          <w:color w:val="17365D" w:themeColor="text2" w:themeShade="BF"/>
          <w:sz w:val="24"/>
          <w:szCs w:val="24"/>
        </w:rPr>
      </w:pPr>
      <w:r w:rsidRPr="00597303">
        <w:rPr>
          <w:rFonts w:ascii="Times New Roman" w:hAnsi="Times New Roman" w:cs="Times New Roman"/>
          <w:color w:val="17365D" w:themeColor="text2" w:themeShade="BF"/>
          <w:sz w:val="24"/>
          <w:szCs w:val="24"/>
        </w:rPr>
        <w:t>F - Edição</w:t>
      </w:r>
    </w:p>
    <w:p w:rsidR="00597303" w:rsidRPr="00597303" w:rsidRDefault="00597303" w:rsidP="00597303">
      <w:pPr>
        <w:autoSpaceDE w:val="0"/>
        <w:autoSpaceDN w:val="0"/>
        <w:adjustRightInd w:val="0"/>
        <w:spacing w:after="0" w:line="360" w:lineRule="auto"/>
        <w:ind w:left="2124"/>
        <w:jc w:val="both"/>
        <w:rPr>
          <w:rFonts w:ascii="Times New Roman" w:hAnsi="Times New Roman" w:cs="Times New Roman"/>
          <w:color w:val="17365D" w:themeColor="text2" w:themeShade="BF"/>
          <w:sz w:val="24"/>
          <w:szCs w:val="24"/>
        </w:rPr>
      </w:pPr>
      <w:r w:rsidRPr="00597303">
        <w:rPr>
          <w:rFonts w:ascii="Times New Roman" w:hAnsi="Times New Roman" w:cs="Times New Roman"/>
          <w:color w:val="17365D" w:themeColor="text2" w:themeShade="BF"/>
          <w:sz w:val="24"/>
          <w:szCs w:val="24"/>
        </w:rPr>
        <w:t>G - ISBN</w:t>
      </w:r>
    </w:p>
    <w:p w:rsidR="00597303" w:rsidRPr="00597303" w:rsidRDefault="00597303" w:rsidP="00597303">
      <w:pPr>
        <w:autoSpaceDE w:val="0"/>
        <w:autoSpaceDN w:val="0"/>
        <w:adjustRightInd w:val="0"/>
        <w:spacing w:after="0" w:line="360" w:lineRule="auto"/>
        <w:ind w:left="2124"/>
        <w:jc w:val="both"/>
        <w:rPr>
          <w:rFonts w:ascii="Times New Roman" w:hAnsi="Times New Roman" w:cs="Times New Roman"/>
          <w:color w:val="17365D" w:themeColor="text2" w:themeShade="BF"/>
          <w:sz w:val="24"/>
          <w:szCs w:val="24"/>
        </w:rPr>
      </w:pPr>
      <w:r w:rsidRPr="00597303">
        <w:rPr>
          <w:rFonts w:ascii="Times New Roman" w:hAnsi="Times New Roman" w:cs="Times New Roman"/>
          <w:color w:val="17365D" w:themeColor="text2" w:themeShade="BF"/>
          <w:sz w:val="24"/>
          <w:szCs w:val="24"/>
        </w:rPr>
        <w:t>G - Publicação</w:t>
      </w:r>
    </w:p>
    <w:p w:rsidR="00597303" w:rsidRPr="00597303" w:rsidRDefault="00597303" w:rsidP="00597303">
      <w:pPr>
        <w:autoSpaceDE w:val="0"/>
        <w:autoSpaceDN w:val="0"/>
        <w:adjustRightInd w:val="0"/>
        <w:spacing w:after="0" w:line="360" w:lineRule="auto"/>
        <w:ind w:left="2124"/>
        <w:jc w:val="both"/>
        <w:rPr>
          <w:rFonts w:ascii="Times New Roman" w:hAnsi="Times New Roman" w:cs="Times New Roman"/>
          <w:color w:val="17365D" w:themeColor="text2" w:themeShade="BF"/>
          <w:sz w:val="24"/>
          <w:szCs w:val="24"/>
        </w:rPr>
      </w:pPr>
      <w:r w:rsidRPr="00597303">
        <w:rPr>
          <w:rFonts w:ascii="Times New Roman" w:hAnsi="Times New Roman" w:cs="Times New Roman"/>
          <w:color w:val="17365D" w:themeColor="text2" w:themeShade="BF"/>
          <w:sz w:val="24"/>
          <w:szCs w:val="24"/>
        </w:rPr>
        <w:t>H - Colecção ou série</w:t>
      </w:r>
    </w:p>
    <w:p w:rsidR="00597303" w:rsidRDefault="00597303" w:rsidP="00597303">
      <w:pPr>
        <w:autoSpaceDE w:val="0"/>
        <w:autoSpaceDN w:val="0"/>
        <w:adjustRightInd w:val="0"/>
        <w:spacing w:after="0" w:line="360" w:lineRule="auto"/>
        <w:ind w:left="2124"/>
        <w:jc w:val="both"/>
        <w:rPr>
          <w:rFonts w:ascii="Times New Roman" w:hAnsi="Times New Roman" w:cs="Times New Roman"/>
          <w:color w:val="17365D" w:themeColor="text2" w:themeShade="BF"/>
          <w:sz w:val="24"/>
          <w:szCs w:val="24"/>
        </w:rPr>
      </w:pPr>
      <w:r w:rsidRPr="00597303">
        <w:rPr>
          <w:rFonts w:ascii="Times New Roman" w:hAnsi="Times New Roman" w:cs="Times New Roman"/>
          <w:color w:val="17365D" w:themeColor="text2" w:themeShade="BF"/>
          <w:sz w:val="24"/>
          <w:szCs w:val="24"/>
        </w:rPr>
        <w:t>I - Complemento de título</w:t>
      </w:r>
    </w:p>
    <w:p w:rsidR="00BF1F32" w:rsidRPr="00BF1F32" w:rsidRDefault="00BF1F32" w:rsidP="00BF1F32">
      <w:pPr>
        <w:autoSpaceDE w:val="0"/>
        <w:autoSpaceDN w:val="0"/>
        <w:adjustRightInd w:val="0"/>
        <w:spacing w:after="0" w:line="360" w:lineRule="auto"/>
        <w:ind w:left="708"/>
        <w:jc w:val="both"/>
        <w:rPr>
          <w:rFonts w:ascii="Times New Roman" w:hAnsi="Times New Roman" w:cs="Times New Roman"/>
          <w:b/>
          <w:sz w:val="24"/>
          <w:szCs w:val="24"/>
        </w:rPr>
      </w:pPr>
      <w:r w:rsidRPr="00BF1F32">
        <w:rPr>
          <w:rFonts w:ascii="Times New Roman" w:hAnsi="Times New Roman" w:cs="Times New Roman"/>
          <w:b/>
          <w:sz w:val="24"/>
          <w:szCs w:val="24"/>
        </w:rPr>
        <w:t>5.1 – R:</w:t>
      </w:r>
    </w:p>
    <w:p w:rsidR="00597303" w:rsidRPr="00BF1F32" w:rsidRDefault="00BF1F32" w:rsidP="00BF1F32">
      <w:pPr>
        <w:autoSpaceDE w:val="0"/>
        <w:autoSpaceDN w:val="0"/>
        <w:adjustRightInd w:val="0"/>
        <w:spacing w:after="0" w:line="360" w:lineRule="auto"/>
        <w:ind w:left="1416"/>
        <w:jc w:val="both"/>
        <w:rPr>
          <w:rFonts w:ascii="Times New Roman" w:hAnsi="Times New Roman" w:cs="Times New Roman"/>
          <w:sz w:val="24"/>
          <w:szCs w:val="24"/>
        </w:rPr>
      </w:pPr>
      <w:r w:rsidRPr="00BF1F32">
        <w:rPr>
          <w:rFonts w:ascii="Times New Roman" w:hAnsi="Times New Roman" w:cs="Times New Roman"/>
          <w:sz w:val="24"/>
          <w:szCs w:val="24"/>
        </w:rPr>
        <w:t>(D) Autor, (A) Título, (I) Complemento de título, (B) Indicação de responsabilidade secundária, (F) Edição, (G) Publicação, (E) Descrição física, (H) Colecção ou série, (C) Notas, (G) ISBN</w:t>
      </w:r>
    </w:p>
    <w:p w:rsidR="00597303" w:rsidRPr="00597303" w:rsidRDefault="00597303" w:rsidP="00597303">
      <w:pPr>
        <w:autoSpaceDE w:val="0"/>
        <w:autoSpaceDN w:val="0"/>
        <w:adjustRightInd w:val="0"/>
        <w:spacing w:before="240" w:after="0" w:line="360" w:lineRule="auto"/>
        <w:ind w:left="709"/>
        <w:jc w:val="both"/>
        <w:rPr>
          <w:rFonts w:ascii="Times New Roman" w:hAnsi="Times New Roman" w:cs="Times New Roman"/>
          <w:b/>
          <w:color w:val="17365D" w:themeColor="text2" w:themeShade="BF"/>
          <w:sz w:val="24"/>
          <w:szCs w:val="24"/>
        </w:rPr>
      </w:pPr>
      <w:r w:rsidRPr="00597303">
        <w:rPr>
          <w:rFonts w:ascii="Times New Roman" w:hAnsi="Times New Roman" w:cs="Times New Roman"/>
          <w:b/>
          <w:color w:val="17365D" w:themeColor="text2" w:themeShade="BF"/>
          <w:sz w:val="24"/>
          <w:szCs w:val="24"/>
        </w:rPr>
        <w:t>5.2:</w:t>
      </w:r>
    </w:p>
    <w:p w:rsidR="00597303" w:rsidRDefault="00597303" w:rsidP="00597303">
      <w:pPr>
        <w:autoSpaceDE w:val="0"/>
        <w:autoSpaceDN w:val="0"/>
        <w:adjustRightInd w:val="0"/>
        <w:spacing w:after="0" w:line="360" w:lineRule="auto"/>
        <w:ind w:left="1416"/>
        <w:jc w:val="both"/>
        <w:rPr>
          <w:rFonts w:ascii="Times New Roman" w:hAnsi="Times New Roman" w:cs="Times New Roman"/>
          <w:color w:val="17365D" w:themeColor="text2" w:themeShade="BF"/>
          <w:sz w:val="24"/>
          <w:szCs w:val="24"/>
        </w:rPr>
      </w:pPr>
      <w:r w:rsidRPr="00597303">
        <w:rPr>
          <w:rFonts w:ascii="Times New Roman" w:hAnsi="Times New Roman" w:cs="Times New Roman"/>
          <w:color w:val="17365D" w:themeColor="text2" w:themeShade="BF"/>
          <w:sz w:val="24"/>
          <w:szCs w:val="24"/>
        </w:rPr>
        <w:t xml:space="preserve">Explique o tipo de dados incluídos sob a designação </w:t>
      </w:r>
      <w:proofErr w:type="gramStart"/>
      <w:r w:rsidRPr="00597303">
        <w:rPr>
          <w:rFonts w:ascii="Times New Roman" w:hAnsi="Times New Roman" w:cs="Times New Roman"/>
          <w:color w:val="17365D" w:themeColor="text2" w:themeShade="BF"/>
          <w:sz w:val="24"/>
          <w:szCs w:val="24"/>
        </w:rPr>
        <w:t>de</w:t>
      </w:r>
      <w:proofErr w:type="gramEnd"/>
      <w:r w:rsidRPr="00597303">
        <w:rPr>
          <w:rFonts w:ascii="Times New Roman" w:hAnsi="Times New Roman" w:cs="Times New Roman"/>
          <w:color w:val="17365D" w:themeColor="text2" w:themeShade="BF"/>
          <w:sz w:val="24"/>
          <w:szCs w:val="24"/>
        </w:rPr>
        <w:t xml:space="preserve">: </w:t>
      </w:r>
    </w:p>
    <w:p w:rsidR="00597303" w:rsidRDefault="00597303" w:rsidP="00597303">
      <w:pPr>
        <w:autoSpaceDE w:val="0"/>
        <w:autoSpaceDN w:val="0"/>
        <w:adjustRightInd w:val="0"/>
        <w:spacing w:after="0" w:line="360" w:lineRule="auto"/>
        <w:ind w:left="2124"/>
        <w:jc w:val="both"/>
        <w:rPr>
          <w:rFonts w:ascii="Times New Roman" w:hAnsi="Times New Roman" w:cs="Times New Roman"/>
          <w:color w:val="17365D" w:themeColor="text2" w:themeShade="BF"/>
          <w:sz w:val="24"/>
          <w:szCs w:val="24"/>
        </w:rPr>
      </w:pPr>
      <w:r w:rsidRPr="00597303">
        <w:rPr>
          <w:rFonts w:ascii="Times New Roman" w:hAnsi="Times New Roman" w:cs="Times New Roman"/>
          <w:color w:val="17365D" w:themeColor="text2" w:themeShade="BF"/>
          <w:sz w:val="24"/>
          <w:szCs w:val="24"/>
        </w:rPr>
        <w:t>a) Responsabilidade</w:t>
      </w:r>
      <w:r>
        <w:rPr>
          <w:rFonts w:ascii="Times New Roman" w:hAnsi="Times New Roman" w:cs="Times New Roman"/>
          <w:color w:val="17365D" w:themeColor="text2" w:themeShade="BF"/>
          <w:sz w:val="24"/>
          <w:szCs w:val="24"/>
        </w:rPr>
        <w:t xml:space="preserve"> </w:t>
      </w:r>
      <w:r w:rsidRPr="00597303">
        <w:rPr>
          <w:rFonts w:ascii="Times New Roman" w:hAnsi="Times New Roman" w:cs="Times New Roman"/>
          <w:color w:val="17365D" w:themeColor="text2" w:themeShade="BF"/>
          <w:sz w:val="24"/>
          <w:szCs w:val="24"/>
        </w:rPr>
        <w:t xml:space="preserve">secundária; </w:t>
      </w:r>
    </w:p>
    <w:p w:rsidR="00597303" w:rsidRDefault="00597303" w:rsidP="00597303">
      <w:pPr>
        <w:autoSpaceDE w:val="0"/>
        <w:autoSpaceDN w:val="0"/>
        <w:adjustRightInd w:val="0"/>
        <w:spacing w:after="0" w:line="360" w:lineRule="auto"/>
        <w:ind w:left="2124"/>
        <w:jc w:val="both"/>
        <w:rPr>
          <w:rFonts w:ascii="Times New Roman" w:hAnsi="Times New Roman" w:cs="Times New Roman"/>
          <w:color w:val="17365D" w:themeColor="text2" w:themeShade="BF"/>
          <w:sz w:val="24"/>
          <w:szCs w:val="24"/>
        </w:rPr>
      </w:pPr>
      <w:r w:rsidRPr="00597303">
        <w:rPr>
          <w:rFonts w:ascii="Times New Roman" w:hAnsi="Times New Roman" w:cs="Times New Roman"/>
          <w:color w:val="17365D" w:themeColor="text2" w:themeShade="BF"/>
          <w:sz w:val="24"/>
          <w:szCs w:val="24"/>
        </w:rPr>
        <w:t xml:space="preserve">b) Publicação; </w:t>
      </w:r>
    </w:p>
    <w:p w:rsidR="00597303" w:rsidRDefault="00597303" w:rsidP="00597303">
      <w:pPr>
        <w:autoSpaceDE w:val="0"/>
        <w:autoSpaceDN w:val="0"/>
        <w:adjustRightInd w:val="0"/>
        <w:spacing w:after="0" w:line="360" w:lineRule="auto"/>
        <w:ind w:left="2124"/>
        <w:jc w:val="both"/>
        <w:rPr>
          <w:rFonts w:ascii="Times New Roman" w:hAnsi="Times New Roman" w:cs="Times New Roman"/>
          <w:color w:val="17365D" w:themeColor="text2" w:themeShade="BF"/>
          <w:sz w:val="24"/>
          <w:szCs w:val="24"/>
        </w:rPr>
      </w:pPr>
      <w:r w:rsidRPr="00597303">
        <w:rPr>
          <w:rFonts w:ascii="Times New Roman" w:hAnsi="Times New Roman" w:cs="Times New Roman"/>
          <w:color w:val="17365D" w:themeColor="text2" w:themeShade="BF"/>
          <w:sz w:val="24"/>
          <w:szCs w:val="24"/>
        </w:rPr>
        <w:t>c) Descrição física.</w:t>
      </w:r>
    </w:p>
    <w:p w:rsidR="00BF1F32" w:rsidRPr="00BF1F32" w:rsidRDefault="00BF1F32" w:rsidP="00BF1F32">
      <w:pPr>
        <w:autoSpaceDE w:val="0"/>
        <w:autoSpaceDN w:val="0"/>
        <w:adjustRightInd w:val="0"/>
        <w:spacing w:after="0" w:line="360" w:lineRule="auto"/>
        <w:ind w:left="708"/>
        <w:jc w:val="both"/>
        <w:rPr>
          <w:rFonts w:ascii="Times New Roman" w:hAnsi="Times New Roman" w:cs="Times New Roman"/>
          <w:b/>
          <w:sz w:val="24"/>
          <w:szCs w:val="24"/>
        </w:rPr>
      </w:pPr>
      <w:r w:rsidRPr="00BF1F32">
        <w:rPr>
          <w:rFonts w:ascii="Times New Roman" w:hAnsi="Times New Roman" w:cs="Times New Roman"/>
          <w:b/>
          <w:sz w:val="24"/>
          <w:szCs w:val="24"/>
        </w:rPr>
        <w:t>5.2 – R:</w:t>
      </w:r>
    </w:p>
    <w:p w:rsidR="00BF1F32" w:rsidRPr="00BF1F32" w:rsidRDefault="00BF1F32" w:rsidP="00BF1F32">
      <w:pPr>
        <w:autoSpaceDE w:val="0"/>
        <w:autoSpaceDN w:val="0"/>
        <w:adjustRightInd w:val="0"/>
        <w:spacing w:after="0" w:line="360" w:lineRule="auto"/>
        <w:ind w:left="1416"/>
        <w:jc w:val="both"/>
        <w:rPr>
          <w:rFonts w:ascii="Times New Roman" w:hAnsi="Times New Roman" w:cs="Times New Roman"/>
          <w:sz w:val="24"/>
          <w:szCs w:val="24"/>
        </w:rPr>
      </w:pPr>
      <w:r w:rsidRPr="00BF1F32">
        <w:rPr>
          <w:rFonts w:ascii="Times New Roman" w:hAnsi="Times New Roman" w:cs="Times New Roman"/>
          <w:sz w:val="24"/>
          <w:szCs w:val="24"/>
        </w:rPr>
        <w:t>a) Tradutor, autor de prefácio ou apresentação</w:t>
      </w:r>
    </w:p>
    <w:p w:rsidR="00BF1F32" w:rsidRPr="00BF1F32" w:rsidRDefault="00BF1F32" w:rsidP="00BF1F32">
      <w:pPr>
        <w:autoSpaceDE w:val="0"/>
        <w:autoSpaceDN w:val="0"/>
        <w:adjustRightInd w:val="0"/>
        <w:spacing w:after="0" w:line="360" w:lineRule="auto"/>
        <w:ind w:left="1416"/>
        <w:jc w:val="both"/>
        <w:rPr>
          <w:rFonts w:ascii="Times New Roman" w:hAnsi="Times New Roman" w:cs="Times New Roman"/>
          <w:sz w:val="24"/>
          <w:szCs w:val="24"/>
        </w:rPr>
      </w:pPr>
      <w:r w:rsidRPr="00BF1F32">
        <w:rPr>
          <w:rFonts w:ascii="Times New Roman" w:hAnsi="Times New Roman" w:cs="Times New Roman"/>
          <w:sz w:val="24"/>
          <w:szCs w:val="24"/>
        </w:rPr>
        <w:t>b) Local de edição, editora e ano da edição</w:t>
      </w:r>
    </w:p>
    <w:p w:rsidR="00597303" w:rsidRDefault="00BF1F32" w:rsidP="00BF1F32">
      <w:pPr>
        <w:autoSpaceDE w:val="0"/>
        <w:autoSpaceDN w:val="0"/>
        <w:adjustRightInd w:val="0"/>
        <w:spacing w:after="0" w:line="360" w:lineRule="auto"/>
        <w:ind w:left="1416"/>
        <w:jc w:val="both"/>
        <w:rPr>
          <w:rFonts w:ascii="Times New Roman" w:hAnsi="Times New Roman" w:cs="Times New Roman"/>
          <w:sz w:val="24"/>
          <w:szCs w:val="24"/>
        </w:rPr>
      </w:pPr>
      <w:r w:rsidRPr="00BF1F32">
        <w:rPr>
          <w:rFonts w:ascii="Times New Roman" w:hAnsi="Times New Roman" w:cs="Times New Roman"/>
          <w:sz w:val="24"/>
          <w:szCs w:val="24"/>
        </w:rPr>
        <w:t>c) Número de páginas, volumes ou fascículos</w:t>
      </w:r>
    </w:p>
    <w:p w:rsidR="00E560C1" w:rsidRDefault="00E560C1">
      <w:pPr>
        <w:rPr>
          <w:rFonts w:ascii="Times New Roman" w:hAnsi="Times New Roman" w:cs="Times New Roman"/>
          <w:sz w:val="24"/>
          <w:szCs w:val="24"/>
        </w:rPr>
      </w:pPr>
      <w:r>
        <w:rPr>
          <w:rFonts w:ascii="Times New Roman" w:hAnsi="Times New Roman" w:cs="Times New Roman"/>
          <w:sz w:val="24"/>
          <w:szCs w:val="24"/>
        </w:rPr>
        <w:br w:type="page"/>
      </w:r>
    </w:p>
    <w:p w:rsidR="00597303" w:rsidRPr="00597303" w:rsidRDefault="00597303" w:rsidP="00597303">
      <w:pPr>
        <w:autoSpaceDE w:val="0"/>
        <w:autoSpaceDN w:val="0"/>
        <w:adjustRightInd w:val="0"/>
        <w:spacing w:before="240" w:after="0" w:line="360" w:lineRule="auto"/>
        <w:ind w:left="709"/>
        <w:jc w:val="both"/>
        <w:rPr>
          <w:rFonts w:ascii="Times New Roman" w:hAnsi="Times New Roman" w:cs="Times New Roman"/>
          <w:b/>
          <w:color w:val="17365D" w:themeColor="text2" w:themeShade="BF"/>
          <w:sz w:val="24"/>
          <w:szCs w:val="24"/>
        </w:rPr>
      </w:pPr>
      <w:r w:rsidRPr="00597303">
        <w:rPr>
          <w:rFonts w:ascii="Times New Roman" w:hAnsi="Times New Roman" w:cs="Times New Roman"/>
          <w:b/>
          <w:color w:val="17365D" w:themeColor="text2" w:themeShade="BF"/>
          <w:sz w:val="24"/>
          <w:szCs w:val="24"/>
        </w:rPr>
        <w:lastRenderedPageBreak/>
        <w:t>5.3:</w:t>
      </w:r>
    </w:p>
    <w:p w:rsidR="00597303" w:rsidRPr="00597303" w:rsidRDefault="00597303" w:rsidP="00597303">
      <w:pPr>
        <w:autoSpaceDE w:val="0"/>
        <w:autoSpaceDN w:val="0"/>
        <w:adjustRightInd w:val="0"/>
        <w:spacing w:after="0" w:line="360" w:lineRule="auto"/>
        <w:ind w:left="1416"/>
        <w:jc w:val="both"/>
        <w:rPr>
          <w:rFonts w:ascii="Times New Roman" w:hAnsi="Times New Roman" w:cs="Times New Roman"/>
          <w:color w:val="17365D" w:themeColor="text2" w:themeShade="BF"/>
          <w:sz w:val="24"/>
          <w:szCs w:val="24"/>
        </w:rPr>
      </w:pPr>
      <w:r w:rsidRPr="00597303">
        <w:rPr>
          <w:rFonts w:ascii="Times New Roman" w:hAnsi="Times New Roman" w:cs="Times New Roman"/>
          <w:color w:val="17365D" w:themeColor="text2" w:themeShade="BF"/>
          <w:sz w:val="24"/>
          <w:szCs w:val="24"/>
        </w:rPr>
        <w:t>Imagine que leu há dias o quarto capítulo de um livro publicado em 1988 pela</w:t>
      </w:r>
      <w:r>
        <w:rPr>
          <w:rFonts w:ascii="Times New Roman" w:hAnsi="Times New Roman" w:cs="Times New Roman"/>
          <w:color w:val="17365D" w:themeColor="text2" w:themeShade="BF"/>
          <w:sz w:val="24"/>
          <w:szCs w:val="24"/>
        </w:rPr>
        <w:t xml:space="preserve"> </w:t>
      </w:r>
      <w:r w:rsidRPr="00597303">
        <w:rPr>
          <w:rFonts w:ascii="Times New Roman" w:hAnsi="Times New Roman" w:cs="Times New Roman"/>
          <w:color w:val="17365D" w:themeColor="text2" w:themeShade="BF"/>
          <w:sz w:val="24"/>
          <w:szCs w:val="24"/>
        </w:rPr>
        <w:t>Universidade Aberta, em Lisboa, e escrito por Margarida Alves Martins e Ivone Niza. O</w:t>
      </w:r>
      <w:r>
        <w:rPr>
          <w:rFonts w:ascii="Times New Roman" w:hAnsi="Times New Roman" w:cs="Times New Roman"/>
          <w:color w:val="17365D" w:themeColor="text2" w:themeShade="BF"/>
          <w:sz w:val="24"/>
          <w:szCs w:val="24"/>
        </w:rPr>
        <w:t xml:space="preserve"> </w:t>
      </w:r>
      <w:r w:rsidRPr="00597303">
        <w:rPr>
          <w:rFonts w:ascii="Times New Roman" w:hAnsi="Times New Roman" w:cs="Times New Roman"/>
          <w:color w:val="17365D" w:themeColor="text2" w:themeShade="BF"/>
          <w:sz w:val="24"/>
          <w:szCs w:val="24"/>
        </w:rPr>
        <w:t>livro tem por título ‘Psicologia da aprendizagem da lín</w:t>
      </w:r>
      <w:r>
        <w:rPr>
          <w:rFonts w:ascii="Times New Roman" w:hAnsi="Times New Roman" w:cs="Times New Roman"/>
          <w:color w:val="17365D" w:themeColor="text2" w:themeShade="BF"/>
          <w:sz w:val="24"/>
          <w:szCs w:val="24"/>
        </w:rPr>
        <w:t>gua escrita’ e o capítulo chama-s</w:t>
      </w:r>
      <w:r w:rsidRPr="00597303">
        <w:rPr>
          <w:rFonts w:ascii="Times New Roman" w:hAnsi="Times New Roman" w:cs="Times New Roman"/>
          <w:color w:val="17365D" w:themeColor="text2" w:themeShade="BF"/>
          <w:sz w:val="24"/>
          <w:szCs w:val="24"/>
        </w:rPr>
        <w:t>e</w:t>
      </w:r>
      <w:r>
        <w:rPr>
          <w:rFonts w:ascii="Times New Roman" w:hAnsi="Times New Roman" w:cs="Times New Roman"/>
          <w:color w:val="17365D" w:themeColor="text2" w:themeShade="BF"/>
          <w:sz w:val="24"/>
          <w:szCs w:val="24"/>
        </w:rPr>
        <w:t xml:space="preserve"> </w:t>
      </w:r>
      <w:r w:rsidRPr="00597303">
        <w:rPr>
          <w:rFonts w:ascii="Times New Roman" w:hAnsi="Times New Roman" w:cs="Times New Roman"/>
          <w:color w:val="17365D" w:themeColor="text2" w:themeShade="BF"/>
          <w:sz w:val="24"/>
          <w:szCs w:val="24"/>
        </w:rPr>
        <w:t>‘Modelos de escrita’. Está entre a página 157 e a 187. O ISBN é o 972-674-237-4.</w:t>
      </w:r>
    </w:p>
    <w:p w:rsidR="00597303" w:rsidRDefault="00597303" w:rsidP="00597303">
      <w:pPr>
        <w:autoSpaceDE w:val="0"/>
        <w:autoSpaceDN w:val="0"/>
        <w:adjustRightInd w:val="0"/>
        <w:spacing w:after="0" w:line="360" w:lineRule="auto"/>
        <w:ind w:left="1416"/>
        <w:jc w:val="both"/>
        <w:rPr>
          <w:rFonts w:ascii="Times New Roman" w:hAnsi="Times New Roman" w:cs="Times New Roman"/>
          <w:color w:val="17365D" w:themeColor="text2" w:themeShade="BF"/>
          <w:sz w:val="24"/>
          <w:szCs w:val="24"/>
        </w:rPr>
      </w:pPr>
      <w:r w:rsidRPr="00597303">
        <w:rPr>
          <w:rFonts w:ascii="Times New Roman" w:hAnsi="Times New Roman" w:cs="Times New Roman"/>
          <w:color w:val="17365D" w:themeColor="text2" w:themeShade="BF"/>
          <w:sz w:val="24"/>
          <w:szCs w:val="24"/>
        </w:rPr>
        <w:t>Elabore a referência bibliográfica a partir dos dados indicados.</w:t>
      </w:r>
      <w:r w:rsidR="00B92937" w:rsidRPr="00B92937">
        <w:rPr>
          <w:noProof/>
          <w:color w:val="17365D" w:themeColor="text2" w:themeShade="BF"/>
        </w:rPr>
        <w:t xml:space="preserve"> </w:t>
      </w:r>
      <w:r w:rsidR="00B92937" w:rsidRPr="006458F9">
        <w:rPr>
          <w:noProof/>
          <w:color w:val="17365D" w:themeColor="text2" w:themeShade="BF"/>
        </w:rPr>
        <mc:AlternateContent>
          <mc:Choice Requires="wps">
            <w:drawing>
              <wp:anchor distT="0" distB="0" distL="114300" distR="114300" simplePos="0" relativeHeight="251702272" behindDoc="1" locked="0" layoutInCell="0" allowOverlap="1" wp14:anchorId="4FF9A78B" wp14:editId="379D4FE5">
                <wp:simplePos x="0" y="0"/>
                <wp:positionH relativeFrom="page">
                  <wp:posOffset>5292725</wp:posOffset>
                </wp:positionH>
                <wp:positionV relativeFrom="page">
                  <wp:posOffset>5400675</wp:posOffset>
                </wp:positionV>
                <wp:extent cx="2592000" cy="1080000"/>
                <wp:effectExtent l="0" t="0" r="0" b="6350"/>
                <wp:wrapSquare wrapText="bothSides"/>
                <wp:docPr id="676"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2000" cy="1080000"/>
                        </a:xfrm>
                        <a:prstGeom prst="rect">
                          <a:avLst/>
                        </a:prstGeom>
                        <a:solidFill>
                          <a:sysClr val="window" lastClr="FFFFFF">
                            <a:lumMod val="65000"/>
                          </a:sysClr>
                        </a:solidFill>
                        <a:extLst/>
                      </wps:spPr>
                      <wps:txbx>
                        <w:txbxContent>
                          <w:p w:rsidR="00B92937" w:rsidRDefault="00B92937" w:rsidP="00B92937">
                            <w:pPr>
                              <w:spacing w:after="0"/>
                              <w:rPr>
                                <w:caps/>
                                <w:color w:val="FFFFFF" w:themeColor="background1"/>
                              </w:rPr>
                            </w:pPr>
                            <w:r w:rsidRPr="00253A76">
                              <w:rPr>
                                <w:caps/>
                                <w:color w:val="9BBB59" w:themeColor="accent3"/>
                                <w:sz w:val="40"/>
                                <w:szCs w:val="40"/>
                              </w:rPr>
                              <w:t>[</w:t>
                            </w:r>
                            <w:r>
                              <w:rPr>
                                <w:caps/>
                                <w:color w:val="FFFFFF" w:themeColor="background1"/>
                              </w:rPr>
                              <w:t>AF</w:t>
                            </w:r>
                            <w:r w:rsidR="00BF1F32">
                              <w:rPr>
                                <w:caps/>
                                <w:color w:val="FFFFFF" w:themeColor="background1"/>
                              </w:rPr>
                              <w:t>5</w:t>
                            </w:r>
                            <w:r>
                              <w:rPr>
                                <w:caps/>
                                <w:color w:val="FFFFFF" w:themeColor="background1"/>
                              </w:rPr>
                              <w:t xml:space="preserve"> – </w:t>
                            </w:r>
                          </w:p>
                          <w:p w:rsidR="00B92937" w:rsidRPr="00253A76" w:rsidRDefault="00B92937" w:rsidP="00B92937">
                            <w:pPr>
                              <w:spacing w:after="0"/>
                              <w:rPr>
                                <w:caps/>
                                <w:color w:val="9BBB59" w:themeColor="accent3"/>
                                <w:sz w:val="40"/>
                                <w:szCs w:val="40"/>
                              </w:rPr>
                            </w:pPr>
                            <w:r>
                              <w:rPr>
                                <w:caps/>
                                <w:color w:val="FFFFFF" w:themeColor="background1"/>
                              </w:rPr>
                              <w:t>REFERÊNCIAS BIBLIOGRÁFICAS</w:t>
                            </w:r>
                          </w:p>
                        </w:txbxContent>
                      </wps:txbx>
                      <wps:bodyPr rot="0" vert="horz" wrap="square" lIns="91440" tIns="396000" rIns="360000" bIns="91440" anchor="t" anchorCtr="0" upright="1">
                        <a:noAutofit/>
                      </wps:bodyPr>
                    </wps:wsp>
                  </a:graphicData>
                </a:graphic>
                <wp14:sizeRelH relativeFrom="page">
                  <wp14:pctWidth>0</wp14:pctWidth>
                </wp14:sizeRelH>
                <wp14:sizeRelV relativeFrom="margin">
                  <wp14:pctHeight>0</wp14:pctHeight>
                </wp14:sizeRelV>
              </wp:anchor>
            </w:drawing>
          </mc:Choice>
          <mc:Fallback>
            <w:pict>
              <v:rect id="_x0000_s1045" style="position:absolute;left:0;text-align:left;margin-left:416.75pt;margin-top:425.25pt;width:204.1pt;height:85.0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" o:allowincell="f" fillcolor="#a6a6a6" stroked="f">
                <v:textbox inset=",11mm,10mm,7.2pt">
                  <w:txbxContent>
                    <w:p w:rsidR="00B92937" w:rsidRDefault="00B92937" w:rsidP="00B92937">
                      <w:pPr>
                        <w:spacing w:after="0"/>
                        <w:rPr>
                          <w:caps/>
                          <w:color w:val="FFFFFF" w:themeColor="background1"/>
                        </w:rPr>
                      </w:pPr>
                      <w:r w:rsidRPr="00253A76">
                        <w:rPr>
                          <w:caps/>
                          <w:color w:val="9BBB59" w:themeColor="accent3"/>
                          <w:sz w:val="40"/>
                          <w:szCs w:val="40"/>
                        </w:rPr>
                        <w:t>[</w:t>
                      </w:r>
                      <w:r>
                        <w:rPr>
                          <w:caps/>
                          <w:color w:val="FFFFFF" w:themeColor="background1"/>
                        </w:rPr>
                        <w:t>AF</w:t>
                      </w:r>
                      <w:r w:rsidR="00BF1F32">
                        <w:rPr>
                          <w:caps/>
                          <w:color w:val="FFFFFF" w:themeColor="background1"/>
                        </w:rPr>
                        <w:t>5</w:t>
                      </w:r>
                      <w:r>
                        <w:rPr>
                          <w:caps/>
                          <w:color w:val="FFFFFF" w:themeColor="background1"/>
                        </w:rPr>
                        <w:t xml:space="preserve"> – </w:t>
                      </w:r>
                    </w:p>
                    <w:p w:rsidR="00B92937" w:rsidRPr="00253A76" w:rsidRDefault="00B92937" w:rsidP="00B92937">
                      <w:pPr>
                        <w:spacing w:after="0"/>
                        <w:rPr>
                          <w:caps/>
                          <w:color w:val="9BBB59" w:themeColor="accent3"/>
                          <w:sz w:val="40"/>
                          <w:szCs w:val="40"/>
                        </w:rPr>
                      </w:pPr>
                      <w:r>
                        <w:rPr>
                          <w:caps/>
                          <w:color w:val="FFFFFF" w:themeColor="background1"/>
                        </w:rPr>
                        <w:t>REFERÊNCIAS BIBLIOGRÁFICAS</w:t>
                      </w:r>
                    </w:p>
                  </w:txbxContent>
                </v:textbox>
                <w10:wrap type="square" anchorx="page" anchory="page"/>
              </v:rect>
            </w:pict>
          </mc:Fallback>
        </mc:AlternateContent>
      </w:r>
    </w:p>
    <w:p w:rsidR="00BF1F32" w:rsidRPr="00BF1F32" w:rsidRDefault="00BF1F32" w:rsidP="00BF1F32">
      <w:pPr>
        <w:autoSpaceDE w:val="0"/>
        <w:autoSpaceDN w:val="0"/>
        <w:adjustRightInd w:val="0"/>
        <w:spacing w:after="0" w:line="360" w:lineRule="auto"/>
        <w:ind w:left="709"/>
        <w:jc w:val="both"/>
        <w:rPr>
          <w:rFonts w:ascii="Times New Roman" w:hAnsi="Times New Roman" w:cs="Times New Roman"/>
          <w:b/>
          <w:sz w:val="24"/>
          <w:szCs w:val="24"/>
        </w:rPr>
      </w:pPr>
      <w:r w:rsidRPr="00BF1F32">
        <w:rPr>
          <w:rFonts w:ascii="Times New Roman" w:hAnsi="Times New Roman" w:cs="Times New Roman"/>
          <w:b/>
          <w:sz w:val="24"/>
          <w:szCs w:val="24"/>
        </w:rPr>
        <w:t>5.3 – R:</w:t>
      </w:r>
    </w:p>
    <w:p w:rsidR="00BF1F32" w:rsidRPr="00BF1F32" w:rsidRDefault="00BF1F32" w:rsidP="00BF1F32">
      <w:pPr>
        <w:autoSpaceDE w:val="0"/>
        <w:autoSpaceDN w:val="0"/>
        <w:adjustRightInd w:val="0"/>
        <w:spacing w:after="0" w:line="360" w:lineRule="auto"/>
        <w:ind w:left="1416"/>
        <w:jc w:val="both"/>
        <w:rPr>
          <w:rFonts w:ascii="Times New Roman" w:hAnsi="Times New Roman" w:cs="Times New Roman"/>
          <w:sz w:val="24"/>
          <w:szCs w:val="24"/>
        </w:rPr>
      </w:pPr>
      <w:r w:rsidRPr="00BF1F32">
        <w:rPr>
          <w:rFonts w:ascii="Times New Roman" w:hAnsi="Times New Roman" w:cs="Times New Roman"/>
          <w:sz w:val="24"/>
          <w:szCs w:val="24"/>
        </w:rPr>
        <w:t xml:space="preserve">Martins, Margarida Alves; Niza, Ivone – Modelos de escrita. </w:t>
      </w:r>
      <w:proofErr w:type="spellStart"/>
      <w:r w:rsidRPr="00BF1F32">
        <w:rPr>
          <w:rFonts w:ascii="Times New Roman" w:hAnsi="Times New Roman" w:cs="Times New Roman"/>
          <w:sz w:val="24"/>
          <w:szCs w:val="24"/>
        </w:rPr>
        <w:t>In</w:t>
      </w:r>
      <w:proofErr w:type="spellEnd"/>
      <w:r w:rsidRPr="00BF1F32">
        <w:rPr>
          <w:rFonts w:ascii="Times New Roman" w:hAnsi="Times New Roman" w:cs="Times New Roman"/>
          <w:sz w:val="24"/>
          <w:szCs w:val="24"/>
        </w:rPr>
        <w:t xml:space="preserve"> </w:t>
      </w:r>
      <w:r w:rsidRPr="00BF1F32">
        <w:rPr>
          <w:rFonts w:ascii="Times New Roman" w:hAnsi="Times New Roman" w:cs="Times New Roman"/>
          <w:b/>
          <w:i/>
          <w:sz w:val="24"/>
          <w:szCs w:val="24"/>
        </w:rPr>
        <w:t>Psicologia da aprendizagem da língua escrita</w:t>
      </w:r>
      <w:r w:rsidRPr="00BF1F32">
        <w:rPr>
          <w:rFonts w:ascii="Times New Roman" w:hAnsi="Times New Roman" w:cs="Times New Roman"/>
          <w:sz w:val="24"/>
          <w:szCs w:val="24"/>
        </w:rPr>
        <w:t>. Lisboa: Universidade Aberta, 1988. ISBN 972-674-237-4. Cap.4, p.157-187.</w:t>
      </w:r>
    </w:p>
    <w:p w:rsidR="00BF1F32" w:rsidRPr="00BF1F32" w:rsidRDefault="00BF1F32" w:rsidP="00BF1F32">
      <w:pPr>
        <w:autoSpaceDE w:val="0"/>
        <w:autoSpaceDN w:val="0"/>
        <w:adjustRightInd w:val="0"/>
        <w:spacing w:after="0" w:line="360" w:lineRule="auto"/>
        <w:ind w:left="1416"/>
        <w:jc w:val="both"/>
        <w:rPr>
          <w:rFonts w:ascii="Times New Roman" w:hAnsi="Times New Roman" w:cs="Times New Roman"/>
          <w:sz w:val="24"/>
          <w:szCs w:val="24"/>
        </w:rPr>
      </w:pPr>
      <w:r w:rsidRPr="00BF1F32">
        <w:rPr>
          <w:rFonts w:ascii="Times New Roman" w:hAnsi="Times New Roman" w:cs="Times New Roman"/>
          <w:sz w:val="24"/>
          <w:szCs w:val="24"/>
        </w:rPr>
        <w:t>Ou</w:t>
      </w:r>
    </w:p>
    <w:p w:rsidR="00597303" w:rsidRPr="00BF1F32" w:rsidRDefault="00BF1F32" w:rsidP="00BF1F32">
      <w:pPr>
        <w:autoSpaceDE w:val="0"/>
        <w:autoSpaceDN w:val="0"/>
        <w:adjustRightInd w:val="0"/>
        <w:spacing w:after="0" w:line="360" w:lineRule="auto"/>
        <w:ind w:left="1416"/>
        <w:jc w:val="both"/>
        <w:rPr>
          <w:rFonts w:ascii="Times New Roman" w:hAnsi="Times New Roman" w:cs="Times New Roman"/>
          <w:sz w:val="24"/>
          <w:szCs w:val="24"/>
        </w:rPr>
      </w:pPr>
      <w:r w:rsidRPr="00BF1F32">
        <w:rPr>
          <w:rFonts w:ascii="Times New Roman" w:hAnsi="Times New Roman" w:cs="Times New Roman"/>
          <w:sz w:val="24"/>
          <w:szCs w:val="24"/>
        </w:rPr>
        <w:t xml:space="preserve">Martins, Margarida Alves; Niza, Ivone – </w:t>
      </w:r>
      <w:r w:rsidRPr="00BF1F32">
        <w:rPr>
          <w:rFonts w:ascii="Times New Roman" w:hAnsi="Times New Roman" w:cs="Times New Roman"/>
          <w:b/>
          <w:i/>
          <w:sz w:val="24"/>
          <w:szCs w:val="24"/>
        </w:rPr>
        <w:t>Psicologia da aprendizagem da língua escrita</w:t>
      </w:r>
      <w:r w:rsidRPr="00BF1F32">
        <w:rPr>
          <w:rFonts w:ascii="Times New Roman" w:hAnsi="Times New Roman" w:cs="Times New Roman"/>
          <w:sz w:val="24"/>
          <w:szCs w:val="24"/>
        </w:rPr>
        <w:t>. Lisboa: Universidade Aberta, 1988. ISBN 972-674-237-4. Cap.4, p.157-187.</w:t>
      </w:r>
    </w:p>
    <w:p w:rsidR="00597303" w:rsidRPr="00597303" w:rsidRDefault="00597303" w:rsidP="00597303">
      <w:pPr>
        <w:autoSpaceDE w:val="0"/>
        <w:autoSpaceDN w:val="0"/>
        <w:adjustRightInd w:val="0"/>
        <w:spacing w:before="240" w:after="0" w:line="360" w:lineRule="auto"/>
        <w:ind w:left="709"/>
        <w:jc w:val="both"/>
        <w:rPr>
          <w:rFonts w:ascii="Times New Roman" w:hAnsi="Times New Roman" w:cs="Times New Roman"/>
          <w:b/>
          <w:color w:val="17365D" w:themeColor="text2" w:themeShade="BF"/>
          <w:sz w:val="24"/>
          <w:szCs w:val="24"/>
        </w:rPr>
      </w:pPr>
      <w:r w:rsidRPr="00597303">
        <w:rPr>
          <w:rFonts w:ascii="Times New Roman" w:hAnsi="Times New Roman" w:cs="Times New Roman"/>
          <w:b/>
          <w:color w:val="17365D" w:themeColor="text2" w:themeShade="BF"/>
          <w:sz w:val="24"/>
          <w:szCs w:val="24"/>
        </w:rPr>
        <w:t>5.4:</w:t>
      </w:r>
    </w:p>
    <w:p w:rsidR="00597303" w:rsidRPr="00597303" w:rsidRDefault="00597303" w:rsidP="00597303">
      <w:pPr>
        <w:autoSpaceDE w:val="0"/>
        <w:autoSpaceDN w:val="0"/>
        <w:adjustRightInd w:val="0"/>
        <w:spacing w:after="0" w:line="360" w:lineRule="auto"/>
        <w:ind w:left="1069"/>
        <w:jc w:val="both"/>
        <w:rPr>
          <w:rFonts w:ascii="Times New Roman" w:hAnsi="Times New Roman" w:cs="Times New Roman"/>
          <w:color w:val="17365D" w:themeColor="text2" w:themeShade="BF"/>
          <w:sz w:val="24"/>
          <w:szCs w:val="24"/>
        </w:rPr>
      </w:pPr>
      <w:r w:rsidRPr="00597303">
        <w:rPr>
          <w:rFonts w:ascii="Times New Roman" w:hAnsi="Times New Roman" w:cs="Times New Roman"/>
          <w:color w:val="17365D" w:themeColor="text2" w:themeShade="BF"/>
          <w:sz w:val="24"/>
          <w:szCs w:val="24"/>
        </w:rPr>
        <w:t>Publicações periódicas</w:t>
      </w:r>
    </w:p>
    <w:p w:rsidR="00597303" w:rsidRDefault="00597303" w:rsidP="00597303">
      <w:pPr>
        <w:pStyle w:val="ListParagraph"/>
        <w:numPr>
          <w:ilvl w:val="0"/>
          <w:numId w:val="19"/>
        </w:numPr>
        <w:autoSpaceDE w:val="0"/>
        <w:autoSpaceDN w:val="0"/>
        <w:adjustRightInd w:val="0"/>
        <w:spacing w:after="0" w:line="360" w:lineRule="auto"/>
        <w:ind w:left="1429"/>
        <w:jc w:val="both"/>
        <w:rPr>
          <w:rFonts w:ascii="Times New Roman" w:hAnsi="Times New Roman" w:cs="Times New Roman"/>
          <w:color w:val="17365D" w:themeColor="text2" w:themeShade="BF"/>
          <w:sz w:val="24"/>
          <w:szCs w:val="24"/>
        </w:rPr>
      </w:pPr>
      <w:r w:rsidRPr="00597303">
        <w:rPr>
          <w:rFonts w:ascii="Times New Roman" w:hAnsi="Times New Roman" w:cs="Times New Roman"/>
          <w:color w:val="17365D" w:themeColor="text2" w:themeShade="BF"/>
          <w:sz w:val="24"/>
          <w:szCs w:val="24"/>
        </w:rPr>
        <w:t xml:space="preserve">Recorde os elementos que identificam a totalidade de uma publicação periódica. </w:t>
      </w:r>
    </w:p>
    <w:p w:rsidR="00597303" w:rsidRDefault="00597303" w:rsidP="00597303">
      <w:pPr>
        <w:pStyle w:val="ListParagraph"/>
        <w:numPr>
          <w:ilvl w:val="0"/>
          <w:numId w:val="19"/>
        </w:numPr>
        <w:autoSpaceDE w:val="0"/>
        <w:autoSpaceDN w:val="0"/>
        <w:adjustRightInd w:val="0"/>
        <w:spacing w:after="0" w:line="360" w:lineRule="auto"/>
        <w:ind w:left="1429"/>
        <w:jc w:val="both"/>
        <w:rPr>
          <w:rFonts w:ascii="Times New Roman" w:hAnsi="Times New Roman" w:cs="Times New Roman"/>
          <w:color w:val="17365D" w:themeColor="text2" w:themeShade="BF"/>
          <w:sz w:val="24"/>
          <w:szCs w:val="24"/>
        </w:rPr>
      </w:pPr>
      <w:r w:rsidRPr="00597303">
        <w:rPr>
          <w:rFonts w:ascii="Times New Roman" w:hAnsi="Times New Roman" w:cs="Times New Roman"/>
          <w:color w:val="17365D" w:themeColor="text2" w:themeShade="BF"/>
          <w:sz w:val="24"/>
          <w:szCs w:val="24"/>
        </w:rPr>
        <w:t>Recorde os elementos que identificam um número específico de uma publicação periódica.</w:t>
      </w:r>
    </w:p>
    <w:p w:rsidR="00BF1F32" w:rsidRPr="00BF1F32" w:rsidRDefault="00BF1F32" w:rsidP="00BF1F32">
      <w:pPr>
        <w:autoSpaceDE w:val="0"/>
        <w:autoSpaceDN w:val="0"/>
        <w:adjustRightInd w:val="0"/>
        <w:spacing w:after="0" w:line="360" w:lineRule="auto"/>
        <w:ind w:left="708"/>
        <w:jc w:val="both"/>
        <w:rPr>
          <w:rFonts w:ascii="Times New Roman" w:hAnsi="Times New Roman" w:cs="Times New Roman"/>
          <w:b/>
          <w:sz w:val="24"/>
          <w:szCs w:val="24"/>
        </w:rPr>
      </w:pPr>
      <w:r w:rsidRPr="00BF1F32">
        <w:rPr>
          <w:rFonts w:ascii="Times New Roman" w:hAnsi="Times New Roman" w:cs="Times New Roman"/>
          <w:b/>
          <w:sz w:val="24"/>
          <w:szCs w:val="24"/>
        </w:rPr>
        <w:t xml:space="preserve">5.4 – </w:t>
      </w:r>
      <w:r w:rsidRPr="00BF1F32">
        <w:rPr>
          <w:rFonts w:ascii="Times New Roman" w:hAnsi="Times New Roman" w:cs="Times New Roman"/>
          <w:b/>
          <w:sz w:val="24"/>
          <w:szCs w:val="24"/>
        </w:rPr>
        <w:t>R</w:t>
      </w:r>
    </w:p>
    <w:p w:rsidR="00BF1F32" w:rsidRPr="00BF1F32" w:rsidRDefault="00BF1F32" w:rsidP="00BF1F32">
      <w:pPr>
        <w:autoSpaceDE w:val="0"/>
        <w:autoSpaceDN w:val="0"/>
        <w:adjustRightInd w:val="0"/>
        <w:spacing w:after="0" w:line="360" w:lineRule="auto"/>
        <w:ind w:left="1416"/>
        <w:jc w:val="both"/>
        <w:rPr>
          <w:rFonts w:ascii="Times New Roman" w:hAnsi="Times New Roman" w:cs="Times New Roman"/>
          <w:sz w:val="24"/>
          <w:szCs w:val="24"/>
        </w:rPr>
      </w:pPr>
      <w:r w:rsidRPr="00BF1F32">
        <w:rPr>
          <w:rFonts w:ascii="Times New Roman" w:hAnsi="Times New Roman" w:cs="Times New Roman"/>
          <w:sz w:val="24"/>
          <w:szCs w:val="24"/>
        </w:rPr>
        <w:t>a) Título de publicação: Complemento de título. Local de publicação. Editor, Ano. ISSN.</w:t>
      </w:r>
    </w:p>
    <w:p w:rsidR="00BF1F32" w:rsidRPr="00BF1F32" w:rsidRDefault="00BF1F32" w:rsidP="00BF1F32">
      <w:pPr>
        <w:autoSpaceDE w:val="0"/>
        <w:autoSpaceDN w:val="0"/>
        <w:adjustRightInd w:val="0"/>
        <w:spacing w:after="0" w:line="360" w:lineRule="auto"/>
        <w:ind w:left="1416"/>
        <w:jc w:val="both"/>
        <w:rPr>
          <w:rFonts w:ascii="Times New Roman" w:hAnsi="Times New Roman" w:cs="Times New Roman"/>
          <w:sz w:val="24"/>
          <w:szCs w:val="24"/>
        </w:rPr>
      </w:pPr>
      <w:r w:rsidRPr="00BF1F32">
        <w:rPr>
          <w:rFonts w:ascii="Times New Roman" w:hAnsi="Times New Roman" w:cs="Times New Roman"/>
          <w:sz w:val="24"/>
          <w:szCs w:val="24"/>
        </w:rPr>
        <w:t>5.4b – R:</w:t>
      </w:r>
    </w:p>
    <w:p w:rsidR="00597303" w:rsidRDefault="00BF1F32" w:rsidP="00BF1F32">
      <w:pPr>
        <w:autoSpaceDE w:val="0"/>
        <w:autoSpaceDN w:val="0"/>
        <w:adjustRightInd w:val="0"/>
        <w:spacing w:after="0" w:line="360" w:lineRule="auto"/>
        <w:ind w:left="1416"/>
        <w:jc w:val="both"/>
        <w:rPr>
          <w:rFonts w:ascii="Times New Roman" w:hAnsi="Times New Roman" w:cs="Times New Roman"/>
          <w:sz w:val="24"/>
          <w:szCs w:val="24"/>
        </w:rPr>
      </w:pPr>
      <w:r w:rsidRPr="00BF1F32">
        <w:rPr>
          <w:rFonts w:ascii="Times New Roman" w:hAnsi="Times New Roman" w:cs="Times New Roman"/>
          <w:sz w:val="24"/>
          <w:szCs w:val="24"/>
        </w:rPr>
        <w:t>b) Título de publicação: Complemento de título. Local de publicação. Data, volume e número. ISSN.</w:t>
      </w:r>
    </w:p>
    <w:p w:rsidR="00BF1F32" w:rsidRDefault="00BF1F32">
      <w:pPr>
        <w:rPr>
          <w:rFonts w:ascii="Times New Roman" w:hAnsi="Times New Roman" w:cs="Times New Roman"/>
          <w:sz w:val="24"/>
          <w:szCs w:val="24"/>
        </w:rPr>
      </w:pPr>
      <w:r>
        <w:rPr>
          <w:rFonts w:ascii="Times New Roman" w:hAnsi="Times New Roman" w:cs="Times New Roman"/>
          <w:sz w:val="24"/>
          <w:szCs w:val="24"/>
        </w:rPr>
        <w:br w:type="page"/>
      </w:r>
    </w:p>
    <w:p w:rsidR="00597303" w:rsidRPr="00597303" w:rsidRDefault="00597303" w:rsidP="00E560C1">
      <w:pPr>
        <w:autoSpaceDE w:val="0"/>
        <w:autoSpaceDN w:val="0"/>
        <w:adjustRightInd w:val="0"/>
        <w:spacing w:before="240" w:after="0" w:line="360" w:lineRule="auto"/>
        <w:ind w:left="1418" w:hanging="709"/>
        <w:jc w:val="both"/>
        <w:rPr>
          <w:rFonts w:ascii="Times New Roman" w:hAnsi="Times New Roman" w:cs="Times New Roman"/>
          <w:color w:val="17365D" w:themeColor="text2" w:themeShade="BF"/>
          <w:sz w:val="24"/>
          <w:szCs w:val="24"/>
        </w:rPr>
      </w:pPr>
      <w:r w:rsidRPr="00597303">
        <w:rPr>
          <w:rFonts w:ascii="Times New Roman" w:hAnsi="Times New Roman" w:cs="Times New Roman"/>
          <w:b/>
          <w:color w:val="17365D" w:themeColor="text2" w:themeShade="BF"/>
          <w:sz w:val="24"/>
          <w:szCs w:val="24"/>
        </w:rPr>
        <w:lastRenderedPageBreak/>
        <w:t>5.5:</w:t>
      </w:r>
      <w:r w:rsidR="00E560C1">
        <w:rPr>
          <w:rFonts w:ascii="Times New Roman" w:hAnsi="Times New Roman" w:cs="Times New Roman"/>
          <w:b/>
          <w:color w:val="17365D" w:themeColor="text2" w:themeShade="BF"/>
          <w:sz w:val="24"/>
          <w:szCs w:val="24"/>
        </w:rPr>
        <w:tab/>
      </w:r>
      <w:r w:rsidRPr="00597303">
        <w:rPr>
          <w:rFonts w:ascii="Times New Roman" w:hAnsi="Times New Roman" w:cs="Times New Roman"/>
          <w:color w:val="17365D" w:themeColor="text2" w:themeShade="BF"/>
          <w:sz w:val="24"/>
          <w:szCs w:val="24"/>
        </w:rPr>
        <w:t>A Revista Internacional de Língua Portuguesa (RILP), publicada em Lisboa,</w:t>
      </w:r>
      <w:r>
        <w:rPr>
          <w:rFonts w:ascii="Times New Roman" w:hAnsi="Times New Roman" w:cs="Times New Roman"/>
          <w:color w:val="17365D" w:themeColor="text2" w:themeShade="BF"/>
          <w:sz w:val="24"/>
          <w:szCs w:val="24"/>
        </w:rPr>
        <w:t xml:space="preserve"> </w:t>
      </w:r>
      <w:r w:rsidRPr="00597303">
        <w:rPr>
          <w:rFonts w:ascii="Times New Roman" w:hAnsi="Times New Roman" w:cs="Times New Roman"/>
          <w:color w:val="17365D" w:themeColor="text2" w:themeShade="BF"/>
          <w:sz w:val="24"/>
          <w:szCs w:val="24"/>
        </w:rPr>
        <w:t>propriedade editorial da Associação das Universidades de Língua Portuguesa, foi</w:t>
      </w:r>
      <w:r>
        <w:rPr>
          <w:rFonts w:ascii="Times New Roman" w:hAnsi="Times New Roman" w:cs="Times New Roman"/>
          <w:color w:val="17365D" w:themeColor="text2" w:themeShade="BF"/>
          <w:sz w:val="24"/>
          <w:szCs w:val="24"/>
        </w:rPr>
        <w:t xml:space="preserve"> </w:t>
      </w:r>
      <w:r w:rsidRPr="00597303">
        <w:rPr>
          <w:rFonts w:ascii="Times New Roman" w:hAnsi="Times New Roman" w:cs="Times New Roman"/>
          <w:color w:val="17365D" w:themeColor="text2" w:themeShade="BF"/>
          <w:sz w:val="24"/>
          <w:szCs w:val="24"/>
        </w:rPr>
        <w:t>publicada semestralmente entre 1989 e 1999. Talvez por isso, nunca recebeu o seu</w:t>
      </w:r>
      <w:r>
        <w:rPr>
          <w:rFonts w:ascii="Times New Roman" w:hAnsi="Times New Roman" w:cs="Times New Roman"/>
          <w:color w:val="17365D" w:themeColor="text2" w:themeShade="BF"/>
          <w:sz w:val="24"/>
          <w:szCs w:val="24"/>
        </w:rPr>
        <w:t xml:space="preserve"> </w:t>
      </w:r>
      <w:r w:rsidRPr="00597303">
        <w:rPr>
          <w:rFonts w:ascii="Times New Roman" w:hAnsi="Times New Roman" w:cs="Times New Roman"/>
          <w:color w:val="17365D" w:themeColor="text2" w:themeShade="BF"/>
          <w:sz w:val="24"/>
          <w:szCs w:val="24"/>
        </w:rPr>
        <w:t>ISSN. No número 11 de Julho de 1994, há um artigo bastante interessante, chamado A</w:t>
      </w:r>
      <w:r>
        <w:rPr>
          <w:rFonts w:ascii="Times New Roman" w:hAnsi="Times New Roman" w:cs="Times New Roman"/>
          <w:color w:val="17365D" w:themeColor="text2" w:themeShade="BF"/>
          <w:sz w:val="24"/>
          <w:szCs w:val="24"/>
        </w:rPr>
        <w:t xml:space="preserve"> </w:t>
      </w:r>
      <w:r w:rsidRPr="00597303">
        <w:rPr>
          <w:rFonts w:ascii="Times New Roman" w:hAnsi="Times New Roman" w:cs="Times New Roman"/>
          <w:color w:val="17365D" w:themeColor="text2" w:themeShade="BF"/>
          <w:sz w:val="24"/>
          <w:szCs w:val="24"/>
        </w:rPr>
        <w:t>Referência Temporal na Linguagem da Criança, de António Quintas Mendes que vai da</w:t>
      </w:r>
      <w:r>
        <w:rPr>
          <w:rFonts w:ascii="Times New Roman" w:hAnsi="Times New Roman" w:cs="Times New Roman"/>
          <w:color w:val="17365D" w:themeColor="text2" w:themeShade="BF"/>
          <w:sz w:val="24"/>
          <w:szCs w:val="24"/>
        </w:rPr>
        <w:t xml:space="preserve"> </w:t>
      </w:r>
      <w:r w:rsidRPr="00597303">
        <w:rPr>
          <w:rFonts w:ascii="Times New Roman" w:hAnsi="Times New Roman" w:cs="Times New Roman"/>
          <w:color w:val="17365D" w:themeColor="text2" w:themeShade="BF"/>
          <w:sz w:val="24"/>
          <w:szCs w:val="24"/>
        </w:rPr>
        <w:t>página 13 até à 48.</w:t>
      </w:r>
    </w:p>
    <w:p w:rsidR="00597303" w:rsidRPr="00597303" w:rsidRDefault="00597303" w:rsidP="00597303">
      <w:pPr>
        <w:autoSpaceDE w:val="0"/>
        <w:autoSpaceDN w:val="0"/>
        <w:adjustRightInd w:val="0"/>
        <w:spacing w:after="0" w:line="360" w:lineRule="auto"/>
        <w:ind w:left="2124"/>
        <w:jc w:val="both"/>
        <w:rPr>
          <w:rFonts w:ascii="Times New Roman" w:hAnsi="Times New Roman" w:cs="Times New Roman"/>
          <w:color w:val="17365D" w:themeColor="text2" w:themeShade="BF"/>
          <w:sz w:val="24"/>
          <w:szCs w:val="24"/>
        </w:rPr>
      </w:pPr>
      <w:r w:rsidRPr="00597303">
        <w:rPr>
          <w:rFonts w:ascii="Times New Roman" w:hAnsi="Times New Roman" w:cs="Times New Roman"/>
          <w:color w:val="17365D" w:themeColor="text2" w:themeShade="BF"/>
          <w:sz w:val="24"/>
          <w:szCs w:val="24"/>
        </w:rPr>
        <w:t>a) Elabore a referência da totalidade desta publicação.</w:t>
      </w:r>
    </w:p>
    <w:p w:rsidR="00597303" w:rsidRDefault="00597303" w:rsidP="00597303">
      <w:pPr>
        <w:autoSpaceDE w:val="0"/>
        <w:autoSpaceDN w:val="0"/>
        <w:adjustRightInd w:val="0"/>
        <w:spacing w:after="0" w:line="360" w:lineRule="auto"/>
        <w:ind w:left="2124"/>
        <w:jc w:val="both"/>
        <w:rPr>
          <w:rFonts w:ascii="Times New Roman" w:hAnsi="Times New Roman" w:cs="Times New Roman"/>
          <w:color w:val="17365D" w:themeColor="text2" w:themeShade="BF"/>
          <w:sz w:val="24"/>
          <w:szCs w:val="24"/>
        </w:rPr>
      </w:pPr>
      <w:r w:rsidRPr="00597303">
        <w:rPr>
          <w:rFonts w:ascii="Times New Roman" w:hAnsi="Times New Roman" w:cs="Times New Roman"/>
          <w:color w:val="17365D" w:themeColor="text2" w:themeShade="BF"/>
          <w:sz w:val="24"/>
          <w:szCs w:val="24"/>
        </w:rPr>
        <w:t>b) Apresente a referência analítica simplificada.</w:t>
      </w:r>
    </w:p>
    <w:p w:rsidR="00BF1F32" w:rsidRPr="00BF1F32" w:rsidRDefault="00BF1F32" w:rsidP="00BF1F32">
      <w:pPr>
        <w:autoSpaceDE w:val="0"/>
        <w:autoSpaceDN w:val="0"/>
        <w:adjustRightInd w:val="0"/>
        <w:spacing w:after="0" w:line="360" w:lineRule="auto"/>
        <w:ind w:left="708"/>
        <w:jc w:val="both"/>
        <w:rPr>
          <w:rFonts w:ascii="Times New Roman" w:hAnsi="Times New Roman" w:cs="Times New Roman"/>
          <w:b/>
          <w:i/>
          <w:sz w:val="24"/>
          <w:szCs w:val="24"/>
        </w:rPr>
      </w:pPr>
      <w:r w:rsidRPr="00BF1F32">
        <w:rPr>
          <w:rFonts w:ascii="Times New Roman" w:hAnsi="Times New Roman" w:cs="Times New Roman"/>
          <w:b/>
          <w:i/>
          <w:sz w:val="24"/>
          <w:szCs w:val="24"/>
        </w:rPr>
        <w:t>5.5 – R:</w:t>
      </w:r>
    </w:p>
    <w:p w:rsidR="00BF1F32" w:rsidRPr="00BF1F32" w:rsidRDefault="00BF1F32" w:rsidP="00BF1F32">
      <w:pPr>
        <w:autoSpaceDE w:val="0"/>
        <w:autoSpaceDN w:val="0"/>
        <w:adjustRightInd w:val="0"/>
        <w:spacing w:after="0" w:line="360" w:lineRule="auto"/>
        <w:ind w:left="1701" w:hanging="283"/>
        <w:jc w:val="both"/>
        <w:rPr>
          <w:rFonts w:ascii="Times New Roman" w:hAnsi="Times New Roman" w:cs="Times New Roman"/>
          <w:sz w:val="24"/>
          <w:szCs w:val="24"/>
        </w:rPr>
      </w:pPr>
      <w:r w:rsidRPr="00BF1F32">
        <w:rPr>
          <w:rFonts w:ascii="Times New Roman" w:hAnsi="Times New Roman" w:cs="Times New Roman"/>
          <w:sz w:val="24"/>
          <w:szCs w:val="24"/>
        </w:rPr>
        <w:t xml:space="preserve">a) </w:t>
      </w:r>
      <w:r w:rsidRPr="00BF1F32">
        <w:rPr>
          <w:rFonts w:ascii="Times New Roman" w:hAnsi="Times New Roman" w:cs="Times New Roman"/>
          <w:b/>
          <w:sz w:val="24"/>
          <w:szCs w:val="24"/>
        </w:rPr>
        <w:t>Revista Internacional de Língua Portuguesa (RILP)</w:t>
      </w:r>
      <w:r w:rsidRPr="00BF1F32">
        <w:rPr>
          <w:rFonts w:ascii="Times New Roman" w:hAnsi="Times New Roman" w:cs="Times New Roman"/>
          <w:sz w:val="24"/>
          <w:szCs w:val="24"/>
        </w:rPr>
        <w:t>. Lisboa: Associação das Universidades de Língua Portuguesa. [1989-1999].</w:t>
      </w:r>
    </w:p>
    <w:p w:rsidR="00BF1F32" w:rsidRPr="00BF1F32" w:rsidRDefault="00BF1F32" w:rsidP="00BF1F32">
      <w:pPr>
        <w:autoSpaceDE w:val="0"/>
        <w:autoSpaceDN w:val="0"/>
        <w:adjustRightInd w:val="0"/>
        <w:spacing w:after="0" w:line="360" w:lineRule="auto"/>
        <w:ind w:left="1701" w:hanging="283"/>
        <w:jc w:val="both"/>
        <w:rPr>
          <w:rFonts w:ascii="Times New Roman" w:hAnsi="Times New Roman" w:cs="Times New Roman"/>
          <w:sz w:val="24"/>
          <w:szCs w:val="24"/>
        </w:rPr>
      </w:pPr>
      <w:r w:rsidRPr="00BF1F32">
        <w:rPr>
          <w:rFonts w:ascii="Times New Roman" w:hAnsi="Times New Roman" w:cs="Times New Roman"/>
          <w:sz w:val="24"/>
          <w:szCs w:val="24"/>
        </w:rPr>
        <w:t xml:space="preserve">b) Mendes, António Quintas - </w:t>
      </w:r>
      <w:r w:rsidRPr="00BF1F32">
        <w:rPr>
          <w:rFonts w:ascii="Times New Roman" w:hAnsi="Times New Roman" w:cs="Times New Roman"/>
          <w:i/>
          <w:sz w:val="24"/>
          <w:szCs w:val="24"/>
        </w:rPr>
        <w:t>A Referência Temporal na Linguagem da Criança</w:t>
      </w:r>
      <w:r w:rsidRPr="00BF1F32">
        <w:rPr>
          <w:rFonts w:ascii="Times New Roman" w:hAnsi="Times New Roman" w:cs="Times New Roman"/>
          <w:sz w:val="24"/>
          <w:szCs w:val="24"/>
        </w:rPr>
        <w:t xml:space="preserve">. </w:t>
      </w:r>
      <w:r w:rsidRPr="00BF1F32">
        <w:rPr>
          <w:rFonts w:ascii="Times New Roman" w:hAnsi="Times New Roman" w:cs="Times New Roman"/>
          <w:b/>
          <w:sz w:val="24"/>
          <w:szCs w:val="24"/>
        </w:rPr>
        <w:t>RILP</w:t>
      </w:r>
      <w:r w:rsidRPr="00BF1F32">
        <w:rPr>
          <w:rFonts w:ascii="Times New Roman" w:hAnsi="Times New Roman" w:cs="Times New Roman"/>
          <w:sz w:val="24"/>
          <w:szCs w:val="24"/>
        </w:rPr>
        <w:t>. Lisboa. 11 (Julho 1994), p. 13-48.</w:t>
      </w:r>
    </w:p>
    <w:p w:rsidR="00597303" w:rsidRDefault="00597303" w:rsidP="00E560C1">
      <w:pPr>
        <w:autoSpaceDE w:val="0"/>
        <w:autoSpaceDN w:val="0"/>
        <w:adjustRightInd w:val="0"/>
        <w:spacing w:before="240" w:after="0" w:line="360" w:lineRule="auto"/>
        <w:ind w:left="1418" w:hanging="709"/>
        <w:jc w:val="both"/>
        <w:rPr>
          <w:rFonts w:ascii="Times New Roman" w:hAnsi="Times New Roman" w:cs="Times New Roman"/>
          <w:color w:val="17365D" w:themeColor="text2" w:themeShade="BF"/>
          <w:sz w:val="24"/>
          <w:szCs w:val="24"/>
        </w:rPr>
      </w:pPr>
      <w:r w:rsidRPr="00597303">
        <w:rPr>
          <w:rFonts w:ascii="Times New Roman" w:hAnsi="Times New Roman" w:cs="Times New Roman"/>
          <w:b/>
          <w:color w:val="17365D" w:themeColor="text2" w:themeShade="BF"/>
          <w:sz w:val="24"/>
          <w:szCs w:val="24"/>
        </w:rPr>
        <w:t>5.6:</w:t>
      </w:r>
      <w:r w:rsidR="00E560C1">
        <w:rPr>
          <w:rFonts w:ascii="Times New Roman" w:hAnsi="Times New Roman" w:cs="Times New Roman"/>
          <w:b/>
          <w:color w:val="17365D" w:themeColor="text2" w:themeShade="BF"/>
          <w:sz w:val="24"/>
          <w:szCs w:val="24"/>
        </w:rPr>
        <w:tab/>
      </w:r>
      <w:r w:rsidRPr="00597303">
        <w:rPr>
          <w:rFonts w:ascii="Times New Roman" w:hAnsi="Times New Roman" w:cs="Times New Roman"/>
          <w:color w:val="17365D" w:themeColor="text2" w:themeShade="BF"/>
          <w:sz w:val="24"/>
          <w:szCs w:val="24"/>
        </w:rPr>
        <w:t>Descobri um produto multimédia em CD-ROM para ensino do Português a falantes de</w:t>
      </w:r>
      <w:r>
        <w:rPr>
          <w:rFonts w:ascii="Times New Roman" w:hAnsi="Times New Roman" w:cs="Times New Roman"/>
          <w:color w:val="17365D" w:themeColor="text2" w:themeShade="BF"/>
          <w:sz w:val="24"/>
          <w:szCs w:val="24"/>
        </w:rPr>
        <w:t xml:space="preserve"> </w:t>
      </w:r>
      <w:r w:rsidRPr="00597303">
        <w:rPr>
          <w:rFonts w:ascii="Times New Roman" w:hAnsi="Times New Roman" w:cs="Times New Roman"/>
          <w:color w:val="17365D" w:themeColor="text2" w:themeShade="BF"/>
          <w:sz w:val="24"/>
          <w:szCs w:val="24"/>
        </w:rPr>
        <w:t>outras línguas que talvez seja interessante para usar em aula. Trata-se de um trabalho</w:t>
      </w:r>
      <w:r>
        <w:rPr>
          <w:rFonts w:ascii="Times New Roman" w:hAnsi="Times New Roman" w:cs="Times New Roman"/>
          <w:color w:val="17365D" w:themeColor="text2" w:themeShade="BF"/>
          <w:sz w:val="24"/>
          <w:szCs w:val="24"/>
        </w:rPr>
        <w:t xml:space="preserve"> </w:t>
      </w:r>
      <w:r w:rsidRPr="00597303">
        <w:rPr>
          <w:rFonts w:ascii="Times New Roman" w:hAnsi="Times New Roman" w:cs="Times New Roman"/>
          <w:color w:val="17365D" w:themeColor="text2" w:themeShade="BF"/>
          <w:sz w:val="24"/>
          <w:szCs w:val="24"/>
        </w:rPr>
        <w:t xml:space="preserve">realizado na Universidade Aberta e publicado em 1999 pela </w:t>
      </w:r>
      <w:proofErr w:type="spellStart"/>
      <w:r w:rsidRPr="00597303">
        <w:rPr>
          <w:rFonts w:ascii="Times New Roman" w:hAnsi="Times New Roman" w:cs="Times New Roman"/>
          <w:color w:val="17365D" w:themeColor="text2" w:themeShade="BF"/>
          <w:sz w:val="24"/>
          <w:szCs w:val="24"/>
        </w:rPr>
        <w:t>Lidel</w:t>
      </w:r>
      <w:proofErr w:type="spellEnd"/>
      <w:r w:rsidRPr="00597303">
        <w:rPr>
          <w:rFonts w:ascii="Times New Roman" w:hAnsi="Times New Roman" w:cs="Times New Roman"/>
          <w:color w:val="17365D" w:themeColor="text2" w:themeShade="BF"/>
          <w:sz w:val="24"/>
          <w:szCs w:val="24"/>
        </w:rPr>
        <w:t>. É intitulado</w:t>
      </w:r>
      <w:r>
        <w:rPr>
          <w:rFonts w:ascii="Times New Roman" w:hAnsi="Times New Roman" w:cs="Times New Roman"/>
          <w:color w:val="17365D" w:themeColor="text2" w:themeShade="BF"/>
          <w:sz w:val="24"/>
          <w:szCs w:val="24"/>
        </w:rPr>
        <w:t xml:space="preserve"> </w:t>
      </w:r>
      <w:r w:rsidRPr="00597303">
        <w:rPr>
          <w:rFonts w:ascii="Times New Roman" w:hAnsi="Times New Roman" w:cs="Times New Roman"/>
          <w:color w:val="17365D" w:themeColor="text2" w:themeShade="BF"/>
          <w:sz w:val="24"/>
          <w:szCs w:val="24"/>
        </w:rPr>
        <w:t>“Diálogos de um Quotidiano Português” e tem o ISBN 978-972-757-106-2.</w:t>
      </w:r>
    </w:p>
    <w:p w:rsidR="00BF1F32" w:rsidRPr="00BF1F32" w:rsidRDefault="00BF1F32" w:rsidP="00BF1F32">
      <w:pPr>
        <w:autoSpaceDE w:val="0"/>
        <w:autoSpaceDN w:val="0"/>
        <w:adjustRightInd w:val="0"/>
        <w:spacing w:after="0" w:line="360" w:lineRule="auto"/>
        <w:ind w:left="708"/>
        <w:jc w:val="both"/>
        <w:rPr>
          <w:rFonts w:ascii="Times New Roman" w:hAnsi="Times New Roman" w:cs="Times New Roman"/>
          <w:b/>
          <w:sz w:val="24"/>
          <w:szCs w:val="24"/>
        </w:rPr>
      </w:pPr>
      <w:r w:rsidRPr="00BF1F32">
        <w:rPr>
          <w:rFonts w:ascii="Times New Roman" w:hAnsi="Times New Roman" w:cs="Times New Roman"/>
          <w:b/>
          <w:sz w:val="24"/>
          <w:szCs w:val="24"/>
        </w:rPr>
        <w:t xml:space="preserve">5.6 – R: </w:t>
      </w:r>
    </w:p>
    <w:p w:rsidR="00BF1F32" w:rsidRPr="00BF1F32" w:rsidRDefault="00BF1F32" w:rsidP="00BF1F32">
      <w:pPr>
        <w:autoSpaceDE w:val="0"/>
        <w:autoSpaceDN w:val="0"/>
        <w:adjustRightInd w:val="0"/>
        <w:spacing w:after="0" w:line="360" w:lineRule="auto"/>
        <w:ind w:left="1416"/>
        <w:jc w:val="both"/>
        <w:rPr>
          <w:rFonts w:ascii="Times New Roman" w:hAnsi="Times New Roman" w:cs="Times New Roman"/>
          <w:sz w:val="24"/>
          <w:szCs w:val="24"/>
        </w:rPr>
      </w:pPr>
      <w:r w:rsidRPr="00BF1F32">
        <w:rPr>
          <w:rFonts w:ascii="Times New Roman" w:hAnsi="Times New Roman" w:cs="Times New Roman"/>
          <w:sz w:val="24"/>
          <w:szCs w:val="24"/>
        </w:rPr>
        <w:t xml:space="preserve">UNIVERSIDADE ABERTA – </w:t>
      </w:r>
      <w:r w:rsidRPr="00BF1F32">
        <w:rPr>
          <w:rFonts w:ascii="Times New Roman" w:hAnsi="Times New Roman" w:cs="Times New Roman"/>
          <w:b/>
          <w:sz w:val="24"/>
          <w:szCs w:val="24"/>
        </w:rPr>
        <w:t>Diálogos de um quotidiano português</w:t>
      </w:r>
      <w:r w:rsidRPr="00BF1F32">
        <w:rPr>
          <w:rFonts w:ascii="Times New Roman" w:hAnsi="Times New Roman" w:cs="Times New Roman"/>
          <w:sz w:val="24"/>
          <w:szCs w:val="24"/>
        </w:rPr>
        <w:t xml:space="preserve">. Lisboa: </w:t>
      </w:r>
      <w:proofErr w:type="spellStart"/>
      <w:r w:rsidRPr="00BF1F32">
        <w:rPr>
          <w:rFonts w:ascii="Times New Roman" w:hAnsi="Times New Roman" w:cs="Times New Roman"/>
          <w:sz w:val="24"/>
          <w:szCs w:val="24"/>
        </w:rPr>
        <w:t>Lidel</w:t>
      </w:r>
      <w:proofErr w:type="spellEnd"/>
      <w:r w:rsidRPr="00BF1F32">
        <w:rPr>
          <w:rFonts w:ascii="Times New Roman" w:hAnsi="Times New Roman" w:cs="Times New Roman"/>
          <w:sz w:val="24"/>
          <w:szCs w:val="24"/>
        </w:rPr>
        <w:t>. 1999, 1 CD-ROM.</w:t>
      </w:r>
    </w:p>
    <w:p w:rsidR="00597303" w:rsidRDefault="00597303" w:rsidP="00E560C1">
      <w:pPr>
        <w:autoSpaceDE w:val="0"/>
        <w:autoSpaceDN w:val="0"/>
        <w:adjustRightInd w:val="0"/>
        <w:spacing w:before="240" w:after="0" w:line="360" w:lineRule="auto"/>
        <w:ind w:left="709"/>
        <w:jc w:val="both"/>
        <w:rPr>
          <w:rFonts w:ascii="Times New Roman" w:hAnsi="Times New Roman" w:cs="Times New Roman"/>
          <w:color w:val="17365D" w:themeColor="text2" w:themeShade="BF"/>
          <w:sz w:val="24"/>
          <w:szCs w:val="24"/>
        </w:rPr>
      </w:pPr>
      <w:r w:rsidRPr="00597303">
        <w:rPr>
          <w:rFonts w:ascii="Times New Roman" w:hAnsi="Times New Roman" w:cs="Times New Roman"/>
          <w:b/>
          <w:color w:val="17365D" w:themeColor="text2" w:themeShade="BF"/>
          <w:sz w:val="24"/>
          <w:szCs w:val="24"/>
        </w:rPr>
        <w:t>5.</w:t>
      </w:r>
      <w:proofErr w:type="gramStart"/>
      <w:r w:rsidRPr="00597303">
        <w:rPr>
          <w:rFonts w:ascii="Times New Roman" w:hAnsi="Times New Roman" w:cs="Times New Roman"/>
          <w:b/>
          <w:color w:val="17365D" w:themeColor="text2" w:themeShade="BF"/>
          <w:sz w:val="24"/>
          <w:szCs w:val="24"/>
        </w:rPr>
        <w:t>7:</w:t>
      </w:r>
      <w:r w:rsidR="00B92937" w:rsidRPr="00B92937">
        <w:rPr>
          <w:noProof/>
          <w:color w:val="17365D" w:themeColor="text2" w:themeShade="BF"/>
        </w:rPr>
        <w:t xml:space="preserve"> </w:t>
      </w:r>
      <w:r w:rsidR="00B92937" w:rsidRPr="006458F9">
        <w:rPr>
          <w:noProof/>
          <w:color w:val="17365D" w:themeColor="text2" w:themeShade="BF"/>
        </w:rPr>
        <mc:AlternateContent>
          <mc:Choice Requires="wps">
            <w:drawing>
              <wp:anchor distT="0" distB="0" distL="114300" distR="114300" simplePos="0" relativeHeight="251704320" behindDoc="1" locked="0" layoutInCell="0" allowOverlap="1" wp14:anchorId="795715E9" wp14:editId="1CF08CAC">
                <wp:simplePos x="0" y="0"/>
                <wp:positionH relativeFrom="page">
                  <wp:posOffset>5292725</wp:posOffset>
                </wp:positionH>
                <wp:positionV relativeFrom="page">
                  <wp:posOffset>5400675</wp:posOffset>
                </wp:positionV>
                <wp:extent cx="2592000" cy="1080000"/>
                <wp:effectExtent l="0" t="0" r="0" b="6350"/>
                <wp:wrapSquare wrapText="bothSides"/>
                <wp:docPr id="677"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2000" cy="1080000"/>
                        </a:xfrm>
                        <a:prstGeom prst="rect">
                          <a:avLst/>
                        </a:prstGeom>
                        <a:solidFill>
                          <a:sysClr val="window" lastClr="FFFFFF">
                            <a:lumMod val="65000"/>
                          </a:sysClr>
                        </a:solidFill>
                        <a:extLst/>
                      </wps:spPr>
                      <wps:txbx>
                        <w:txbxContent>
                          <w:p w:rsidR="00B92937" w:rsidRDefault="00B92937" w:rsidP="00B92937">
                            <w:pPr>
                              <w:spacing w:after="0"/>
                              <w:rPr>
                                <w:caps/>
                                <w:color w:val="FFFFFF" w:themeColor="background1"/>
                              </w:rPr>
                            </w:pPr>
                            <w:r w:rsidRPr="00253A76">
                              <w:rPr>
                                <w:caps/>
                                <w:color w:val="9BBB59" w:themeColor="accent3"/>
                                <w:sz w:val="40"/>
                                <w:szCs w:val="40"/>
                              </w:rPr>
                              <w:t>[</w:t>
                            </w:r>
                            <w:r>
                              <w:rPr>
                                <w:caps/>
                                <w:color w:val="FFFFFF" w:themeColor="background1"/>
                              </w:rPr>
                              <w:t>AF</w:t>
                            </w:r>
                            <w:r w:rsidR="00BF1F32">
                              <w:rPr>
                                <w:caps/>
                                <w:color w:val="FFFFFF" w:themeColor="background1"/>
                              </w:rPr>
                              <w:t>5</w:t>
                            </w:r>
                            <w:r>
                              <w:rPr>
                                <w:caps/>
                                <w:color w:val="FFFFFF" w:themeColor="background1"/>
                              </w:rPr>
                              <w:t xml:space="preserve"> – </w:t>
                            </w:r>
                          </w:p>
                          <w:p w:rsidR="00B92937" w:rsidRPr="00253A76" w:rsidRDefault="00B92937" w:rsidP="00B92937">
                            <w:pPr>
                              <w:spacing w:after="0"/>
                              <w:rPr>
                                <w:caps/>
                                <w:color w:val="9BBB59" w:themeColor="accent3"/>
                                <w:sz w:val="40"/>
                                <w:szCs w:val="40"/>
                              </w:rPr>
                            </w:pPr>
                            <w:r>
                              <w:rPr>
                                <w:caps/>
                                <w:color w:val="FFFFFF" w:themeColor="background1"/>
                              </w:rPr>
                              <w:t>REFERÊNCIAS BIBLIOGRÁFICAS</w:t>
                            </w:r>
                          </w:p>
                        </w:txbxContent>
                      </wps:txbx>
                      <wps:bodyPr rot="0" vert="horz" wrap="square" lIns="91440" tIns="396000" rIns="360000" bIns="91440" anchor="t" anchorCtr="0" upright="1">
                        <a:noAutofit/>
                      </wps:bodyPr>
                    </wps:wsp>
                  </a:graphicData>
                </a:graphic>
                <wp14:sizeRelH relativeFrom="page">
                  <wp14:pctWidth>0</wp14:pctWidth>
                </wp14:sizeRelH>
                <wp14:sizeRelV relativeFrom="margin">
                  <wp14:pctHeight>0</wp14:pctHeight>
                </wp14:sizeRelV>
              </wp:anchor>
            </w:drawing>
          </mc:Choice>
          <mc:Fallback>
            <w:pict>
              <v:rect id="_x0000_s1046" style="position:absolute;left:0;text-align:left;margin-left:416.75pt;margin-top:425.25pt;width:204.1pt;height:85.05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" o:allowincell="f" fillcolor="#a6a6a6" stroked="f">
                <v:textbox inset=",11mm,10mm,7.2pt">
                  <w:txbxContent>
                    <w:p w:rsidR="00B92937" w:rsidRDefault="00B92937" w:rsidP="00B92937">
                      <w:pPr>
                        <w:spacing w:after="0"/>
                        <w:rPr>
                          <w:caps/>
                          <w:color w:val="FFFFFF" w:themeColor="background1"/>
                        </w:rPr>
                      </w:pPr>
                      <w:r w:rsidRPr="00253A76">
                        <w:rPr>
                          <w:caps/>
                          <w:color w:val="9BBB59" w:themeColor="accent3"/>
                          <w:sz w:val="40"/>
                          <w:szCs w:val="40"/>
                        </w:rPr>
                        <w:t>[</w:t>
                      </w:r>
                      <w:r>
                        <w:rPr>
                          <w:caps/>
                          <w:color w:val="FFFFFF" w:themeColor="background1"/>
                        </w:rPr>
                        <w:t>AF</w:t>
                      </w:r>
                      <w:r w:rsidR="00BF1F32">
                        <w:rPr>
                          <w:caps/>
                          <w:color w:val="FFFFFF" w:themeColor="background1"/>
                        </w:rPr>
                        <w:t>5</w:t>
                      </w:r>
                      <w:r>
                        <w:rPr>
                          <w:caps/>
                          <w:color w:val="FFFFFF" w:themeColor="background1"/>
                        </w:rPr>
                        <w:t xml:space="preserve"> – </w:t>
                      </w:r>
                    </w:p>
                    <w:p w:rsidR="00B92937" w:rsidRPr="00253A76" w:rsidRDefault="00B92937" w:rsidP="00B92937">
                      <w:pPr>
                        <w:spacing w:after="0"/>
                        <w:rPr>
                          <w:caps/>
                          <w:color w:val="9BBB59" w:themeColor="accent3"/>
                          <w:sz w:val="40"/>
                          <w:szCs w:val="40"/>
                        </w:rPr>
                      </w:pPr>
                      <w:r>
                        <w:rPr>
                          <w:caps/>
                          <w:color w:val="FFFFFF" w:themeColor="background1"/>
                        </w:rPr>
                        <w:t>REFERÊNCIAS BIBLIOGRÁFICAS</w:t>
                      </w:r>
                    </w:p>
                  </w:txbxContent>
                </v:textbox>
                <w10:wrap type="square" anchorx="page" anchory="page"/>
              </v:rect>
            </w:pict>
          </mc:Fallback>
        </mc:AlternateContent>
      </w:r>
      <w:proofErr w:type="gramEnd"/>
      <w:r w:rsidR="00E560C1">
        <w:rPr>
          <w:noProof/>
          <w:color w:val="17365D" w:themeColor="text2" w:themeShade="BF"/>
        </w:rPr>
        <w:tab/>
      </w:r>
      <w:r w:rsidRPr="00597303">
        <w:rPr>
          <w:rFonts w:ascii="Times New Roman" w:hAnsi="Times New Roman" w:cs="Times New Roman"/>
          <w:color w:val="17365D" w:themeColor="text2" w:themeShade="BF"/>
          <w:sz w:val="24"/>
          <w:szCs w:val="24"/>
        </w:rPr>
        <w:t>Explique o que se entende por documento não publicado e dê exemplos.</w:t>
      </w:r>
    </w:p>
    <w:p w:rsidR="00BF1F32" w:rsidRPr="00BF1F32" w:rsidRDefault="00BF1F32" w:rsidP="00BF1F32">
      <w:pPr>
        <w:autoSpaceDE w:val="0"/>
        <w:autoSpaceDN w:val="0"/>
        <w:adjustRightInd w:val="0"/>
        <w:spacing w:after="0" w:line="360" w:lineRule="auto"/>
        <w:ind w:left="708"/>
        <w:jc w:val="both"/>
        <w:rPr>
          <w:rFonts w:ascii="Times New Roman" w:hAnsi="Times New Roman" w:cs="Times New Roman"/>
          <w:b/>
          <w:sz w:val="24"/>
          <w:szCs w:val="24"/>
        </w:rPr>
      </w:pPr>
      <w:r w:rsidRPr="00BF1F32">
        <w:rPr>
          <w:rFonts w:ascii="Times New Roman" w:hAnsi="Times New Roman" w:cs="Times New Roman"/>
          <w:b/>
          <w:sz w:val="24"/>
          <w:szCs w:val="24"/>
        </w:rPr>
        <w:t>5.7 – R:</w:t>
      </w:r>
    </w:p>
    <w:p w:rsidR="00BF1F32" w:rsidRDefault="00BF1F32" w:rsidP="00BF1F32">
      <w:pPr>
        <w:autoSpaceDE w:val="0"/>
        <w:autoSpaceDN w:val="0"/>
        <w:adjustRightInd w:val="0"/>
        <w:spacing w:after="0" w:line="360" w:lineRule="auto"/>
        <w:ind w:left="1416"/>
        <w:jc w:val="both"/>
        <w:rPr>
          <w:rFonts w:ascii="Times New Roman" w:hAnsi="Times New Roman" w:cs="Times New Roman"/>
          <w:sz w:val="24"/>
          <w:szCs w:val="24"/>
        </w:rPr>
      </w:pPr>
      <w:r w:rsidRPr="00BF1F32">
        <w:rPr>
          <w:rFonts w:ascii="Times New Roman" w:hAnsi="Times New Roman" w:cs="Times New Roman"/>
          <w:sz w:val="24"/>
          <w:szCs w:val="24"/>
        </w:rPr>
        <w:t>Um documento não publicado é um documento que teve uma tiragem muito reduzida que não foi integrada num circuito normal de distribuição. É o caso, por exemplo, de monografias e publicações em série não publicadas, cartas, ofícios, circulares, manuscritos, materiais cartográficos, materiais não livro não publicados, música manuscrita.</w:t>
      </w:r>
    </w:p>
    <w:p w:rsidR="00E560C1" w:rsidRDefault="00E560C1" w:rsidP="00BF1F32">
      <w:pPr>
        <w:autoSpaceDE w:val="0"/>
        <w:autoSpaceDN w:val="0"/>
        <w:adjustRightInd w:val="0"/>
        <w:spacing w:after="0" w:line="360" w:lineRule="auto"/>
        <w:ind w:left="1416"/>
        <w:jc w:val="both"/>
        <w:rPr>
          <w:rFonts w:ascii="Times New Roman" w:hAnsi="Times New Roman" w:cs="Times New Roman"/>
          <w:sz w:val="24"/>
          <w:szCs w:val="24"/>
        </w:rPr>
      </w:pPr>
    </w:p>
    <w:p w:rsidR="00E560C1" w:rsidRPr="00BF1F32" w:rsidRDefault="00E560C1" w:rsidP="00BF1F32">
      <w:pPr>
        <w:autoSpaceDE w:val="0"/>
        <w:autoSpaceDN w:val="0"/>
        <w:adjustRightInd w:val="0"/>
        <w:spacing w:after="0" w:line="360" w:lineRule="auto"/>
        <w:ind w:left="1416"/>
        <w:jc w:val="both"/>
        <w:rPr>
          <w:rFonts w:ascii="Times New Roman" w:hAnsi="Times New Roman" w:cs="Times New Roman"/>
          <w:sz w:val="24"/>
          <w:szCs w:val="24"/>
        </w:rPr>
      </w:pPr>
    </w:p>
    <w:p w:rsidR="00597303" w:rsidRPr="00BF1F32" w:rsidRDefault="00BF1F32" w:rsidP="00E560C1">
      <w:pPr>
        <w:autoSpaceDE w:val="0"/>
        <w:autoSpaceDN w:val="0"/>
        <w:adjustRightInd w:val="0"/>
        <w:spacing w:before="240" w:after="0" w:line="360" w:lineRule="auto"/>
        <w:ind w:left="1418" w:hanging="709"/>
        <w:jc w:val="both"/>
        <w:rPr>
          <w:rFonts w:ascii="Times New Roman" w:hAnsi="Times New Roman" w:cs="Times New Roman"/>
          <w:color w:val="17365D" w:themeColor="text2" w:themeShade="BF"/>
          <w:sz w:val="24"/>
          <w:szCs w:val="24"/>
        </w:rPr>
      </w:pPr>
      <w:r w:rsidRPr="00BF1F32">
        <w:rPr>
          <w:rFonts w:ascii="Times New Roman" w:hAnsi="Times New Roman" w:cs="Times New Roman"/>
          <w:b/>
          <w:color w:val="17365D" w:themeColor="text2" w:themeShade="BF"/>
          <w:sz w:val="24"/>
          <w:szCs w:val="24"/>
        </w:rPr>
        <w:lastRenderedPageBreak/>
        <w:t xml:space="preserve">5.8 - </w:t>
      </w:r>
      <w:r w:rsidR="00E560C1">
        <w:rPr>
          <w:rFonts w:ascii="Times New Roman" w:hAnsi="Times New Roman" w:cs="Times New Roman"/>
          <w:b/>
          <w:color w:val="17365D" w:themeColor="text2" w:themeShade="BF"/>
          <w:sz w:val="24"/>
          <w:szCs w:val="24"/>
        </w:rPr>
        <w:tab/>
      </w:r>
      <w:r w:rsidR="00597303" w:rsidRPr="00BF1F32">
        <w:rPr>
          <w:rFonts w:ascii="Times New Roman" w:hAnsi="Times New Roman" w:cs="Times New Roman"/>
          <w:color w:val="17365D" w:themeColor="text2" w:themeShade="BF"/>
          <w:sz w:val="24"/>
          <w:szCs w:val="24"/>
        </w:rPr>
        <w:t>Recorde as características a ter em consideração ao referenciar documentos não publicados, por oposição a documentos publicados.</w:t>
      </w:r>
    </w:p>
    <w:p w:rsidR="00BF1F32" w:rsidRPr="00BF1F32" w:rsidRDefault="00BF1F32" w:rsidP="00E560C1">
      <w:pPr>
        <w:autoSpaceDE w:val="0"/>
        <w:autoSpaceDN w:val="0"/>
        <w:adjustRightInd w:val="0"/>
        <w:spacing w:after="0" w:line="360" w:lineRule="auto"/>
        <w:ind w:left="1418" w:hanging="710"/>
        <w:jc w:val="both"/>
        <w:rPr>
          <w:rFonts w:ascii="Times New Roman" w:hAnsi="Times New Roman" w:cs="Times New Roman"/>
          <w:sz w:val="24"/>
          <w:szCs w:val="24"/>
        </w:rPr>
      </w:pPr>
      <w:r w:rsidRPr="00BF1F32">
        <w:rPr>
          <w:rFonts w:ascii="Times New Roman" w:hAnsi="Times New Roman" w:cs="Times New Roman"/>
          <w:b/>
          <w:sz w:val="24"/>
          <w:szCs w:val="24"/>
        </w:rPr>
        <w:t>5.8 – R:</w:t>
      </w:r>
      <w:r w:rsidR="00E560C1">
        <w:rPr>
          <w:rFonts w:ascii="Times New Roman" w:hAnsi="Times New Roman" w:cs="Times New Roman"/>
          <w:b/>
          <w:sz w:val="24"/>
          <w:szCs w:val="24"/>
        </w:rPr>
        <w:tab/>
      </w:r>
      <w:r w:rsidRPr="00BF1F32">
        <w:rPr>
          <w:rFonts w:ascii="Times New Roman" w:hAnsi="Times New Roman" w:cs="Times New Roman"/>
          <w:sz w:val="24"/>
          <w:szCs w:val="24"/>
        </w:rPr>
        <w:t>Nos documentos não publicados não existem dados sobre edição. No entanto, sobressaem os dados referentes à sua acessibilidade, pelo que deve haver a indicação da instituição detentora do documento, do local e do país.</w:t>
      </w:r>
    </w:p>
    <w:p w:rsidR="00BF1F32" w:rsidRPr="00BF1F32" w:rsidRDefault="00BF1F32" w:rsidP="00BF1F32">
      <w:pPr>
        <w:autoSpaceDE w:val="0"/>
        <w:autoSpaceDN w:val="0"/>
        <w:adjustRightInd w:val="0"/>
        <w:spacing w:after="0" w:line="360" w:lineRule="auto"/>
        <w:ind w:left="1416"/>
        <w:jc w:val="both"/>
        <w:rPr>
          <w:rFonts w:ascii="Times New Roman" w:hAnsi="Times New Roman" w:cs="Times New Roman"/>
          <w:sz w:val="24"/>
          <w:szCs w:val="24"/>
        </w:rPr>
      </w:pPr>
      <w:r w:rsidRPr="00BF1F32">
        <w:rPr>
          <w:rFonts w:ascii="Times New Roman" w:hAnsi="Times New Roman" w:cs="Times New Roman"/>
          <w:sz w:val="24"/>
          <w:szCs w:val="24"/>
        </w:rPr>
        <w:t>Pode haver outras designações como [Música manuscrita], [Manuscrito] e [Material cartográfico] que são essenciais no caso dos dois primeiros, mas facultativas para o material cartográfico e outros documentos não livro.</w:t>
      </w:r>
      <w:r w:rsidRPr="00BF1F32">
        <w:rPr>
          <w:noProof/>
          <w:color w:val="17365D" w:themeColor="text2" w:themeShade="BF"/>
        </w:rPr>
        <w:t xml:space="preserve"> </w:t>
      </w:r>
      <w:r w:rsidRPr="006458F9">
        <w:rPr>
          <w:noProof/>
          <w:color w:val="17365D" w:themeColor="text2" w:themeShade="BF"/>
        </w:rPr>
        <mc:AlternateContent>
          <mc:Choice Requires="wps">
            <w:drawing>
              <wp:anchor distT="0" distB="0" distL="114300" distR="114300" simplePos="0" relativeHeight="251706368" behindDoc="1" locked="0" layoutInCell="0" allowOverlap="1" wp14:anchorId="7C9F3452" wp14:editId="02A72873">
                <wp:simplePos x="0" y="0"/>
                <wp:positionH relativeFrom="page">
                  <wp:posOffset>5292725</wp:posOffset>
                </wp:positionH>
                <wp:positionV relativeFrom="page">
                  <wp:posOffset>5400675</wp:posOffset>
                </wp:positionV>
                <wp:extent cx="2592000" cy="1080000"/>
                <wp:effectExtent l="0" t="0" r="0" b="6350"/>
                <wp:wrapSquare wrapText="bothSides"/>
                <wp:docPr id="1"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2000" cy="1080000"/>
                        </a:xfrm>
                        <a:prstGeom prst="rect">
                          <a:avLst/>
                        </a:prstGeom>
                        <a:solidFill>
                          <a:sysClr val="window" lastClr="FFFFFF">
                            <a:lumMod val="65000"/>
                          </a:sysClr>
                        </a:solidFill>
                        <a:extLst/>
                      </wps:spPr>
                      <wps:txbx>
                        <w:txbxContent>
                          <w:p w:rsidR="00BF1F32" w:rsidRDefault="00BF1F32" w:rsidP="00BF1F32">
                            <w:pPr>
                              <w:spacing w:after="0"/>
                              <w:rPr>
                                <w:caps/>
                                <w:color w:val="FFFFFF" w:themeColor="background1"/>
                              </w:rPr>
                            </w:pPr>
                            <w:r w:rsidRPr="00253A76">
                              <w:rPr>
                                <w:caps/>
                                <w:color w:val="9BBB59" w:themeColor="accent3"/>
                                <w:sz w:val="40"/>
                                <w:szCs w:val="40"/>
                              </w:rPr>
                              <w:t>[</w:t>
                            </w:r>
                            <w:r>
                              <w:rPr>
                                <w:caps/>
                                <w:color w:val="FFFFFF" w:themeColor="background1"/>
                              </w:rPr>
                              <w:t xml:space="preserve">AF5 – </w:t>
                            </w:r>
                          </w:p>
                          <w:p w:rsidR="00BF1F32" w:rsidRPr="00253A76" w:rsidRDefault="00BF1F32" w:rsidP="00BF1F32">
                            <w:pPr>
                              <w:spacing w:after="0"/>
                              <w:rPr>
                                <w:caps/>
                                <w:color w:val="9BBB59" w:themeColor="accent3"/>
                                <w:sz w:val="40"/>
                                <w:szCs w:val="40"/>
                              </w:rPr>
                            </w:pPr>
                            <w:r>
                              <w:rPr>
                                <w:caps/>
                                <w:color w:val="FFFFFF" w:themeColor="background1"/>
                              </w:rPr>
                              <w:t>REFERÊNCIAS BIBLIOGRÁFICAS</w:t>
                            </w:r>
                          </w:p>
                        </w:txbxContent>
                      </wps:txbx>
                      <wps:bodyPr rot="0" vert="horz" wrap="square" lIns="91440" tIns="396000" rIns="360000" bIns="91440" anchor="t" anchorCtr="0" upright="1">
                        <a:noAutofit/>
                      </wps:bodyPr>
                    </wps:wsp>
                  </a:graphicData>
                </a:graphic>
                <wp14:sizeRelH relativeFrom="page">
                  <wp14:pctWidth>0</wp14:pctWidth>
                </wp14:sizeRelH>
                <wp14:sizeRelV relativeFrom="margin">
                  <wp14:pctHeight>0</wp14:pctHeight>
                </wp14:sizeRelV>
              </wp:anchor>
            </w:drawing>
          </mc:Choice>
          <mc:Fallback>
            <w:pict>
              <v:rect id="_x0000_s1047" style="position:absolute;left:0;text-align:left;margin-left:416.75pt;margin-top:425.25pt;width:204.1pt;height:85.0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" o:allowincell="f" fillcolor="#a6a6a6" stroked="f">
                <v:textbox inset=",11mm,10mm,7.2pt">
                  <w:txbxContent>
                    <w:p w:rsidR="00BF1F32" w:rsidRDefault="00BF1F32" w:rsidP="00BF1F32">
                      <w:pPr>
                        <w:spacing w:after="0"/>
                        <w:rPr>
                          <w:caps/>
                          <w:color w:val="FFFFFF" w:themeColor="background1"/>
                        </w:rPr>
                      </w:pPr>
                      <w:r w:rsidRPr="00253A76">
                        <w:rPr>
                          <w:caps/>
                          <w:color w:val="9BBB59" w:themeColor="accent3"/>
                          <w:sz w:val="40"/>
                          <w:szCs w:val="40"/>
                        </w:rPr>
                        <w:t>[</w:t>
                      </w:r>
                      <w:r>
                        <w:rPr>
                          <w:caps/>
                          <w:color w:val="FFFFFF" w:themeColor="background1"/>
                        </w:rPr>
                        <w:t xml:space="preserve">AF5 – </w:t>
                      </w:r>
                    </w:p>
                    <w:p w:rsidR="00BF1F32" w:rsidRPr="00253A76" w:rsidRDefault="00BF1F32" w:rsidP="00BF1F32">
                      <w:pPr>
                        <w:spacing w:after="0"/>
                        <w:rPr>
                          <w:caps/>
                          <w:color w:val="9BBB59" w:themeColor="accent3"/>
                          <w:sz w:val="40"/>
                          <w:szCs w:val="40"/>
                        </w:rPr>
                      </w:pPr>
                      <w:r>
                        <w:rPr>
                          <w:caps/>
                          <w:color w:val="FFFFFF" w:themeColor="background1"/>
                        </w:rPr>
                        <w:t>REFERÊNCIAS BIBLIOGRÁFICAS</w:t>
                      </w:r>
                    </w:p>
                  </w:txbxContent>
                </v:textbox>
                <w10:wrap type="square" anchorx="page" anchory="page"/>
              </v:rect>
            </w:pict>
          </mc:Fallback>
        </mc:AlternateContent>
      </w:r>
    </w:p>
    <w:p w:rsidR="00BF1F32" w:rsidRPr="00BF1F32" w:rsidRDefault="00BF1F32" w:rsidP="00BF1F32">
      <w:pPr>
        <w:autoSpaceDE w:val="0"/>
        <w:autoSpaceDN w:val="0"/>
        <w:adjustRightInd w:val="0"/>
        <w:spacing w:after="0" w:line="360" w:lineRule="auto"/>
        <w:ind w:left="1416"/>
        <w:jc w:val="both"/>
        <w:rPr>
          <w:rFonts w:ascii="Times New Roman" w:hAnsi="Times New Roman" w:cs="Times New Roman"/>
          <w:sz w:val="24"/>
          <w:szCs w:val="24"/>
        </w:rPr>
      </w:pPr>
      <w:r w:rsidRPr="00BF1F32">
        <w:rPr>
          <w:rFonts w:ascii="Times New Roman" w:hAnsi="Times New Roman" w:cs="Times New Roman"/>
          <w:sz w:val="24"/>
          <w:szCs w:val="24"/>
        </w:rPr>
        <w:t xml:space="preserve">Também os despachos, ofícios, cartas, circulares ou </w:t>
      </w:r>
      <w:proofErr w:type="gramStart"/>
      <w:r w:rsidRPr="00BF1F32">
        <w:rPr>
          <w:rFonts w:ascii="Times New Roman" w:hAnsi="Times New Roman" w:cs="Times New Roman"/>
          <w:sz w:val="24"/>
          <w:szCs w:val="24"/>
        </w:rPr>
        <w:t>faxes</w:t>
      </w:r>
      <w:proofErr w:type="gramEnd"/>
      <w:r w:rsidRPr="00BF1F32">
        <w:rPr>
          <w:rFonts w:ascii="Times New Roman" w:hAnsi="Times New Roman" w:cs="Times New Roman"/>
          <w:sz w:val="24"/>
          <w:szCs w:val="24"/>
        </w:rPr>
        <w:t xml:space="preserve"> são elementos essenciais na referenciação deste tipo de documentos e devem ser acompanhados pela sua referência e data segundo a forma normalizada.</w:t>
      </w:r>
    </w:p>
    <w:p w:rsidR="00BF1F32" w:rsidRPr="00BF1F32" w:rsidRDefault="00BF1F32" w:rsidP="00BF1F32">
      <w:pPr>
        <w:autoSpaceDE w:val="0"/>
        <w:autoSpaceDN w:val="0"/>
        <w:adjustRightInd w:val="0"/>
        <w:spacing w:after="0" w:line="360" w:lineRule="auto"/>
        <w:ind w:left="1416"/>
        <w:jc w:val="both"/>
        <w:rPr>
          <w:rFonts w:ascii="Times New Roman" w:hAnsi="Times New Roman" w:cs="Times New Roman"/>
          <w:sz w:val="24"/>
          <w:szCs w:val="24"/>
        </w:rPr>
      </w:pPr>
      <w:r w:rsidRPr="00BF1F32">
        <w:rPr>
          <w:rFonts w:ascii="Times New Roman" w:hAnsi="Times New Roman" w:cs="Times New Roman"/>
          <w:sz w:val="24"/>
          <w:szCs w:val="24"/>
        </w:rPr>
        <w:t xml:space="preserve">O número que identifica o documento deve ser transcrito tal como aparece no documento. Também os despachos, ofícios, cartas, circulares ou </w:t>
      </w:r>
      <w:proofErr w:type="gramStart"/>
      <w:r w:rsidRPr="00BF1F32">
        <w:rPr>
          <w:rFonts w:ascii="Times New Roman" w:hAnsi="Times New Roman" w:cs="Times New Roman"/>
          <w:sz w:val="24"/>
          <w:szCs w:val="24"/>
        </w:rPr>
        <w:t>faxes</w:t>
      </w:r>
      <w:proofErr w:type="gramEnd"/>
      <w:r w:rsidRPr="00BF1F32">
        <w:rPr>
          <w:rFonts w:ascii="Times New Roman" w:hAnsi="Times New Roman" w:cs="Times New Roman"/>
          <w:sz w:val="24"/>
          <w:szCs w:val="24"/>
        </w:rPr>
        <w:t xml:space="preserve"> são elementos essenciais na referenciação deste tipo de documentos e devem ser acompanhados pela sua referência e data segundo a forma normalizada.</w:t>
      </w:r>
    </w:p>
    <w:p w:rsidR="00BF1F32" w:rsidRPr="00BF1F32" w:rsidRDefault="00BF1F32" w:rsidP="00BF1F32">
      <w:pPr>
        <w:autoSpaceDE w:val="0"/>
        <w:autoSpaceDN w:val="0"/>
        <w:adjustRightInd w:val="0"/>
        <w:spacing w:after="0" w:line="360" w:lineRule="auto"/>
        <w:ind w:left="1416"/>
        <w:jc w:val="both"/>
        <w:rPr>
          <w:rFonts w:ascii="Times New Roman" w:hAnsi="Times New Roman" w:cs="Times New Roman"/>
          <w:sz w:val="24"/>
          <w:szCs w:val="24"/>
        </w:rPr>
      </w:pPr>
      <w:r w:rsidRPr="00BF1F32">
        <w:rPr>
          <w:rFonts w:ascii="Times New Roman" w:hAnsi="Times New Roman" w:cs="Times New Roman"/>
          <w:sz w:val="24"/>
          <w:szCs w:val="24"/>
        </w:rPr>
        <w:t xml:space="preserve">O número que identifica o documento deve ser transcrito tal como aparece no documento. </w:t>
      </w:r>
    </w:p>
    <w:p w:rsidR="00597303" w:rsidRDefault="00597303" w:rsidP="00E560C1">
      <w:pPr>
        <w:autoSpaceDE w:val="0"/>
        <w:autoSpaceDN w:val="0"/>
        <w:adjustRightInd w:val="0"/>
        <w:spacing w:before="240" w:after="0" w:line="360" w:lineRule="auto"/>
        <w:ind w:left="1418" w:hanging="709"/>
        <w:jc w:val="both"/>
        <w:rPr>
          <w:rFonts w:ascii="Times New Roman" w:hAnsi="Times New Roman" w:cs="Times New Roman"/>
          <w:color w:val="17365D" w:themeColor="text2" w:themeShade="BF"/>
          <w:sz w:val="24"/>
          <w:szCs w:val="24"/>
        </w:rPr>
      </w:pPr>
      <w:r w:rsidRPr="00597303">
        <w:rPr>
          <w:rFonts w:ascii="Times New Roman" w:hAnsi="Times New Roman" w:cs="Times New Roman"/>
          <w:b/>
          <w:color w:val="17365D" w:themeColor="text2" w:themeShade="BF"/>
          <w:sz w:val="24"/>
          <w:szCs w:val="24"/>
        </w:rPr>
        <w:t>5.9:</w:t>
      </w:r>
      <w:r w:rsidR="00E560C1">
        <w:rPr>
          <w:rFonts w:ascii="Times New Roman" w:hAnsi="Times New Roman" w:cs="Times New Roman"/>
          <w:b/>
          <w:color w:val="17365D" w:themeColor="text2" w:themeShade="BF"/>
          <w:sz w:val="24"/>
          <w:szCs w:val="24"/>
        </w:rPr>
        <w:tab/>
      </w:r>
      <w:r w:rsidRPr="00597303">
        <w:rPr>
          <w:rFonts w:ascii="Times New Roman" w:hAnsi="Times New Roman" w:cs="Times New Roman"/>
          <w:color w:val="17365D" w:themeColor="text2" w:themeShade="BF"/>
          <w:sz w:val="24"/>
          <w:szCs w:val="24"/>
        </w:rPr>
        <w:t>Diga o que se entende por documentos electrónicos e dê exemplos.</w:t>
      </w:r>
    </w:p>
    <w:p w:rsidR="00BF1F32" w:rsidRPr="00BF1F32" w:rsidRDefault="00E560C1" w:rsidP="00E560C1">
      <w:pPr>
        <w:autoSpaceDE w:val="0"/>
        <w:autoSpaceDN w:val="0"/>
        <w:adjustRightInd w:val="0"/>
        <w:spacing w:after="0" w:line="360" w:lineRule="auto"/>
        <w:ind w:left="1418" w:hanging="710"/>
        <w:jc w:val="both"/>
        <w:rPr>
          <w:rFonts w:ascii="Times New Roman" w:hAnsi="Times New Roman" w:cs="Times New Roman"/>
          <w:sz w:val="24"/>
          <w:szCs w:val="24"/>
        </w:rPr>
      </w:pPr>
      <w:r>
        <w:rPr>
          <w:rFonts w:ascii="Times New Roman" w:hAnsi="Times New Roman" w:cs="Times New Roman"/>
          <w:b/>
          <w:sz w:val="24"/>
          <w:szCs w:val="24"/>
        </w:rPr>
        <w:t>5.9 – R</w:t>
      </w:r>
      <w:r>
        <w:rPr>
          <w:rFonts w:ascii="Times New Roman" w:hAnsi="Times New Roman" w:cs="Times New Roman"/>
          <w:b/>
          <w:sz w:val="24"/>
          <w:szCs w:val="24"/>
        </w:rPr>
        <w:tab/>
      </w:r>
      <w:r w:rsidR="00BF1F32" w:rsidRPr="00BF1F32">
        <w:rPr>
          <w:rFonts w:ascii="Times New Roman" w:hAnsi="Times New Roman" w:cs="Times New Roman"/>
          <w:sz w:val="24"/>
          <w:szCs w:val="24"/>
        </w:rPr>
        <w:t xml:space="preserve">Trata-se de documentos existentes sob forma electrónica e acessíveis através da tecnologia informática. É o caso, por exemplo, dos discos compactos </w:t>
      </w:r>
      <w:proofErr w:type="spellStart"/>
      <w:r w:rsidR="00BF1F32" w:rsidRPr="00BF1F32">
        <w:rPr>
          <w:rFonts w:ascii="Times New Roman" w:hAnsi="Times New Roman" w:cs="Times New Roman"/>
          <w:sz w:val="24"/>
          <w:szCs w:val="24"/>
        </w:rPr>
        <w:t>CD-ROMs</w:t>
      </w:r>
      <w:proofErr w:type="spellEnd"/>
      <w:r w:rsidR="00BF1F32" w:rsidRPr="00BF1F32">
        <w:rPr>
          <w:rFonts w:ascii="Times New Roman" w:hAnsi="Times New Roman" w:cs="Times New Roman"/>
          <w:sz w:val="24"/>
          <w:szCs w:val="24"/>
        </w:rPr>
        <w:t>, DVDs, disquetes...</w:t>
      </w:r>
    </w:p>
    <w:p w:rsidR="00597303" w:rsidRDefault="00597303" w:rsidP="00E560C1">
      <w:pPr>
        <w:autoSpaceDE w:val="0"/>
        <w:autoSpaceDN w:val="0"/>
        <w:adjustRightInd w:val="0"/>
        <w:spacing w:before="240" w:after="0" w:line="360" w:lineRule="auto"/>
        <w:ind w:left="1418" w:hanging="709"/>
        <w:jc w:val="both"/>
        <w:rPr>
          <w:rFonts w:ascii="Times New Roman" w:hAnsi="Times New Roman" w:cs="Times New Roman"/>
          <w:color w:val="17365D" w:themeColor="text2" w:themeShade="BF"/>
          <w:sz w:val="24"/>
          <w:szCs w:val="24"/>
        </w:rPr>
      </w:pPr>
      <w:r w:rsidRPr="00597303">
        <w:rPr>
          <w:rFonts w:ascii="Times New Roman" w:hAnsi="Times New Roman" w:cs="Times New Roman"/>
          <w:b/>
          <w:color w:val="17365D" w:themeColor="text2" w:themeShade="BF"/>
          <w:sz w:val="24"/>
          <w:szCs w:val="24"/>
        </w:rPr>
        <w:t>5.10:</w:t>
      </w:r>
      <w:r w:rsidR="00E560C1">
        <w:rPr>
          <w:rFonts w:ascii="Times New Roman" w:hAnsi="Times New Roman" w:cs="Times New Roman"/>
          <w:b/>
          <w:color w:val="17365D" w:themeColor="text2" w:themeShade="BF"/>
          <w:sz w:val="24"/>
          <w:szCs w:val="24"/>
        </w:rPr>
        <w:tab/>
      </w:r>
      <w:r w:rsidRPr="00597303">
        <w:rPr>
          <w:rFonts w:ascii="Times New Roman" w:hAnsi="Times New Roman" w:cs="Times New Roman"/>
          <w:color w:val="17365D" w:themeColor="text2" w:themeShade="BF"/>
          <w:sz w:val="24"/>
          <w:szCs w:val="24"/>
        </w:rPr>
        <w:t>Os documentos electrónicos têm aspectos particulares a considerar aquando da sua</w:t>
      </w:r>
      <w:r>
        <w:rPr>
          <w:rFonts w:ascii="Times New Roman" w:hAnsi="Times New Roman" w:cs="Times New Roman"/>
          <w:color w:val="17365D" w:themeColor="text2" w:themeShade="BF"/>
          <w:sz w:val="24"/>
          <w:szCs w:val="24"/>
        </w:rPr>
        <w:t xml:space="preserve"> </w:t>
      </w:r>
      <w:r w:rsidRPr="00597303">
        <w:rPr>
          <w:rFonts w:ascii="Times New Roman" w:hAnsi="Times New Roman" w:cs="Times New Roman"/>
          <w:color w:val="17365D" w:themeColor="text2" w:themeShade="BF"/>
          <w:sz w:val="24"/>
          <w:szCs w:val="24"/>
        </w:rPr>
        <w:t>descrição. Indique os campos a referir.</w:t>
      </w:r>
    </w:p>
    <w:p w:rsidR="00BF1F32" w:rsidRPr="00BF1F32" w:rsidRDefault="00BF1F32" w:rsidP="00BF1F32">
      <w:pPr>
        <w:autoSpaceDE w:val="0"/>
        <w:autoSpaceDN w:val="0"/>
        <w:adjustRightInd w:val="0"/>
        <w:spacing w:after="0" w:line="360" w:lineRule="auto"/>
        <w:ind w:left="708"/>
        <w:jc w:val="both"/>
        <w:rPr>
          <w:rFonts w:ascii="Times New Roman" w:hAnsi="Times New Roman" w:cs="Times New Roman"/>
          <w:b/>
          <w:sz w:val="24"/>
          <w:szCs w:val="24"/>
        </w:rPr>
      </w:pPr>
      <w:r w:rsidRPr="00BF1F32">
        <w:rPr>
          <w:rFonts w:ascii="Times New Roman" w:hAnsi="Times New Roman" w:cs="Times New Roman"/>
          <w:b/>
          <w:sz w:val="24"/>
          <w:szCs w:val="24"/>
        </w:rPr>
        <w:t>5.10 – R:</w:t>
      </w:r>
    </w:p>
    <w:p w:rsidR="00BF1F32" w:rsidRPr="00E560C1" w:rsidRDefault="00BF1F32" w:rsidP="00BF1F32">
      <w:pPr>
        <w:autoSpaceDE w:val="0"/>
        <w:autoSpaceDN w:val="0"/>
        <w:adjustRightInd w:val="0"/>
        <w:spacing w:after="0" w:line="360" w:lineRule="auto"/>
        <w:ind w:left="1416"/>
        <w:jc w:val="both"/>
        <w:rPr>
          <w:rFonts w:ascii="Times New Roman" w:hAnsi="Times New Roman" w:cs="Times New Roman"/>
          <w:sz w:val="24"/>
          <w:szCs w:val="24"/>
        </w:rPr>
      </w:pPr>
      <w:r w:rsidRPr="00BF1F32">
        <w:rPr>
          <w:rFonts w:ascii="Times New Roman" w:hAnsi="Times New Roman" w:cs="Times New Roman"/>
          <w:sz w:val="24"/>
          <w:szCs w:val="24"/>
        </w:rPr>
        <w:t>1. A referência ao próprio documento é feita através da leitura, no ecrã, da informação que o define: título ou equivalente. 2. O tipo de suporte [CD-ROM], [Em linha], etc. 3. A edição recorre a termos como “versão”, “</w:t>
      </w:r>
      <w:proofErr w:type="spellStart"/>
      <w:r w:rsidRPr="00BF1F32">
        <w:rPr>
          <w:rFonts w:ascii="Times New Roman" w:hAnsi="Times New Roman" w:cs="Times New Roman"/>
          <w:sz w:val="24"/>
          <w:szCs w:val="24"/>
        </w:rPr>
        <w:t>release</w:t>
      </w:r>
      <w:proofErr w:type="spellEnd"/>
      <w:r w:rsidRPr="00BF1F32">
        <w:rPr>
          <w:rFonts w:ascii="Times New Roman" w:hAnsi="Times New Roman" w:cs="Times New Roman"/>
          <w:sz w:val="24"/>
          <w:szCs w:val="24"/>
        </w:rPr>
        <w:t xml:space="preserve">”, “nível”, ou outro, de acordo com o que está na fonte. 4. A data de actualização ou revisão. 5. A data de consulta e a disponibilidade e acesso (essencial para os documentos em linha). </w:t>
      </w:r>
      <w:r w:rsidRPr="00E560C1">
        <w:rPr>
          <w:rFonts w:ascii="Times New Roman" w:hAnsi="Times New Roman" w:cs="Times New Roman"/>
          <w:sz w:val="24"/>
          <w:szCs w:val="24"/>
        </w:rPr>
        <w:t xml:space="preserve">6. </w:t>
      </w:r>
    </w:p>
    <w:p w:rsidR="00597303" w:rsidRPr="00597303" w:rsidRDefault="00597303" w:rsidP="00E560C1">
      <w:pPr>
        <w:autoSpaceDE w:val="0"/>
        <w:autoSpaceDN w:val="0"/>
        <w:adjustRightInd w:val="0"/>
        <w:spacing w:before="240" w:after="0" w:line="360" w:lineRule="auto"/>
        <w:ind w:left="709"/>
        <w:jc w:val="both"/>
        <w:rPr>
          <w:rFonts w:ascii="Times New Roman" w:hAnsi="Times New Roman" w:cs="Times New Roman"/>
          <w:color w:val="17365D" w:themeColor="text2" w:themeShade="BF"/>
          <w:sz w:val="24"/>
          <w:szCs w:val="24"/>
        </w:rPr>
      </w:pPr>
      <w:r w:rsidRPr="00597303">
        <w:rPr>
          <w:rFonts w:ascii="Times New Roman" w:hAnsi="Times New Roman" w:cs="Times New Roman"/>
          <w:b/>
          <w:color w:val="17365D" w:themeColor="text2" w:themeShade="BF"/>
          <w:sz w:val="24"/>
          <w:szCs w:val="24"/>
        </w:rPr>
        <w:lastRenderedPageBreak/>
        <w:t>5.11:</w:t>
      </w:r>
      <w:r w:rsidR="00E560C1">
        <w:rPr>
          <w:rFonts w:ascii="Times New Roman" w:hAnsi="Times New Roman" w:cs="Times New Roman"/>
          <w:b/>
          <w:color w:val="17365D" w:themeColor="text2" w:themeShade="BF"/>
          <w:sz w:val="24"/>
          <w:szCs w:val="24"/>
        </w:rPr>
        <w:tab/>
      </w:r>
      <w:r w:rsidRPr="00597303">
        <w:rPr>
          <w:rFonts w:ascii="Times New Roman" w:hAnsi="Times New Roman" w:cs="Times New Roman"/>
          <w:color w:val="17365D" w:themeColor="text2" w:themeShade="BF"/>
          <w:sz w:val="24"/>
          <w:szCs w:val="24"/>
        </w:rPr>
        <w:t>Construa a referência bibliográfica a partir dos dados apresentados no texto:</w:t>
      </w:r>
    </w:p>
    <w:p w:rsidR="00597303" w:rsidRDefault="00597303" w:rsidP="00597303">
      <w:pPr>
        <w:autoSpaceDE w:val="0"/>
        <w:autoSpaceDN w:val="0"/>
        <w:adjustRightInd w:val="0"/>
        <w:spacing w:after="0" w:line="360" w:lineRule="auto"/>
        <w:ind w:left="1416"/>
        <w:jc w:val="both"/>
        <w:rPr>
          <w:rFonts w:ascii="Times New Roman" w:hAnsi="Times New Roman" w:cs="Times New Roman"/>
          <w:color w:val="17365D" w:themeColor="text2" w:themeShade="BF"/>
          <w:sz w:val="24"/>
          <w:szCs w:val="24"/>
        </w:rPr>
      </w:pPr>
      <w:r w:rsidRPr="00597303">
        <w:rPr>
          <w:rFonts w:ascii="Times New Roman" w:hAnsi="Times New Roman" w:cs="Times New Roman"/>
          <w:color w:val="17365D" w:themeColor="text2" w:themeShade="BF"/>
          <w:sz w:val="24"/>
          <w:szCs w:val="24"/>
        </w:rPr>
        <w:t xml:space="preserve">Descobri há cerca de um mês (22.03.2010) que, no número 7 do </w:t>
      </w:r>
      <w:proofErr w:type="spellStart"/>
      <w:r w:rsidRPr="00597303">
        <w:rPr>
          <w:rFonts w:ascii="Times New Roman" w:hAnsi="Times New Roman" w:cs="Times New Roman"/>
          <w:color w:val="17365D" w:themeColor="text2" w:themeShade="BF"/>
          <w:sz w:val="24"/>
          <w:szCs w:val="24"/>
        </w:rPr>
        <w:t>Asian</w:t>
      </w:r>
      <w:proofErr w:type="spellEnd"/>
      <w:r w:rsidRPr="00597303">
        <w:rPr>
          <w:rFonts w:ascii="Times New Roman" w:hAnsi="Times New Roman" w:cs="Times New Roman"/>
          <w:color w:val="17365D" w:themeColor="text2" w:themeShade="BF"/>
          <w:sz w:val="24"/>
          <w:szCs w:val="24"/>
        </w:rPr>
        <w:t xml:space="preserve"> EFL </w:t>
      </w:r>
      <w:proofErr w:type="spellStart"/>
      <w:r w:rsidRPr="00597303">
        <w:rPr>
          <w:rFonts w:ascii="Times New Roman" w:hAnsi="Times New Roman" w:cs="Times New Roman"/>
          <w:color w:val="17365D" w:themeColor="text2" w:themeShade="BF"/>
          <w:sz w:val="24"/>
          <w:szCs w:val="24"/>
        </w:rPr>
        <w:t>Journal</w:t>
      </w:r>
      <w:proofErr w:type="spellEnd"/>
      <w:r w:rsidRPr="00597303">
        <w:rPr>
          <w:rFonts w:ascii="Times New Roman" w:hAnsi="Times New Roman" w:cs="Times New Roman"/>
          <w:color w:val="17365D" w:themeColor="text2" w:themeShade="BF"/>
          <w:sz w:val="24"/>
          <w:szCs w:val="24"/>
        </w:rPr>
        <w:t>, há</w:t>
      </w:r>
      <w:r>
        <w:rPr>
          <w:rFonts w:ascii="Times New Roman" w:hAnsi="Times New Roman" w:cs="Times New Roman"/>
          <w:color w:val="17365D" w:themeColor="text2" w:themeShade="BF"/>
          <w:sz w:val="24"/>
          <w:szCs w:val="24"/>
        </w:rPr>
        <w:t xml:space="preserve"> </w:t>
      </w:r>
      <w:r w:rsidRPr="00597303">
        <w:rPr>
          <w:rFonts w:ascii="Times New Roman" w:hAnsi="Times New Roman" w:cs="Times New Roman"/>
          <w:color w:val="17365D" w:themeColor="text2" w:themeShade="BF"/>
          <w:sz w:val="24"/>
          <w:szCs w:val="24"/>
        </w:rPr>
        <w:t xml:space="preserve">um artigo do Paul </w:t>
      </w:r>
      <w:proofErr w:type="spellStart"/>
      <w:r w:rsidRPr="00597303">
        <w:rPr>
          <w:rFonts w:ascii="Times New Roman" w:hAnsi="Times New Roman" w:cs="Times New Roman"/>
          <w:color w:val="17365D" w:themeColor="text2" w:themeShade="BF"/>
          <w:sz w:val="24"/>
          <w:szCs w:val="24"/>
        </w:rPr>
        <w:t>Nation</w:t>
      </w:r>
      <w:proofErr w:type="spellEnd"/>
      <w:r w:rsidRPr="00597303">
        <w:rPr>
          <w:rFonts w:ascii="Times New Roman" w:hAnsi="Times New Roman" w:cs="Times New Roman"/>
          <w:color w:val="17365D" w:themeColor="text2" w:themeShade="BF"/>
          <w:sz w:val="24"/>
          <w:szCs w:val="24"/>
        </w:rPr>
        <w:t xml:space="preserve">, de 2005 sobre léxico. Chama-se </w:t>
      </w:r>
      <w:proofErr w:type="spellStart"/>
      <w:r w:rsidRPr="00597303">
        <w:rPr>
          <w:rFonts w:ascii="Times New Roman" w:hAnsi="Times New Roman" w:cs="Times New Roman"/>
          <w:color w:val="17365D" w:themeColor="text2" w:themeShade="BF"/>
          <w:sz w:val="24"/>
          <w:szCs w:val="24"/>
        </w:rPr>
        <w:t>Teaching</w:t>
      </w:r>
      <w:proofErr w:type="spellEnd"/>
      <w:r w:rsidRPr="00597303">
        <w:rPr>
          <w:rFonts w:ascii="Times New Roman" w:hAnsi="Times New Roman" w:cs="Times New Roman"/>
          <w:color w:val="17365D" w:themeColor="text2" w:themeShade="BF"/>
          <w:sz w:val="24"/>
          <w:szCs w:val="24"/>
        </w:rPr>
        <w:t xml:space="preserve"> </w:t>
      </w:r>
      <w:proofErr w:type="spellStart"/>
      <w:r w:rsidRPr="00597303">
        <w:rPr>
          <w:rFonts w:ascii="Times New Roman" w:hAnsi="Times New Roman" w:cs="Times New Roman"/>
          <w:color w:val="17365D" w:themeColor="text2" w:themeShade="BF"/>
          <w:sz w:val="24"/>
          <w:szCs w:val="24"/>
        </w:rPr>
        <w:t>Vocabulary</w:t>
      </w:r>
      <w:proofErr w:type="spellEnd"/>
      <w:r w:rsidRPr="00597303">
        <w:rPr>
          <w:rFonts w:ascii="Times New Roman" w:hAnsi="Times New Roman" w:cs="Times New Roman"/>
          <w:color w:val="17365D" w:themeColor="text2" w:themeShade="BF"/>
          <w:sz w:val="24"/>
          <w:szCs w:val="24"/>
        </w:rPr>
        <w:t xml:space="preserve"> e está</w:t>
      </w:r>
      <w:r>
        <w:rPr>
          <w:rFonts w:ascii="Times New Roman" w:hAnsi="Times New Roman" w:cs="Times New Roman"/>
          <w:color w:val="17365D" w:themeColor="text2" w:themeShade="BF"/>
          <w:sz w:val="24"/>
          <w:szCs w:val="24"/>
        </w:rPr>
        <w:t xml:space="preserve"> </w:t>
      </w:r>
      <w:r w:rsidRPr="00597303">
        <w:rPr>
          <w:rFonts w:ascii="Times New Roman" w:hAnsi="Times New Roman" w:cs="Times New Roman"/>
          <w:color w:val="17365D" w:themeColor="text2" w:themeShade="BF"/>
          <w:sz w:val="24"/>
          <w:szCs w:val="24"/>
        </w:rPr>
        <w:t>disponível em linha no endereço http://www.asian-efl-journal.com/sept_05_pn.pdf. É o</w:t>
      </w:r>
      <w:r>
        <w:rPr>
          <w:rFonts w:ascii="Times New Roman" w:hAnsi="Times New Roman" w:cs="Times New Roman"/>
          <w:color w:val="17365D" w:themeColor="text2" w:themeShade="BF"/>
          <w:sz w:val="24"/>
          <w:szCs w:val="24"/>
        </w:rPr>
        <w:t xml:space="preserve"> </w:t>
      </w:r>
      <w:r w:rsidRPr="00597303">
        <w:rPr>
          <w:rFonts w:ascii="Times New Roman" w:hAnsi="Times New Roman" w:cs="Times New Roman"/>
          <w:color w:val="17365D" w:themeColor="text2" w:themeShade="BF"/>
          <w:sz w:val="24"/>
          <w:szCs w:val="24"/>
        </w:rPr>
        <w:t>artigo nº 4.</w:t>
      </w:r>
      <w:r w:rsidR="00BF1F32" w:rsidRPr="00BF1F32">
        <w:rPr>
          <w:noProof/>
          <w:color w:val="17365D" w:themeColor="text2" w:themeShade="BF"/>
        </w:rPr>
        <w:t xml:space="preserve"> </w:t>
      </w:r>
      <w:r w:rsidR="00BF1F32" w:rsidRPr="006458F9">
        <w:rPr>
          <w:noProof/>
          <w:color w:val="17365D" w:themeColor="text2" w:themeShade="BF"/>
        </w:rPr>
        <mc:AlternateContent>
          <mc:Choice Requires="wps">
            <w:drawing>
              <wp:anchor distT="0" distB="0" distL="114300" distR="114300" simplePos="0" relativeHeight="251708416" behindDoc="1" locked="0" layoutInCell="0" allowOverlap="1" wp14:anchorId="7C9F3452" wp14:editId="02A72873">
                <wp:simplePos x="0" y="0"/>
                <wp:positionH relativeFrom="page">
                  <wp:posOffset>5292725</wp:posOffset>
                </wp:positionH>
                <wp:positionV relativeFrom="page">
                  <wp:posOffset>5400675</wp:posOffset>
                </wp:positionV>
                <wp:extent cx="2592000" cy="1080000"/>
                <wp:effectExtent l="0" t="0" r="0" b="6350"/>
                <wp:wrapSquare wrapText="bothSides"/>
                <wp:docPr id="2"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2000" cy="1080000"/>
                        </a:xfrm>
                        <a:prstGeom prst="rect">
                          <a:avLst/>
                        </a:prstGeom>
                        <a:solidFill>
                          <a:sysClr val="window" lastClr="FFFFFF">
                            <a:lumMod val="65000"/>
                          </a:sysClr>
                        </a:solidFill>
                        <a:extLst/>
                      </wps:spPr>
                      <wps:txbx>
                        <w:txbxContent>
                          <w:p w:rsidR="00BF1F32" w:rsidRDefault="00BF1F32" w:rsidP="00BF1F32">
                            <w:pPr>
                              <w:spacing w:after="0"/>
                              <w:rPr>
                                <w:caps/>
                                <w:color w:val="FFFFFF" w:themeColor="background1"/>
                              </w:rPr>
                            </w:pPr>
                            <w:r w:rsidRPr="00253A76">
                              <w:rPr>
                                <w:caps/>
                                <w:color w:val="9BBB59" w:themeColor="accent3"/>
                                <w:sz w:val="40"/>
                                <w:szCs w:val="40"/>
                              </w:rPr>
                              <w:t>[</w:t>
                            </w:r>
                            <w:r>
                              <w:rPr>
                                <w:caps/>
                                <w:color w:val="FFFFFF" w:themeColor="background1"/>
                              </w:rPr>
                              <w:t xml:space="preserve">AF5 – </w:t>
                            </w:r>
                          </w:p>
                          <w:p w:rsidR="00BF1F32" w:rsidRPr="00253A76" w:rsidRDefault="00BF1F32" w:rsidP="00BF1F32">
                            <w:pPr>
                              <w:spacing w:after="0"/>
                              <w:rPr>
                                <w:caps/>
                                <w:color w:val="9BBB59" w:themeColor="accent3"/>
                                <w:sz w:val="40"/>
                                <w:szCs w:val="40"/>
                              </w:rPr>
                            </w:pPr>
                            <w:r>
                              <w:rPr>
                                <w:caps/>
                                <w:color w:val="FFFFFF" w:themeColor="background1"/>
                              </w:rPr>
                              <w:t>REFERÊNCIAS BIBLIOGRÁFICAS</w:t>
                            </w:r>
                          </w:p>
                        </w:txbxContent>
                      </wps:txbx>
                      <wps:bodyPr rot="0" vert="horz" wrap="square" lIns="91440" tIns="396000" rIns="360000" bIns="91440" anchor="t" anchorCtr="0" upright="1">
                        <a:noAutofit/>
                      </wps:bodyPr>
                    </wps:wsp>
                  </a:graphicData>
                </a:graphic>
                <wp14:sizeRelH relativeFrom="page">
                  <wp14:pctWidth>0</wp14:pctWidth>
                </wp14:sizeRelH>
                <wp14:sizeRelV relativeFrom="margin">
                  <wp14:pctHeight>0</wp14:pctHeight>
                </wp14:sizeRelV>
              </wp:anchor>
            </w:drawing>
          </mc:Choice>
          <mc:Fallback>
            <w:pict>
              <v:rect id="_x0000_s1048" style="position:absolute;left:0;text-align:left;margin-left:416.75pt;margin-top:425.25pt;width:204.1pt;height:85.0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" o:allowincell="f" fillcolor="#a6a6a6" stroked="f">
                <v:textbox inset=",11mm,10mm,7.2pt">
                  <w:txbxContent>
                    <w:p w:rsidR="00BF1F32" w:rsidRDefault="00BF1F32" w:rsidP="00BF1F32">
                      <w:pPr>
                        <w:spacing w:after="0"/>
                        <w:rPr>
                          <w:caps/>
                          <w:color w:val="FFFFFF" w:themeColor="background1"/>
                        </w:rPr>
                      </w:pPr>
                      <w:r w:rsidRPr="00253A76">
                        <w:rPr>
                          <w:caps/>
                          <w:color w:val="9BBB59" w:themeColor="accent3"/>
                          <w:sz w:val="40"/>
                          <w:szCs w:val="40"/>
                        </w:rPr>
                        <w:t>[</w:t>
                      </w:r>
                      <w:r>
                        <w:rPr>
                          <w:caps/>
                          <w:color w:val="FFFFFF" w:themeColor="background1"/>
                        </w:rPr>
                        <w:t xml:space="preserve">AF5 – </w:t>
                      </w:r>
                    </w:p>
                    <w:p w:rsidR="00BF1F32" w:rsidRPr="00253A76" w:rsidRDefault="00BF1F32" w:rsidP="00BF1F32">
                      <w:pPr>
                        <w:spacing w:after="0"/>
                        <w:rPr>
                          <w:caps/>
                          <w:color w:val="9BBB59" w:themeColor="accent3"/>
                          <w:sz w:val="40"/>
                          <w:szCs w:val="40"/>
                        </w:rPr>
                      </w:pPr>
                      <w:r>
                        <w:rPr>
                          <w:caps/>
                          <w:color w:val="FFFFFF" w:themeColor="background1"/>
                        </w:rPr>
                        <w:t>REFERÊNCIAS BIBLIOGRÁFICAS</w:t>
                      </w:r>
                    </w:p>
                  </w:txbxContent>
                </v:textbox>
                <w10:wrap type="square" anchorx="page" anchory="page"/>
              </v:rect>
            </w:pict>
          </mc:Fallback>
        </mc:AlternateContent>
      </w:r>
    </w:p>
    <w:p w:rsidR="00BF1F32" w:rsidRPr="00BF1F32" w:rsidRDefault="00BF1F32" w:rsidP="00BF1F32">
      <w:pPr>
        <w:autoSpaceDE w:val="0"/>
        <w:autoSpaceDN w:val="0"/>
        <w:adjustRightInd w:val="0"/>
        <w:spacing w:after="0" w:line="360" w:lineRule="auto"/>
        <w:ind w:left="708"/>
        <w:jc w:val="both"/>
        <w:rPr>
          <w:rFonts w:ascii="Times New Roman" w:hAnsi="Times New Roman" w:cs="Times New Roman"/>
          <w:b/>
          <w:sz w:val="24"/>
          <w:szCs w:val="24"/>
          <w:lang w:val="en-US"/>
        </w:rPr>
      </w:pPr>
      <w:r w:rsidRPr="00BF1F32">
        <w:rPr>
          <w:rFonts w:ascii="Times New Roman" w:hAnsi="Times New Roman" w:cs="Times New Roman"/>
          <w:b/>
          <w:sz w:val="24"/>
          <w:szCs w:val="24"/>
          <w:lang w:val="en-US"/>
        </w:rPr>
        <w:t>5.11 – R:</w:t>
      </w:r>
    </w:p>
    <w:p w:rsidR="00BF1F32" w:rsidRPr="00BF1F32" w:rsidRDefault="00BF1F32" w:rsidP="00BF1F32">
      <w:pPr>
        <w:autoSpaceDE w:val="0"/>
        <w:autoSpaceDN w:val="0"/>
        <w:adjustRightInd w:val="0"/>
        <w:spacing w:after="0" w:line="360" w:lineRule="auto"/>
        <w:ind w:left="1416"/>
        <w:jc w:val="both"/>
        <w:rPr>
          <w:rFonts w:ascii="Times New Roman" w:hAnsi="Times New Roman" w:cs="Times New Roman"/>
          <w:color w:val="17365D" w:themeColor="text2" w:themeShade="BF"/>
          <w:sz w:val="24"/>
          <w:szCs w:val="24"/>
        </w:rPr>
      </w:pPr>
      <w:r w:rsidRPr="00BF1F32">
        <w:rPr>
          <w:rFonts w:ascii="Times New Roman" w:hAnsi="Times New Roman" w:cs="Times New Roman"/>
          <w:sz w:val="24"/>
          <w:szCs w:val="24"/>
          <w:lang w:val="en-GB"/>
        </w:rPr>
        <w:t xml:space="preserve">NATION, P. – Teaching Vocabulary. </w:t>
      </w:r>
      <w:r w:rsidRPr="00BF1F32">
        <w:rPr>
          <w:rFonts w:ascii="Times New Roman" w:hAnsi="Times New Roman" w:cs="Times New Roman"/>
          <w:b/>
          <w:iCs/>
          <w:sz w:val="24"/>
          <w:szCs w:val="24"/>
          <w:lang w:val="en-GB"/>
        </w:rPr>
        <w:t>Asian EFL Journal</w:t>
      </w:r>
      <w:r w:rsidRPr="00BF1F32">
        <w:rPr>
          <w:rFonts w:ascii="Times New Roman" w:hAnsi="Times New Roman" w:cs="Times New Roman"/>
          <w:sz w:val="24"/>
          <w:szCs w:val="24"/>
          <w:lang w:val="en-GB"/>
        </w:rPr>
        <w:t xml:space="preserve">, </w:t>
      </w:r>
      <w:r w:rsidRPr="00BF1F32">
        <w:rPr>
          <w:rFonts w:ascii="Times New Roman" w:hAnsi="Times New Roman" w:cs="Times New Roman"/>
          <w:b/>
          <w:bCs/>
          <w:sz w:val="24"/>
          <w:szCs w:val="24"/>
          <w:lang w:val="en-GB"/>
        </w:rPr>
        <w:t>7,</w:t>
      </w:r>
      <w:r w:rsidRPr="00BF1F32">
        <w:rPr>
          <w:rFonts w:ascii="Times New Roman" w:hAnsi="Times New Roman" w:cs="Times New Roman"/>
          <w:sz w:val="24"/>
          <w:szCs w:val="24"/>
          <w:lang w:val="en-GB"/>
        </w:rPr>
        <w:t xml:space="preserve"> art.4. </w:t>
      </w:r>
      <w:r w:rsidR="00AD3433">
        <w:rPr>
          <w:rFonts w:ascii="Times New Roman" w:hAnsi="Times New Roman" w:cs="Times New Roman"/>
          <w:sz w:val="24"/>
          <w:szCs w:val="24"/>
          <w:lang w:val="en-GB"/>
        </w:rPr>
        <w:t>2005</w:t>
      </w:r>
      <w:r w:rsidRPr="00BF1F32">
        <w:rPr>
          <w:rFonts w:ascii="Times New Roman" w:hAnsi="Times New Roman" w:cs="Times New Roman"/>
          <w:sz w:val="24"/>
          <w:szCs w:val="24"/>
          <w:lang w:val="en-GB"/>
        </w:rPr>
        <w:t xml:space="preserve"> [Consult. </w:t>
      </w:r>
      <w:r w:rsidRPr="00BF1F32">
        <w:rPr>
          <w:rFonts w:ascii="Times New Roman" w:hAnsi="Times New Roman" w:cs="Times New Roman"/>
          <w:sz w:val="24"/>
          <w:szCs w:val="24"/>
        </w:rPr>
        <w:t xml:space="preserve">22 -03-2010].  Disponível em </w:t>
      </w:r>
      <w:hyperlink r:id="rId9" w:history="1">
        <w:r w:rsidRPr="00BF1F32">
          <w:rPr>
            <w:rStyle w:val="Hyperlink"/>
            <w:rFonts w:ascii="Times New Roman" w:hAnsi="Times New Roman" w:cs="Times New Roman"/>
            <w:color w:val="auto"/>
            <w:sz w:val="24"/>
            <w:szCs w:val="24"/>
          </w:rPr>
          <w:t>http://www.asian-efl-journal.com/sept_05_pn.pdf</w:t>
        </w:r>
      </w:hyperlink>
      <w:r w:rsidRPr="00BF1F32">
        <w:rPr>
          <w:rFonts w:ascii="Times New Roman" w:hAnsi="Times New Roman" w:cs="Times New Roman"/>
          <w:color w:val="17365D" w:themeColor="text2" w:themeShade="BF"/>
          <w:sz w:val="24"/>
          <w:szCs w:val="24"/>
        </w:rPr>
        <w:t xml:space="preserve"> </w:t>
      </w:r>
    </w:p>
    <w:p w:rsidR="00B92937" w:rsidRPr="00597303" w:rsidRDefault="00B92937" w:rsidP="00597303">
      <w:pPr>
        <w:autoSpaceDE w:val="0"/>
        <w:autoSpaceDN w:val="0"/>
        <w:adjustRightInd w:val="0"/>
        <w:spacing w:after="0" w:line="360" w:lineRule="auto"/>
        <w:ind w:left="1416"/>
        <w:jc w:val="both"/>
        <w:rPr>
          <w:rFonts w:ascii="Times New Roman" w:hAnsi="Times New Roman" w:cs="Times New Roman"/>
          <w:color w:val="17365D" w:themeColor="text2" w:themeShade="BF"/>
          <w:sz w:val="24"/>
          <w:szCs w:val="24"/>
        </w:rPr>
      </w:pPr>
    </w:p>
    <w:sectPr w:rsidR="00B92937" w:rsidRPr="00597303" w:rsidSect="007951BE">
      <w:headerReference w:type="default" r:id="rId10"/>
      <w:footerReference w:type="default" r:id="rId11"/>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9DE" w:rsidRDefault="005029DE" w:rsidP="0053106C">
      <w:pPr>
        <w:spacing w:after="0" w:line="240" w:lineRule="auto"/>
      </w:pPr>
      <w:r>
        <w:separator/>
      </w:r>
    </w:p>
  </w:endnote>
  <w:endnote w:type="continuationSeparator" w:id="0">
    <w:p w:rsidR="005029DE" w:rsidRDefault="005029DE" w:rsidP="00531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AB3" w:rsidRDefault="00434AB3" w:rsidP="0053106C">
    <w:pPr>
      <w:pStyle w:val="Footer"/>
      <w:pBdr>
        <w:top w:val="thinThickSmallGap" w:sz="24" w:space="1" w:color="622423" w:themeColor="accent2" w:themeShade="7F"/>
      </w:pBdr>
      <w:rPr>
        <w:rFonts w:ascii="Times New Roman" w:hAnsi="Times New Roman" w:cs="Times New Roman"/>
        <w:sz w:val="24"/>
        <w:szCs w:val="24"/>
      </w:rPr>
    </w:pPr>
    <w:r>
      <w:rPr>
        <w:rFonts w:ascii="Times New Roman" w:hAnsi="Times New Roman" w:cs="Times New Roman"/>
        <w:sz w:val="24"/>
        <w:szCs w:val="24"/>
      </w:rPr>
      <w:t>2º Semestre 2010 - 2011</w:t>
    </w:r>
    <w:r>
      <w:rPr>
        <w:rFonts w:ascii="Times New Roman" w:hAnsi="Times New Roman" w:cs="Times New Roman"/>
        <w:sz w:val="24"/>
        <w:szCs w:val="24"/>
      </w:rPr>
      <w:ptab w:relativeTo="margin" w:alignment="right" w:leader="none"/>
    </w:r>
    <w:r w:rsidRPr="007951BE">
      <w:rPr>
        <w:rFonts w:ascii="Times New Roman" w:hAnsi="Times New Roman" w:cs="Times New Roman"/>
        <w:sz w:val="24"/>
        <w:szCs w:val="24"/>
      </w:rPr>
      <w:t xml:space="preserve">Pág. </w:t>
    </w:r>
    <w:r w:rsidRPr="007951BE">
      <w:rPr>
        <w:rFonts w:ascii="Times New Roman" w:hAnsi="Times New Roman" w:cs="Times New Roman"/>
        <w:sz w:val="24"/>
        <w:szCs w:val="24"/>
      </w:rPr>
      <w:fldChar w:fldCharType="begin"/>
    </w:r>
    <w:r w:rsidRPr="007951BE">
      <w:rPr>
        <w:rFonts w:ascii="Times New Roman" w:hAnsi="Times New Roman" w:cs="Times New Roman"/>
        <w:sz w:val="24"/>
        <w:szCs w:val="24"/>
      </w:rPr>
      <w:instrText xml:space="preserve"> PAGE  \* Arabic  \* MERGEFORMAT </w:instrText>
    </w:r>
    <w:r w:rsidRPr="007951BE">
      <w:rPr>
        <w:rFonts w:ascii="Times New Roman" w:hAnsi="Times New Roman" w:cs="Times New Roman"/>
        <w:sz w:val="24"/>
        <w:szCs w:val="24"/>
      </w:rPr>
      <w:fldChar w:fldCharType="separate"/>
    </w:r>
    <w:r w:rsidR="00AA5562">
      <w:rPr>
        <w:rFonts w:ascii="Times New Roman" w:hAnsi="Times New Roman" w:cs="Times New Roman"/>
        <w:noProof/>
        <w:sz w:val="24"/>
        <w:szCs w:val="24"/>
      </w:rPr>
      <w:t>23</w:t>
    </w:r>
    <w:r w:rsidRPr="007951BE">
      <w:rPr>
        <w:rFonts w:ascii="Times New Roman" w:hAnsi="Times New Roman" w:cs="Times New Roman"/>
        <w:sz w:val="24"/>
        <w:szCs w:val="24"/>
      </w:rPr>
      <w:fldChar w:fldCharType="end"/>
    </w:r>
    <w:r w:rsidRPr="007951BE">
      <w:rPr>
        <w:rFonts w:ascii="Times New Roman" w:hAnsi="Times New Roman" w:cs="Times New Roman"/>
        <w:sz w:val="24"/>
        <w:szCs w:val="24"/>
      </w:rPr>
      <w:t xml:space="preserve"> de </w:t>
    </w:r>
    <w:r w:rsidR="005029DE">
      <w:fldChar w:fldCharType="begin"/>
    </w:r>
    <w:r w:rsidR="005029DE">
      <w:instrText xml:space="preserve"> NUMPAGES  \* Arabic  \* MERGEFORMAT </w:instrText>
    </w:r>
    <w:r w:rsidR="005029DE">
      <w:fldChar w:fldCharType="separate"/>
    </w:r>
    <w:r w:rsidR="00AA5562" w:rsidRPr="00AA5562">
      <w:rPr>
        <w:rFonts w:ascii="Times New Roman" w:hAnsi="Times New Roman" w:cs="Times New Roman"/>
        <w:noProof/>
        <w:sz w:val="24"/>
        <w:szCs w:val="24"/>
      </w:rPr>
      <w:t>23</w:t>
    </w:r>
    <w:r w:rsidR="005029DE">
      <w:rPr>
        <w:rFonts w:ascii="Times New Roman" w:hAnsi="Times New Roman" w:cs="Times New Roman"/>
        <w:noProof/>
        <w:sz w:val="24"/>
        <w:szCs w:val="24"/>
      </w:rPr>
      <w:fldChar w:fldCharType="end"/>
    </w:r>
  </w:p>
  <w:p w:rsidR="00434AB3" w:rsidRDefault="00434A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9DE" w:rsidRDefault="005029DE" w:rsidP="0053106C">
      <w:pPr>
        <w:spacing w:after="0" w:line="240" w:lineRule="auto"/>
      </w:pPr>
      <w:r>
        <w:separator/>
      </w:r>
    </w:p>
  </w:footnote>
  <w:footnote w:type="continuationSeparator" w:id="0">
    <w:p w:rsidR="005029DE" w:rsidRDefault="005029DE" w:rsidP="005310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AB3" w:rsidRPr="006D5F62" w:rsidRDefault="00434AB3">
    <w:pPr>
      <w:pStyle w:val="Header"/>
      <w:rPr>
        <w:rFonts w:ascii="Times New Roman" w:hAnsi="Times New Roman" w:cs="Times New Roman"/>
      </w:rPr>
    </w:pPr>
    <w:r w:rsidRPr="006D5F62">
      <w:rPr>
        <w:rFonts w:ascii="Times New Roman" w:hAnsi="Times New Roman" w:cs="Times New Roman"/>
      </w:rPr>
      <w:t>BFI – Bibliografia e Fontes de Informação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30" type="#_x0000_t75" style="width:3in;height:3in" o:bullet="t"/>
    </w:pict>
  </w:numPicBullet>
  <w:numPicBullet w:numPicBulletId="1">
    <w:pict>
      <v:shape id="_x0000_i2031" type="#_x0000_t75" style="width:3in;height:3in" o:bullet="t"/>
    </w:pict>
  </w:numPicBullet>
  <w:numPicBullet w:numPicBulletId="2">
    <w:pict>
      <v:shape id="_x0000_i2032" type="#_x0000_t75" style="width:3in;height:3in" o:bullet="t"/>
    </w:pict>
  </w:numPicBullet>
  <w:numPicBullet w:numPicBulletId="3">
    <w:pict>
      <v:shape id="_x0000_i2033" type="#_x0000_t75" style="width:3in;height:3in" o:bullet="t"/>
    </w:pict>
  </w:numPicBullet>
  <w:numPicBullet w:numPicBulletId="4">
    <w:pict>
      <v:shape id="_x0000_i2034" type="#_x0000_t75" style="width:3in;height:3in" o:bullet="t"/>
    </w:pict>
  </w:numPicBullet>
  <w:numPicBullet w:numPicBulletId="5">
    <w:pict>
      <v:shape id="_x0000_i2035" type="#_x0000_t75" style="width:3in;height:3in" o:bullet="t"/>
    </w:pict>
  </w:numPicBullet>
  <w:numPicBullet w:numPicBulletId="6">
    <w:pict>
      <v:shape id="_x0000_i2036" type="#_x0000_t75" style="width:3in;height:3in" o:bullet="t"/>
    </w:pict>
  </w:numPicBullet>
  <w:numPicBullet w:numPicBulletId="7">
    <w:pict>
      <v:shape id="_x0000_i2037" type="#_x0000_t75" style="width:3in;height:3in" o:bullet="t"/>
    </w:pict>
  </w:numPicBullet>
  <w:numPicBullet w:numPicBulletId="8">
    <w:pict>
      <v:shape id="_x0000_i2038" type="#_x0000_t75" style="width:3in;height:3in" o:bullet="t"/>
    </w:pict>
  </w:numPicBullet>
  <w:numPicBullet w:numPicBulletId="9">
    <w:pict>
      <v:shape id="_x0000_i2039" type="#_x0000_t75" style="width:3in;height:3in" o:bullet="t"/>
    </w:pict>
  </w:numPicBullet>
  <w:numPicBullet w:numPicBulletId="10">
    <w:pict>
      <v:shape id="_x0000_i2040" type="#_x0000_t75" style="width:3in;height:3in" o:bullet="t"/>
    </w:pict>
  </w:numPicBullet>
  <w:numPicBullet w:numPicBulletId="11">
    <w:pict>
      <v:shape id="_x0000_i2041" type="#_x0000_t75" style="width:3in;height:3in" o:bullet="t"/>
    </w:pict>
  </w:numPicBullet>
  <w:numPicBullet w:numPicBulletId="12">
    <w:pict>
      <v:shape id="_x0000_i2042" type="#_x0000_t75" style="width:3in;height:3in" o:bullet="t"/>
    </w:pict>
  </w:numPicBullet>
  <w:numPicBullet w:numPicBulletId="13">
    <w:pict>
      <v:shape id="_x0000_i2043" type="#_x0000_t75" style="width:3in;height:3in" o:bullet="t"/>
    </w:pict>
  </w:numPicBullet>
  <w:abstractNum w:abstractNumId="0">
    <w:nsid w:val="01152E49"/>
    <w:multiLevelType w:val="hybridMultilevel"/>
    <w:tmpl w:val="B3C4ED74"/>
    <w:lvl w:ilvl="0" w:tplc="DE8A07FC">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04D2131C"/>
    <w:multiLevelType w:val="hybridMultilevel"/>
    <w:tmpl w:val="BD304C94"/>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
    <w:nsid w:val="08ED1AD3"/>
    <w:multiLevelType w:val="multilevel"/>
    <w:tmpl w:val="B36CA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905FD6"/>
    <w:multiLevelType w:val="hybridMultilevel"/>
    <w:tmpl w:val="A8428820"/>
    <w:lvl w:ilvl="0" w:tplc="0D0CDD76">
      <w:start w:val="1"/>
      <w:numFmt w:val="lowerLetter"/>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4">
    <w:nsid w:val="12B96527"/>
    <w:multiLevelType w:val="multilevel"/>
    <w:tmpl w:val="86AE21DE"/>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PicBulletId w:val="10"/>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nsid w:val="19383594"/>
    <w:multiLevelType w:val="multilevel"/>
    <w:tmpl w:val="4BBE160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PicBulletId w:val="5"/>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6">
    <w:nsid w:val="27C438AD"/>
    <w:multiLevelType w:val="multilevel"/>
    <w:tmpl w:val="86AE21DE"/>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PicBulletId w:val="11"/>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nsid w:val="31583DC5"/>
    <w:multiLevelType w:val="hybridMultilevel"/>
    <w:tmpl w:val="94AC2286"/>
    <w:lvl w:ilvl="0" w:tplc="63FAD4CE">
      <w:start w:val="1"/>
      <w:numFmt w:val="lowerRoman"/>
      <w:lvlText w:val="(%1)"/>
      <w:lvlJc w:val="left"/>
      <w:pPr>
        <w:ind w:left="1428" w:hanging="72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8">
    <w:nsid w:val="393305ED"/>
    <w:multiLevelType w:val="multilevel"/>
    <w:tmpl w:val="86AE21DE"/>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PicBulletId w:val="13"/>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9">
    <w:nsid w:val="3AD654FF"/>
    <w:multiLevelType w:val="hybridMultilevel"/>
    <w:tmpl w:val="4CEA43AA"/>
    <w:lvl w:ilvl="0" w:tplc="6528455C">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nsid w:val="3CAD7842"/>
    <w:multiLevelType w:val="multilevel"/>
    <w:tmpl w:val="86AE21DE"/>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PicBulletId w:val="8"/>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1">
    <w:nsid w:val="430C6ADC"/>
    <w:multiLevelType w:val="hybridMultilevel"/>
    <w:tmpl w:val="7CA8A2C2"/>
    <w:lvl w:ilvl="0" w:tplc="58B0AD50">
      <w:start w:val="1"/>
      <w:numFmt w:val="lowerRoman"/>
      <w:lvlText w:val="(%1)"/>
      <w:lvlJc w:val="left"/>
      <w:pPr>
        <w:ind w:left="1428" w:hanging="72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12">
    <w:nsid w:val="43957C62"/>
    <w:multiLevelType w:val="multilevel"/>
    <w:tmpl w:val="04B60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9A0D72"/>
    <w:multiLevelType w:val="multilevel"/>
    <w:tmpl w:val="86AE21DE"/>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PicBulletId w:val="12"/>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4">
    <w:nsid w:val="4CF22936"/>
    <w:multiLevelType w:val="multilevel"/>
    <w:tmpl w:val="60CE3D2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PicBulletId w:val="4"/>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5">
    <w:nsid w:val="5A21621F"/>
    <w:multiLevelType w:val="multilevel"/>
    <w:tmpl w:val="86AE21DE"/>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PicBulletId w:val="9"/>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6">
    <w:nsid w:val="64D75C68"/>
    <w:multiLevelType w:val="multilevel"/>
    <w:tmpl w:val="A6688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AE3E5C"/>
    <w:multiLevelType w:val="multilevel"/>
    <w:tmpl w:val="454CE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7B60CC"/>
    <w:multiLevelType w:val="hybridMultilevel"/>
    <w:tmpl w:val="E95E42A4"/>
    <w:lvl w:ilvl="0" w:tplc="41ACC5E2">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6"/>
  </w:num>
  <w:num w:numId="2">
    <w:abstractNumId w:val="17"/>
  </w:num>
  <w:num w:numId="3">
    <w:abstractNumId w:val="12"/>
  </w:num>
  <w:num w:numId="4">
    <w:abstractNumId w:val="2"/>
  </w:num>
  <w:num w:numId="5">
    <w:abstractNumId w:val="1"/>
  </w:num>
  <w:num w:numId="6">
    <w:abstractNumId w:val="14"/>
  </w:num>
  <w:num w:numId="7">
    <w:abstractNumId w:val="5"/>
  </w:num>
  <w:num w:numId="8">
    <w:abstractNumId w:val="10"/>
  </w:num>
  <w:num w:numId="9">
    <w:abstractNumId w:val="15"/>
  </w:num>
  <w:num w:numId="10">
    <w:abstractNumId w:val="4"/>
  </w:num>
  <w:num w:numId="11">
    <w:abstractNumId w:val="6"/>
  </w:num>
  <w:num w:numId="12">
    <w:abstractNumId w:val="13"/>
  </w:num>
  <w:num w:numId="13">
    <w:abstractNumId w:val="8"/>
  </w:num>
  <w:num w:numId="14">
    <w:abstractNumId w:val="18"/>
  </w:num>
  <w:num w:numId="15">
    <w:abstractNumId w:val="9"/>
  </w:num>
  <w:num w:numId="16">
    <w:abstractNumId w:val="11"/>
  </w:num>
  <w:num w:numId="17">
    <w:abstractNumId w:val="7"/>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09E"/>
    <w:rsid w:val="00082830"/>
    <w:rsid w:val="000B32FE"/>
    <w:rsid w:val="00153B94"/>
    <w:rsid w:val="00180557"/>
    <w:rsid w:val="001A1411"/>
    <w:rsid w:val="001A57DC"/>
    <w:rsid w:val="001E0853"/>
    <w:rsid w:val="001F25B2"/>
    <w:rsid w:val="0022009E"/>
    <w:rsid w:val="00253A76"/>
    <w:rsid w:val="0035731E"/>
    <w:rsid w:val="003639D3"/>
    <w:rsid w:val="00393158"/>
    <w:rsid w:val="003D7883"/>
    <w:rsid w:val="003E3936"/>
    <w:rsid w:val="0042180E"/>
    <w:rsid w:val="00434AB3"/>
    <w:rsid w:val="00467A4A"/>
    <w:rsid w:val="00490600"/>
    <w:rsid w:val="004C6BE7"/>
    <w:rsid w:val="004E50B4"/>
    <w:rsid w:val="005029DE"/>
    <w:rsid w:val="0053106C"/>
    <w:rsid w:val="00545EC1"/>
    <w:rsid w:val="00562136"/>
    <w:rsid w:val="005675C9"/>
    <w:rsid w:val="00597303"/>
    <w:rsid w:val="006144AA"/>
    <w:rsid w:val="006458F9"/>
    <w:rsid w:val="006544C3"/>
    <w:rsid w:val="006D5F62"/>
    <w:rsid w:val="00774C0A"/>
    <w:rsid w:val="007951BE"/>
    <w:rsid w:val="007A5C72"/>
    <w:rsid w:val="00847220"/>
    <w:rsid w:val="00880AFF"/>
    <w:rsid w:val="00886DC0"/>
    <w:rsid w:val="008A1089"/>
    <w:rsid w:val="00952834"/>
    <w:rsid w:val="009E2529"/>
    <w:rsid w:val="009F7C9A"/>
    <w:rsid w:val="00A60F73"/>
    <w:rsid w:val="00AA5562"/>
    <w:rsid w:val="00AC5D0C"/>
    <w:rsid w:val="00AD3433"/>
    <w:rsid w:val="00AE4027"/>
    <w:rsid w:val="00B27878"/>
    <w:rsid w:val="00B92937"/>
    <w:rsid w:val="00BD44AB"/>
    <w:rsid w:val="00BD5305"/>
    <w:rsid w:val="00BF1F32"/>
    <w:rsid w:val="00C32169"/>
    <w:rsid w:val="00CC6E7A"/>
    <w:rsid w:val="00CE7255"/>
    <w:rsid w:val="00D05AAB"/>
    <w:rsid w:val="00D4153F"/>
    <w:rsid w:val="00D6588F"/>
    <w:rsid w:val="00E560C1"/>
    <w:rsid w:val="00E61FD8"/>
    <w:rsid w:val="00E64808"/>
    <w:rsid w:val="00EF16AE"/>
    <w:rsid w:val="00F35FC2"/>
    <w:rsid w:val="00F7006D"/>
    <w:rsid w:val="00F777B7"/>
    <w:rsid w:val="00F92D48"/>
    <w:rsid w:val="00FA7BEB"/>
    <w:rsid w:val="00FE7F8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009E"/>
    <w:rPr>
      <w:strike w:val="0"/>
      <w:dstrike w:val="0"/>
      <w:color w:val="0C2D51"/>
      <w:u w:val="none"/>
      <w:effect w:val="none"/>
    </w:rPr>
  </w:style>
  <w:style w:type="paragraph" w:styleId="NormalWeb">
    <w:name w:val="Normal (Web)"/>
    <w:basedOn w:val="Normal"/>
    <w:uiPriority w:val="99"/>
    <w:semiHidden/>
    <w:unhideWhenUsed/>
    <w:rsid w:val="002200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009E"/>
    <w:rPr>
      <w:b/>
      <w:bCs/>
    </w:rPr>
  </w:style>
  <w:style w:type="character" w:styleId="Emphasis">
    <w:name w:val="Emphasis"/>
    <w:basedOn w:val="DefaultParagraphFont"/>
    <w:uiPriority w:val="20"/>
    <w:qFormat/>
    <w:rsid w:val="0022009E"/>
    <w:rPr>
      <w:i/>
      <w:iCs/>
    </w:rPr>
  </w:style>
  <w:style w:type="character" w:customStyle="1" w:styleId="accesshide1">
    <w:name w:val="accesshide1"/>
    <w:basedOn w:val="DefaultParagraphFont"/>
    <w:rsid w:val="0022009E"/>
    <w:rPr>
      <w:b w:val="0"/>
      <w:bCs w:val="0"/>
      <w:sz w:val="24"/>
      <w:szCs w:val="24"/>
    </w:rPr>
  </w:style>
  <w:style w:type="paragraph" w:styleId="BalloonText">
    <w:name w:val="Balloon Text"/>
    <w:basedOn w:val="Normal"/>
    <w:link w:val="BalloonTextChar"/>
    <w:uiPriority w:val="99"/>
    <w:semiHidden/>
    <w:unhideWhenUsed/>
    <w:rsid w:val="00220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09E"/>
    <w:rPr>
      <w:rFonts w:ascii="Tahoma" w:hAnsi="Tahoma" w:cs="Tahoma"/>
      <w:sz w:val="16"/>
      <w:szCs w:val="16"/>
    </w:rPr>
  </w:style>
  <w:style w:type="paragraph" w:styleId="Header">
    <w:name w:val="header"/>
    <w:basedOn w:val="Normal"/>
    <w:link w:val="HeaderChar"/>
    <w:uiPriority w:val="99"/>
    <w:unhideWhenUsed/>
    <w:rsid w:val="0053106C"/>
    <w:pPr>
      <w:tabs>
        <w:tab w:val="center" w:pos="4252"/>
        <w:tab w:val="right" w:pos="8504"/>
      </w:tabs>
      <w:spacing w:after="0" w:line="240" w:lineRule="auto"/>
    </w:pPr>
  </w:style>
  <w:style w:type="character" w:customStyle="1" w:styleId="HeaderChar">
    <w:name w:val="Header Char"/>
    <w:basedOn w:val="DefaultParagraphFont"/>
    <w:link w:val="Header"/>
    <w:uiPriority w:val="99"/>
    <w:rsid w:val="0053106C"/>
  </w:style>
  <w:style w:type="paragraph" w:styleId="Footer">
    <w:name w:val="footer"/>
    <w:basedOn w:val="Normal"/>
    <w:link w:val="FooterChar"/>
    <w:uiPriority w:val="99"/>
    <w:unhideWhenUsed/>
    <w:rsid w:val="0053106C"/>
    <w:pPr>
      <w:tabs>
        <w:tab w:val="center" w:pos="4252"/>
        <w:tab w:val="right" w:pos="8504"/>
      </w:tabs>
      <w:spacing w:after="0" w:line="240" w:lineRule="auto"/>
    </w:pPr>
  </w:style>
  <w:style w:type="character" w:customStyle="1" w:styleId="FooterChar">
    <w:name w:val="Footer Char"/>
    <w:basedOn w:val="DefaultParagraphFont"/>
    <w:link w:val="Footer"/>
    <w:uiPriority w:val="99"/>
    <w:rsid w:val="0053106C"/>
  </w:style>
  <w:style w:type="paragraph" w:styleId="ListParagraph">
    <w:name w:val="List Paragraph"/>
    <w:basedOn w:val="Normal"/>
    <w:uiPriority w:val="34"/>
    <w:qFormat/>
    <w:rsid w:val="00E61FD8"/>
    <w:pPr>
      <w:ind w:left="720"/>
      <w:contextualSpacing/>
    </w:pPr>
  </w:style>
  <w:style w:type="paragraph" w:customStyle="1" w:styleId="Default">
    <w:name w:val="Default"/>
    <w:rsid w:val="00F7006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009E"/>
    <w:rPr>
      <w:strike w:val="0"/>
      <w:dstrike w:val="0"/>
      <w:color w:val="0C2D51"/>
      <w:u w:val="none"/>
      <w:effect w:val="none"/>
    </w:rPr>
  </w:style>
  <w:style w:type="paragraph" w:styleId="NormalWeb">
    <w:name w:val="Normal (Web)"/>
    <w:basedOn w:val="Normal"/>
    <w:uiPriority w:val="99"/>
    <w:semiHidden/>
    <w:unhideWhenUsed/>
    <w:rsid w:val="002200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009E"/>
    <w:rPr>
      <w:b/>
      <w:bCs/>
    </w:rPr>
  </w:style>
  <w:style w:type="character" w:styleId="Emphasis">
    <w:name w:val="Emphasis"/>
    <w:basedOn w:val="DefaultParagraphFont"/>
    <w:uiPriority w:val="20"/>
    <w:qFormat/>
    <w:rsid w:val="0022009E"/>
    <w:rPr>
      <w:i/>
      <w:iCs/>
    </w:rPr>
  </w:style>
  <w:style w:type="character" w:customStyle="1" w:styleId="accesshide1">
    <w:name w:val="accesshide1"/>
    <w:basedOn w:val="DefaultParagraphFont"/>
    <w:rsid w:val="0022009E"/>
    <w:rPr>
      <w:b w:val="0"/>
      <w:bCs w:val="0"/>
      <w:sz w:val="24"/>
      <w:szCs w:val="24"/>
    </w:rPr>
  </w:style>
  <w:style w:type="paragraph" w:styleId="BalloonText">
    <w:name w:val="Balloon Text"/>
    <w:basedOn w:val="Normal"/>
    <w:link w:val="BalloonTextChar"/>
    <w:uiPriority w:val="99"/>
    <w:semiHidden/>
    <w:unhideWhenUsed/>
    <w:rsid w:val="00220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09E"/>
    <w:rPr>
      <w:rFonts w:ascii="Tahoma" w:hAnsi="Tahoma" w:cs="Tahoma"/>
      <w:sz w:val="16"/>
      <w:szCs w:val="16"/>
    </w:rPr>
  </w:style>
  <w:style w:type="paragraph" w:styleId="Header">
    <w:name w:val="header"/>
    <w:basedOn w:val="Normal"/>
    <w:link w:val="HeaderChar"/>
    <w:uiPriority w:val="99"/>
    <w:unhideWhenUsed/>
    <w:rsid w:val="0053106C"/>
    <w:pPr>
      <w:tabs>
        <w:tab w:val="center" w:pos="4252"/>
        <w:tab w:val="right" w:pos="8504"/>
      </w:tabs>
      <w:spacing w:after="0" w:line="240" w:lineRule="auto"/>
    </w:pPr>
  </w:style>
  <w:style w:type="character" w:customStyle="1" w:styleId="HeaderChar">
    <w:name w:val="Header Char"/>
    <w:basedOn w:val="DefaultParagraphFont"/>
    <w:link w:val="Header"/>
    <w:uiPriority w:val="99"/>
    <w:rsid w:val="0053106C"/>
  </w:style>
  <w:style w:type="paragraph" w:styleId="Footer">
    <w:name w:val="footer"/>
    <w:basedOn w:val="Normal"/>
    <w:link w:val="FooterChar"/>
    <w:uiPriority w:val="99"/>
    <w:unhideWhenUsed/>
    <w:rsid w:val="0053106C"/>
    <w:pPr>
      <w:tabs>
        <w:tab w:val="center" w:pos="4252"/>
        <w:tab w:val="right" w:pos="8504"/>
      </w:tabs>
      <w:spacing w:after="0" w:line="240" w:lineRule="auto"/>
    </w:pPr>
  </w:style>
  <w:style w:type="character" w:customStyle="1" w:styleId="FooterChar">
    <w:name w:val="Footer Char"/>
    <w:basedOn w:val="DefaultParagraphFont"/>
    <w:link w:val="Footer"/>
    <w:uiPriority w:val="99"/>
    <w:rsid w:val="0053106C"/>
  </w:style>
  <w:style w:type="paragraph" w:styleId="ListParagraph">
    <w:name w:val="List Paragraph"/>
    <w:basedOn w:val="Normal"/>
    <w:uiPriority w:val="34"/>
    <w:qFormat/>
    <w:rsid w:val="00E61FD8"/>
    <w:pPr>
      <w:ind w:left="720"/>
      <w:contextualSpacing/>
    </w:pPr>
  </w:style>
  <w:style w:type="paragraph" w:customStyle="1" w:styleId="Default">
    <w:name w:val="Default"/>
    <w:rsid w:val="00F7006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13729">
      <w:bodyDiv w:val="1"/>
      <w:marLeft w:val="0"/>
      <w:marRight w:val="0"/>
      <w:marTop w:val="0"/>
      <w:marBottom w:val="0"/>
      <w:divBdr>
        <w:top w:val="none" w:sz="0" w:space="0" w:color="auto"/>
        <w:left w:val="none" w:sz="0" w:space="0" w:color="auto"/>
        <w:bottom w:val="none" w:sz="0" w:space="0" w:color="auto"/>
        <w:right w:val="none" w:sz="0" w:space="0" w:color="auto"/>
      </w:divBdr>
      <w:divsChild>
        <w:div w:id="303655350">
          <w:marLeft w:val="0"/>
          <w:marRight w:val="0"/>
          <w:marTop w:val="0"/>
          <w:marBottom w:val="0"/>
          <w:divBdr>
            <w:top w:val="none" w:sz="0" w:space="0" w:color="auto"/>
            <w:left w:val="none" w:sz="0" w:space="0" w:color="auto"/>
            <w:bottom w:val="none" w:sz="0" w:space="0" w:color="auto"/>
            <w:right w:val="none" w:sz="0" w:space="0" w:color="auto"/>
          </w:divBdr>
          <w:divsChild>
            <w:div w:id="1562204954">
              <w:marLeft w:val="0"/>
              <w:marRight w:val="0"/>
              <w:marTop w:val="0"/>
              <w:marBottom w:val="0"/>
              <w:divBdr>
                <w:top w:val="none" w:sz="0" w:space="0" w:color="auto"/>
                <w:left w:val="none" w:sz="0" w:space="0" w:color="auto"/>
                <w:bottom w:val="none" w:sz="0" w:space="0" w:color="auto"/>
                <w:right w:val="none" w:sz="0" w:space="0" w:color="auto"/>
              </w:divBdr>
              <w:divsChild>
                <w:div w:id="1880898009">
                  <w:marLeft w:val="0"/>
                  <w:marRight w:val="0"/>
                  <w:marTop w:val="0"/>
                  <w:marBottom w:val="0"/>
                  <w:divBdr>
                    <w:top w:val="none" w:sz="0" w:space="0" w:color="auto"/>
                    <w:left w:val="none" w:sz="0" w:space="0" w:color="auto"/>
                    <w:bottom w:val="none" w:sz="0" w:space="0" w:color="auto"/>
                    <w:right w:val="none" w:sz="0" w:space="0" w:color="auto"/>
                  </w:divBdr>
                  <w:divsChild>
                    <w:div w:id="64843473">
                      <w:marLeft w:val="0"/>
                      <w:marRight w:val="0"/>
                      <w:marTop w:val="0"/>
                      <w:marBottom w:val="0"/>
                      <w:divBdr>
                        <w:top w:val="none" w:sz="0" w:space="0" w:color="auto"/>
                        <w:left w:val="none" w:sz="0" w:space="0" w:color="auto"/>
                        <w:bottom w:val="none" w:sz="0" w:space="0" w:color="auto"/>
                        <w:right w:val="none" w:sz="0" w:space="0" w:color="auto"/>
                      </w:divBdr>
                      <w:divsChild>
                        <w:div w:id="49102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646775">
      <w:bodyDiv w:val="1"/>
      <w:marLeft w:val="0"/>
      <w:marRight w:val="0"/>
      <w:marTop w:val="0"/>
      <w:marBottom w:val="0"/>
      <w:divBdr>
        <w:top w:val="none" w:sz="0" w:space="0" w:color="auto"/>
        <w:left w:val="none" w:sz="0" w:space="0" w:color="auto"/>
        <w:bottom w:val="none" w:sz="0" w:space="0" w:color="auto"/>
        <w:right w:val="none" w:sz="0" w:space="0" w:color="auto"/>
      </w:divBdr>
      <w:divsChild>
        <w:div w:id="1840927117">
          <w:marLeft w:val="0"/>
          <w:marRight w:val="0"/>
          <w:marTop w:val="0"/>
          <w:marBottom w:val="0"/>
          <w:divBdr>
            <w:top w:val="none" w:sz="0" w:space="0" w:color="auto"/>
            <w:left w:val="none" w:sz="0" w:space="0" w:color="auto"/>
            <w:bottom w:val="none" w:sz="0" w:space="0" w:color="auto"/>
            <w:right w:val="none" w:sz="0" w:space="0" w:color="auto"/>
          </w:divBdr>
          <w:divsChild>
            <w:div w:id="751583946">
              <w:marLeft w:val="0"/>
              <w:marRight w:val="0"/>
              <w:marTop w:val="0"/>
              <w:marBottom w:val="0"/>
              <w:divBdr>
                <w:top w:val="none" w:sz="0" w:space="0" w:color="auto"/>
                <w:left w:val="none" w:sz="0" w:space="0" w:color="auto"/>
                <w:bottom w:val="none" w:sz="0" w:space="0" w:color="auto"/>
                <w:right w:val="none" w:sz="0" w:space="0" w:color="auto"/>
              </w:divBdr>
              <w:divsChild>
                <w:div w:id="1690907402">
                  <w:marLeft w:val="0"/>
                  <w:marRight w:val="0"/>
                  <w:marTop w:val="0"/>
                  <w:marBottom w:val="0"/>
                  <w:divBdr>
                    <w:top w:val="none" w:sz="0" w:space="0" w:color="auto"/>
                    <w:left w:val="none" w:sz="0" w:space="0" w:color="auto"/>
                    <w:bottom w:val="none" w:sz="0" w:space="0" w:color="auto"/>
                    <w:right w:val="none" w:sz="0" w:space="0" w:color="auto"/>
                  </w:divBdr>
                  <w:divsChild>
                    <w:div w:id="1490751375">
                      <w:marLeft w:val="0"/>
                      <w:marRight w:val="0"/>
                      <w:marTop w:val="0"/>
                      <w:marBottom w:val="0"/>
                      <w:divBdr>
                        <w:top w:val="none" w:sz="0" w:space="0" w:color="auto"/>
                        <w:left w:val="none" w:sz="0" w:space="0" w:color="auto"/>
                        <w:bottom w:val="none" w:sz="0" w:space="0" w:color="auto"/>
                        <w:right w:val="none" w:sz="0" w:space="0" w:color="auto"/>
                      </w:divBdr>
                      <w:divsChild>
                        <w:div w:id="7510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399179">
      <w:bodyDiv w:val="1"/>
      <w:marLeft w:val="0"/>
      <w:marRight w:val="0"/>
      <w:marTop w:val="0"/>
      <w:marBottom w:val="0"/>
      <w:divBdr>
        <w:top w:val="none" w:sz="0" w:space="0" w:color="auto"/>
        <w:left w:val="none" w:sz="0" w:space="0" w:color="auto"/>
        <w:bottom w:val="none" w:sz="0" w:space="0" w:color="auto"/>
        <w:right w:val="none" w:sz="0" w:space="0" w:color="auto"/>
      </w:divBdr>
      <w:divsChild>
        <w:div w:id="1772237202">
          <w:marLeft w:val="0"/>
          <w:marRight w:val="0"/>
          <w:marTop w:val="0"/>
          <w:marBottom w:val="0"/>
          <w:divBdr>
            <w:top w:val="none" w:sz="0" w:space="0" w:color="auto"/>
            <w:left w:val="none" w:sz="0" w:space="0" w:color="auto"/>
            <w:bottom w:val="none" w:sz="0" w:space="0" w:color="auto"/>
            <w:right w:val="none" w:sz="0" w:space="0" w:color="auto"/>
          </w:divBdr>
          <w:divsChild>
            <w:div w:id="844325063">
              <w:marLeft w:val="0"/>
              <w:marRight w:val="0"/>
              <w:marTop w:val="0"/>
              <w:marBottom w:val="0"/>
              <w:divBdr>
                <w:top w:val="none" w:sz="0" w:space="0" w:color="auto"/>
                <w:left w:val="none" w:sz="0" w:space="0" w:color="auto"/>
                <w:bottom w:val="none" w:sz="0" w:space="0" w:color="auto"/>
                <w:right w:val="none" w:sz="0" w:space="0" w:color="auto"/>
              </w:divBdr>
              <w:divsChild>
                <w:div w:id="1841460030">
                  <w:marLeft w:val="0"/>
                  <w:marRight w:val="0"/>
                  <w:marTop w:val="0"/>
                  <w:marBottom w:val="0"/>
                  <w:divBdr>
                    <w:top w:val="none" w:sz="0" w:space="0" w:color="auto"/>
                    <w:left w:val="none" w:sz="0" w:space="0" w:color="auto"/>
                    <w:bottom w:val="none" w:sz="0" w:space="0" w:color="auto"/>
                    <w:right w:val="none" w:sz="0" w:space="0" w:color="auto"/>
                  </w:divBdr>
                  <w:divsChild>
                    <w:div w:id="563298960">
                      <w:marLeft w:val="0"/>
                      <w:marRight w:val="0"/>
                      <w:marTop w:val="0"/>
                      <w:marBottom w:val="0"/>
                      <w:divBdr>
                        <w:top w:val="none" w:sz="0" w:space="0" w:color="auto"/>
                        <w:left w:val="none" w:sz="0" w:space="0" w:color="auto"/>
                        <w:bottom w:val="none" w:sz="0" w:space="0" w:color="auto"/>
                        <w:right w:val="none" w:sz="0" w:space="0" w:color="auto"/>
                      </w:divBdr>
                      <w:divsChild>
                        <w:div w:id="1207369886">
                          <w:marLeft w:val="0"/>
                          <w:marRight w:val="0"/>
                          <w:marTop w:val="0"/>
                          <w:marBottom w:val="0"/>
                          <w:divBdr>
                            <w:top w:val="none" w:sz="0" w:space="0" w:color="auto"/>
                            <w:left w:val="none" w:sz="0" w:space="0" w:color="auto"/>
                            <w:bottom w:val="none" w:sz="0" w:space="0" w:color="auto"/>
                            <w:right w:val="none" w:sz="0" w:space="0" w:color="auto"/>
                          </w:divBdr>
                          <w:divsChild>
                            <w:div w:id="311255627">
                              <w:marLeft w:val="0"/>
                              <w:marRight w:val="0"/>
                              <w:marTop w:val="0"/>
                              <w:marBottom w:val="0"/>
                              <w:divBdr>
                                <w:top w:val="none" w:sz="0" w:space="0" w:color="auto"/>
                                <w:left w:val="none" w:sz="0" w:space="0" w:color="auto"/>
                                <w:bottom w:val="none" w:sz="0" w:space="0" w:color="auto"/>
                                <w:right w:val="none" w:sz="0" w:space="0" w:color="auto"/>
                              </w:divBdr>
                            </w:div>
                            <w:div w:id="2072389369">
                              <w:marLeft w:val="0"/>
                              <w:marRight w:val="0"/>
                              <w:marTop w:val="0"/>
                              <w:marBottom w:val="0"/>
                              <w:divBdr>
                                <w:top w:val="none" w:sz="0" w:space="0" w:color="auto"/>
                                <w:left w:val="none" w:sz="0" w:space="0" w:color="auto"/>
                                <w:bottom w:val="none" w:sz="0" w:space="0" w:color="auto"/>
                                <w:right w:val="none" w:sz="0" w:space="0" w:color="auto"/>
                              </w:divBdr>
                            </w:div>
                            <w:div w:id="602304777">
                              <w:marLeft w:val="0"/>
                              <w:marRight w:val="0"/>
                              <w:marTop w:val="0"/>
                              <w:marBottom w:val="0"/>
                              <w:divBdr>
                                <w:top w:val="none" w:sz="0" w:space="0" w:color="auto"/>
                                <w:left w:val="none" w:sz="0" w:space="0" w:color="auto"/>
                                <w:bottom w:val="none" w:sz="0" w:space="0" w:color="auto"/>
                                <w:right w:val="none" w:sz="0" w:space="0" w:color="auto"/>
                              </w:divBdr>
                            </w:div>
                            <w:div w:id="372849357">
                              <w:marLeft w:val="0"/>
                              <w:marRight w:val="0"/>
                              <w:marTop w:val="0"/>
                              <w:marBottom w:val="0"/>
                              <w:divBdr>
                                <w:top w:val="none" w:sz="0" w:space="0" w:color="auto"/>
                                <w:left w:val="none" w:sz="0" w:space="0" w:color="auto"/>
                                <w:bottom w:val="none" w:sz="0" w:space="0" w:color="auto"/>
                                <w:right w:val="none" w:sz="0" w:space="0" w:color="auto"/>
                              </w:divBdr>
                            </w:div>
                            <w:div w:id="1719628121">
                              <w:marLeft w:val="0"/>
                              <w:marRight w:val="0"/>
                              <w:marTop w:val="0"/>
                              <w:marBottom w:val="0"/>
                              <w:divBdr>
                                <w:top w:val="none" w:sz="0" w:space="0" w:color="auto"/>
                                <w:left w:val="none" w:sz="0" w:space="0" w:color="auto"/>
                                <w:bottom w:val="none" w:sz="0" w:space="0" w:color="auto"/>
                                <w:right w:val="none" w:sz="0" w:space="0" w:color="auto"/>
                              </w:divBdr>
                            </w:div>
                            <w:div w:id="18417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46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sian-efl-journal.com/sept_05_p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C8424-CDF8-4547-9D6E-6BB3C7ED4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832</TotalTime>
  <Pages>1</Pages>
  <Words>5937</Words>
  <Characters>32066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Banco BPI</Company>
  <LinksUpToDate>false</LinksUpToDate>
  <CharactersWithSpaces>37928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Banco BPI</dc:creator>
  <cp:lastModifiedBy>Antonio Cabrita</cp:lastModifiedBy>
  <cp:revision>21</cp:revision>
  <cp:lastPrinted>2011-06-19T23:39:00Z</cp:lastPrinted>
  <dcterms:created xsi:type="dcterms:W3CDTF">2011-05-26T00:02:00Z</dcterms:created>
  <dcterms:modified xsi:type="dcterms:W3CDTF">2011-06-19T23:39:00Z</dcterms:modified>
</cp:coreProperties>
</file>