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CC" w:rsidRPr="00683CCC" w:rsidRDefault="00683CCC" w:rsidP="00683CCC">
      <w:pPr>
        <w:pStyle w:val="bookchaptertitle"/>
        <w:rPr>
          <w:color w:val="000000"/>
        </w:rPr>
      </w:pPr>
      <w:r w:rsidRPr="00683CCC">
        <w:rPr>
          <w:color w:val="000000"/>
        </w:rPr>
        <w:t>1. A Unidade Curricular</w:t>
      </w:r>
    </w:p>
    <w:p w:rsidR="00683CCC" w:rsidRPr="00B578B7" w:rsidRDefault="00683CCC" w:rsidP="00683C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B7">
        <w:rPr>
          <w:rFonts w:ascii="Times New Roman" w:hAnsi="Times New Roman" w:cs="Times New Roman"/>
          <w:sz w:val="24"/>
          <w:szCs w:val="24"/>
        </w:rPr>
        <w:t>Tratando-se de pôr em prática competências desenvolvidas ao longo do curso, este seminário desenrolar-se-á num ambiente profissional, onde o estudante já se encontre inserido, ou noutro, encontrado mediante protocolo estabelecido entre a Universidade Aberta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organismos da área.</w:t>
      </w:r>
    </w:p>
    <w:p w:rsidR="00683CCC" w:rsidRPr="00683CCC" w:rsidRDefault="00683CCC" w:rsidP="00683CCC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2. Competências</w:t>
      </w:r>
    </w:p>
    <w:p w:rsidR="00683CCC" w:rsidRPr="00683CCC" w:rsidRDefault="00683CCC" w:rsidP="0068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Pretende-se que, no final desta Unidade Curricular, o estudante tenha adquirido as seguintes competências:</w:t>
      </w:r>
    </w:p>
    <w:p w:rsidR="00683CCC" w:rsidRPr="00683CCC" w:rsidRDefault="00683CCC" w:rsidP="00683C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Aplicar, na sua prática profissional, os conhecimentos adquiridos.</w:t>
      </w:r>
    </w:p>
    <w:p w:rsidR="00683CCC" w:rsidRPr="00683CCC" w:rsidRDefault="00683CCC" w:rsidP="00683C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Conceber e executar um projecto de actuação na sua área específica de intervenção</w:t>
      </w:r>
      <w:r w:rsidRPr="00683CCC">
        <w:rPr>
          <w:rFonts w:ascii="Trebuchet MS" w:eastAsia="Times New Roman" w:hAnsi="Trebuchet MS" w:cs="Arial"/>
          <w:color w:val="000000"/>
          <w:sz w:val="24"/>
          <w:szCs w:val="24"/>
        </w:rPr>
        <w:t xml:space="preserve">. </w:t>
      </w:r>
    </w:p>
    <w:p w:rsidR="00683CCC" w:rsidRPr="00683CCC" w:rsidRDefault="00683CCC" w:rsidP="00683CCC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3. Roteiro</w:t>
      </w:r>
    </w:p>
    <w:p w:rsidR="00683CCC" w:rsidRPr="00B578B7" w:rsidRDefault="00683CCC" w:rsidP="00683CCC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Nesta Unidade Curricular serão trabalhadas as seguintes </w:t>
      </w:r>
      <w:proofErr w:type="gramStart"/>
      <w:r w:rsidRPr="00B578B7">
        <w:rPr>
          <w:rFonts w:ascii="Times New Roman" w:eastAsia="Times New Roman" w:hAnsi="Times New Roman" w:cs="Times New Roman"/>
          <w:color w:val="000000"/>
          <w:sz w:val="24"/>
          <w:szCs w:val="24"/>
        </w:rPr>
        <w:t>temáticas :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83"/>
        <w:gridCol w:w="7667"/>
      </w:tblGrid>
      <w:tr w:rsidR="00683CCC" w:rsidRPr="00683CCC" w:rsidTr="00683CCC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 1 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Introdução ao 'trabalho de projecto na área das bibliotecas' </w:t>
            </w:r>
          </w:p>
        </w:tc>
      </w:tr>
      <w:tr w:rsidR="00683CCC" w:rsidRPr="00683CCC" w:rsidTr="00683CCC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 2 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Fase 1: a intenção de trabalho </w:t>
            </w:r>
          </w:p>
        </w:tc>
      </w:tr>
      <w:tr w:rsidR="00683CCC" w:rsidRPr="00683CCC" w:rsidTr="00683CCC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 3 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Fase 2: o pré-projecto de trabalho </w:t>
            </w:r>
          </w:p>
        </w:tc>
      </w:tr>
      <w:tr w:rsidR="00683CCC" w:rsidRPr="00683CCC" w:rsidTr="00683CCC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 4 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Fase 3: revisão do pré-projecto </w:t>
            </w:r>
          </w:p>
        </w:tc>
      </w:tr>
      <w:tr w:rsidR="00683CCC" w:rsidRPr="00683CCC" w:rsidTr="00683CCC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 5 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Fase 4: realização </w:t>
            </w:r>
          </w:p>
        </w:tc>
      </w:tr>
    </w:tbl>
    <w:p w:rsidR="00683CCC" w:rsidRPr="00683CCC" w:rsidRDefault="00683CCC" w:rsidP="00683CCC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5. Recursos</w:t>
      </w:r>
    </w:p>
    <w:p w:rsidR="00683CCC" w:rsidRPr="00683CCC" w:rsidRDefault="00683CCC" w:rsidP="00683CC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Bibliografia Obrigatória: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3CCC" w:rsidRPr="00683CCC" w:rsidRDefault="00683CCC" w:rsidP="00B578B7">
      <w:pPr>
        <w:spacing w:before="120"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Materiais disponibilizados pelo professor no espaço da aula virtual</w:t>
      </w:r>
    </w:p>
    <w:p w:rsidR="00683CCC" w:rsidRPr="00683CCC" w:rsidRDefault="00683CCC" w:rsidP="00683CC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Bibliografia Complementar: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83CCC" w:rsidRPr="00683CCC" w:rsidRDefault="00683CCC" w:rsidP="00B578B7">
      <w:pPr>
        <w:spacing w:before="120" w:after="12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CORTESÃO, Luísa; LEITE, </w:t>
      </w:r>
      <w:proofErr w:type="spellStart"/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Carlinda</w:t>
      </w:r>
      <w:proofErr w:type="spellEnd"/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PACHECO, José Augusto. </w:t>
      </w:r>
      <w:r w:rsidRPr="00683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Trabalhar por Projectos em Educação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. Porto editora, Porto, 2002;</w:t>
      </w:r>
    </w:p>
    <w:p w:rsidR="00683CCC" w:rsidRDefault="00683CCC" w:rsidP="00B578B7">
      <w:pPr>
        <w:spacing w:before="120" w:after="12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PEREIRA, Alda; MIRANDA, Branca. </w:t>
      </w:r>
      <w:r w:rsidRPr="00683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Problemas e Projectos Educacionais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Universidade Aberta, Lisboa, 2003.</w:t>
      </w:r>
    </w:p>
    <w:p w:rsidR="00B578B7" w:rsidRDefault="00B578B7" w:rsidP="00B578B7">
      <w:p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B7" w:rsidRDefault="00B578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83CCC" w:rsidRPr="00683CCC" w:rsidRDefault="00683CCC" w:rsidP="00683CCC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 Plano de Trabalho</w:t>
      </w:r>
    </w:p>
    <w:p w:rsidR="00683CCC" w:rsidRPr="00683CCC" w:rsidRDefault="00683CCC" w:rsidP="00683C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</w:t>
      </w:r>
      <w:r w:rsidRPr="00683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Plano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 a previsão da distribuição temporal das várias </w:t>
      </w:r>
      <w:r w:rsidRPr="00683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Temáticas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estudo, das actividades e respectivas orientações de trabalho, de modo a que possa planear, organizar e desenvolver o seu estudo. Esta informação é complementada por orientações que deverá consultar com regularidade nesta </w:t>
      </w:r>
      <w:r w:rsidRPr="00683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Sala de Aula Virtual</w:t>
      </w:r>
      <w:r w:rsidRPr="00683C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CCC" w:rsidRPr="00683CCC" w:rsidRDefault="00683CCC" w:rsidP="00B578B7">
      <w:pPr>
        <w:spacing w:before="100" w:beforeAutospacing="1"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7.1. Primeiro mês</w:t>
      </w:r>
    </w:p>
    <w:p w:rsidR="00683CCC" w:rsidRPr="00683CCC" w:rsidRDefault="00683CCC" w:rsidP="00683CCC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513"/>
        <w:gridCol w:w="5506"/>
        <w:gridCol w:w="36"/>
      </w:tblGrid>
      <w:tr w:rsidR="00683CCC" w:rsidRPr="00683CCC" w:rsidTr="00683CCC"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83CCC" w:rsidRPr="00683CCC" w:rsidRDefault="00683CCC" w:rsidP="00683C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Março/Abril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83CCC" w:rsidRPr="00683CCC" w:rsidRDefault="00683CCC" w:rsidP="00683C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683CCC" w:rsidRPr="00683CCC" w:rsidTr="00683CCC"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</w:pPr>
          </w:p>
          <w:p w:rsid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</w:pP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1ª Semana 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04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10 de Março 2013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11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17 de Março 2013</w:t>
            </w:r>
          </w:p>
        </w:tc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Tópico 1: introdução ao trabalho de projecto na ´área das bibliotecas' </w:t>
            </w: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(Temática 1).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As </w:t>
            </w: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Instruções</w:t>
            </w: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devem ser lidas com atenção; o estudante pode, se o desejar, imprimir esse documento.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Para ler e apreender são os materiais disponibilizados pelo professor no documento do Roteiro.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Durante a segunda semana, está à disposição do estudante um </w:t>
            </w: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Fórum Moderado</w:t>
            </w: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 Este fórum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,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tem por finalidade esclarecer as suas dúvidas relativas ao Tópico 1. Em conjunto e com a ajuda do professor, os estudantes encontram soluções e elaboram as formulações de problemas que não conseguiram resolver individualmente.</w:t>
            </w:r>
          </w:p>
        </w:tc>
        <w:tc>
          <w:tcPr>
            <w:tcW w:w="0" w:type="auto"/>
            <w:vAlign w:val="center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CCC" w:rsidRPr="00683CCC" w:rsidTr="00683CCC"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24 de Março 2013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25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31 de Março 2013</w:t>
            </w:r>
          </w:p>
        </w:tc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Tópico 2: a intenção de trabalho </w:t>
            </w: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(Temática 2).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Durante a terceira semana, deve realizar o e-Folio A. 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Semana de PAUSA LECTIVA</w:t>
            </w:r>
          </w:p>
        </w:tc>
        <w:tc>
          <w:tcPr>
            <w:tcW w:w="0" w:type="auto"/>
            <w:vAlign w:val="center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CCC" w:rsidRPr="00683CCC" w:rsidTr="00683CCC"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5ª </w:t>
            </w:r>
            <w:proofErr w:type="gramStart"/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semana</w:t>
            </w:r>
            <w:proofErr w:type="gramEnd"/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07 de Abril de 2013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6ª Semana</w:t>
            </w:r>
          </w:p>
          <w:p w:rsidR="00683CCC" w:rsidRPr="00683CCC" w:rsidRDefault="00683CCC" w:rsidP="00683CCC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08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14 de Abril de 2013</w:t>
            </w:r>
          </w:p>
        </w:tc>
        <w:tc>
          <w:tcPr>
            <w:tcW w:w="3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Durante esta semana, o estudante deve começar por consultar a estrutura da sala de aula virtual relativamente ao </w:t>
            </w:r>
            <w:proofErr w:type="gramStart"/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Tópico3 </w:t>
            </w:r>
            <w:proofErr w:type="gramEnd"/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aptresentação</w:t>
            </w:r>
            <w:proofErr w:type="spellEnd"/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 do pré-projecto </w:t>
            </w: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(Temática 3).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Para ler e apreender são os materiais disponibilizados pelo professor no documento do Roteiro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Durante esta semana funcionará ainda um fórum moderado pelo professor no qual o estudante deve participar.</w:t>
            </w:r>
          </w:p>
        </w:tc>
        <w:tc>
          <w:tcPr>
            <w:tcW w:w="0" w:type="auto"/>
            <w:vAlign w:val="center"/>
            <w:hideMark/>
          </w:tcPr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18E5" w:rsidRDefault="00BF18E5" w:rsidP="00683CCC"/>
    <w:p w:rsidR="00B578B7" w:rsidRDefault="00B578B7">
      <w:r>
        <w:br w:type="page"/>
      </w:r>
    </w:p>
    <w:p w:rsidR="00683CCC" w:rsidRPr="00683CCC" w:rsidRDefault="00683CCC" w:rsidP="00B578B7">
      <w:pPr>
        <w:spacing w:before="120"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7.2. Segundo mês</w:t>
      </w:r>
    </w:p>
    <w:p w:rsidR="00683CCC" w:rsidRPr="00683CCC" w:rsidRDefault="00683CCC" w:rsidP="00683CCC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054"/>
      </w:tblGrid>
      <w:tr w:rsidR="00683CCC" w:rsidRPr="00683CCC" w:rsidTr="00683CCC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hideMark/>
          </w:tcPr>
          <w:p w:rsidR="00683CCC" w:rsidRPr="00683CCC" w:rsidRDefault="00683CCC" w:rsidP="00683C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Abril/Maio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hideMark/>
          </w:tcPr>
          <w:p w:rsidR="00683CCC" w:rsidRPr="00683CCC" w:rsidRDefault="00683CCC" w:rsidP="00683C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CCC" w:rsidRPr="00683CCC" w:rsidTr="00683CCC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7ª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15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21 de Abril 2013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8ª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22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28 de Abril 2013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Tópico 4: este é o (meu) mundo - actividades 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(Temática 3).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Instruções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devem ser lidas com atenção; o estudante pode, se o desejar, imprimir esse documento.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 ler e apreender são os materiais disponibilizados pelo professor no documento do Roteiro.</w:t>
            </w:r>
          </w:p>
          <w:p w:rsidR="00683CCC" w:rsidRPr="00683CCC" w:rsidRDefault="00683CCC" w:rsidP="00B5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Durante esta semana, está à disposição do estudante um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Fórum Moderado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83CCC" w:rsidRPr="00683CCC" w:rsidTr="00683CCC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9ª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29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de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Abril a 05 de Maio 2013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10ª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06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12 de Maio 2013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Tópico 5: o relatório sobre a análise crítica do plano do trabalho de projecto 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(Temática 4).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Durante esta semana, o estudante deve realizar o e-Folio B. </w:t>
            </w:r>
          </w:p>
          <w:p w:rsidR="00683CCC" w:rsidRPr="00683CCC" w:rsidRDefault="00683CCC" w:rsidP="00B5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estudante tem à sua disposição um Fórum Moderado e um Fórum Especial </w:t>
            </w:r>
          </w:p>
        </w:tc>
      </w:tr>
    </w:tbl>
    <w:p w:rsidR="00683CCC" w:rsidRPr="00683CCC" w:rsidRDefault="00683CCC" w:rsidP="00B578B7">
      <w:pPr>
        <w:spacing w:before="120"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7.3. Terceiro mês</w:t>
      </w:r>
    </w:p>
    <w:p w:rsidR="00683CCC" w:rsidRPr="00683CCC" w:rsidRDefault="00683CCC" w:rsidP="00683CCC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054"/>
      </w:tblGrid>
      <w:tr w:rsidR="00683CCC" w:rsidRPr="00683CCC" w:rsidTr="00683CCC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683CCC" w:rsidRPr="00683CCC" w:rsidRDefault="00683CCC" w:rsidP="00683CC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Maio/Junho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683CCC" w:rsidRPr="00683CCC" w:rsidRDefault="00683CCC" w:rsidP="00683CC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CCC" w:rsidRPr="00683CCC" w:rsidTr="00683CCC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11ª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13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19 de Maio de 2013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12ª </w:t>
            </w:r>
            <w:proofErr w:type="gramStart"/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semana</w:t>
            </w:r>
            <w:proofErr w:type="gramEnd"/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26 de Maio de 2013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Tópico 6: o (meu) calendário 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(Temática 5).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Durante estas duas semanas, o estudante deve dedicar-se à elaboração do seu trabalho de projecto.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existe, por isso, Roteiro neste tópico.</w:t>
            </w:r>
          </w:p>
          <w:p w:rsidR="00683CCC" w:rsidRPr="00683CCC" w:rsidRDefault="00683CCC" w:rsidP="0068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CC" w:rsidRPr="00683CCC" w:rsidTr="00683CCC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13ª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27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de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Maio a 02 de Junho 2013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14ª Semana</w:t>
            </w:r>
          </w:p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09 de Junho de 2013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Tópico 7: o (meu) calendário 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(Temática 5).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CCC" w:rsidRPr="00683CCC" w:rsidRDefault="00683CCC" w:rsidP="00683C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Durante estas duas semanas, o estudante deve dedicar-se à elaboração do seu trabalho de projecto.</w:t>
            </w:r>
          </w:p>
          <w:p w:rsidR="00683CCC" w:rsidRPr="00683CCC" w:rsidRDefault="00683CCC" w:rsidP="00B578B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existe, por isso, Roteiro neste tópico.</w:t>
            </w:r>
          </w:p>
        </w:tc>
      </w:tr>
    </w:tbl>
    <w:p w:rsidR="00683CCC" w:rsidRPr="00683CCC" w:rsidRDefault="00683CCC" w:rsidP="00B578B7">
      <w:pPr>
        <w:spacing w:before="120"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683CC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7.4. Quarto mês</w:t>
      </w:r>
    </w:p>
    <w:p w:rsidR="00683CCC" w:rsidRPr="00683CCC" w:rsidRDefault="00683CCC" w:rsidP="00683CCC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054"/>
      </w:tblGrid>
      <w:tr w:rsidR="00683CCC" w:rsidRPr="00683CCC" w:rsidTr="00594426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hideMark/>
          </w:tcPr>
          <w:p w:rsidR="00683CCC" w:rsidRPr="00683CCC" w:rsidRDefault="00683CCC" w:rsidP="00683C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Junho 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hideMark/>
          </w:tcPr>
          <w:p w:rsidR="00683CCC" w:rsidRPr="00683CCC" w:rsidRDefault="00683CCC" w:rsidP="00683CC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683CCC" w:rsidRPr="00683CCC" w:rsidTr="00594426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B578B7">
            <w:pPr>
              <w:spacing w:after="12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683CC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30 de Junho de 2013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CC" w:rsidRPr="00683CCC" w:rsidRDefault="00683CCC" w:rsidP="0059442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estudante deve começar por consultar a estrutura da sala de aula virtual relativamente ao </w:t>
            </w: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Tópico 8: o (meu) calendário 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(Temática 5).</w:t>
            </w:r>
            <w:r w:rsidRPr="006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CCC" w:rsidRPr="00683CCC" w:rsidRDefault="00683CCC" w:rsidP="0059442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Durante este período de tempo, o estudante deve dedicar-se à elaboração do seu trabalho de projecto.</w:t>
            </w:r>
          </w:p>
          <w:p w:rsidR="00683CCC" w:rsidRPr="00683CCC" w:rsidRDefault="00683CCC" w:rsidP="0059442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existe, por isso, Roteiro neste tópico.</w:t>
            </w:r>
          </w:p>
          <w:p w:rsidR="00683CCC" w:rsidRPr="00683CCC" w:rsidRDefault="00683CCC" w:rsidP="00B578B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68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Entrega do trabalho de projecto: 30 de Junho de 2013</w:t>
            </w:r>
          </w:p>
        </w:tc>
      </w:tr>
    </w:tbl>
    <w:p w:rsidR="00683CCC" w:rsidRPr="00683CCC" w:rsidRDefault="00683CCC" w:rsidP="00683CCC"/>
    <w:sectPr w:rsidR="00683CCC" w:rsidRPr="00683CCC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71" w:rsidRDefault="002D3D71" w:rsidP="0053106C">
      <w:pPr>
        <w:spacing w:after="0" w:line="240" w:lineRule="auto"/>
      </w:pPr>
      <w:r>
        <w:separator/>
      </w:r>
    </w:p>
  </w:endnote>
  <w:endnote w:type="continuationSeparator" w:id="0">
    <w:p w:rsidR="002D3D71" w:rsidRDefault="002D3D7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71" w:rsidRDefault="002D3D71" w:rsidP="0053106C">
      <w:pPr>
        <w:spacing w:after="0" w:line="240" w:lineRule="auto"/>
      </w:pPr>
      <w:r>
        <w:separator/>
      </w:r>
    </w:p>
  </w:footnote>
  <w:footnote w:type="continuationSeparator" w:id="0">
    <w:p w:rsidR="002D3D71" w:rsidRDefault="002D3D7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9D43D7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1" type="#_x0000_t75" style="width:3in;height:3in" o:bullet="t"/>
    </w:pict>
  </w:numPicBullet>
  <w:numPicBullet w:numPicBulletId="1">
    <w:pict>
      <v:shape id="_x0000_i1422" type="#_x0000_t75" style="width:3in;height:3in" o:bullet="t"/>
    </w:pict>
  </w:numPicBullet>
  <w:numPicBullet w:numPicBulletId="2">
    <w:pict>
      <v:shape id="_x0000_i1423" type="#_x0000_t75" style="width:3in;height:3in" o:bullet="t"/>
    </w:pict>
  </w:numPicBullet>
  <w:numPicBullet w:numPicBulletId="3">
    <w:pict>
      <v:shape id="_x0000_i1424" type="#_x0000_t75" style="width:3in;height:3in" o:bullet="t"/>
    </w:pict>
  </w:numPicBullet>
  <w:numPicBullet w:numPicBulletId="4">
    <w:pict>
      <v:shape id="_x0000_i1425" type="#_x0000_t75" style="width:3in;height:3in" o:bullet="t"/>
    </w:pict>
  </w:numPicBullet>
  <w:numPicBullet w:numPicBulletId="5">
    <w:pict>
      <v:shape id="_x0000_i1426" type="#_x0000_t75" style="width:3in;height:3in" o:bullet="t"/>
    </w:pict>
  </w:numPicBullet>
  <w:numPicBullet w:numPicBulletId="6">
    <w:pict>
      <v:shape id="_x0000_i1427" type="#_x0000_t75" style="width:3in;height:3in" o:bullet="t"/>
    </w:pict>
  </w:numPicBullet>
  <w:numPicBullet w:numPicBulletId="7">
    <w:pict>
      <v:shape id="_x0000_i1428" type="#_x0000_t75" style="width:3in;height:3in" o:bullet="t"/>
    </w:pict>
  </w:numPicBullet>
  <w:numPicBullet w:numPicBulletId="8">
    <w:pict>
      <v:shape id="_x0000_i142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E1D38"/>
    <w:multiLevelType w:val="multilevel"/>
    <w:tmpl w:val="29D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212EE7"/>
    <w:rsid w:val="0022009E"/>
    <w:rsid w:val="002D3D71"/>
    <w:rsid w:val="002E23F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594426"/>
    <w:rsid w:val="0065286E"/>
    <w:rsid w:val="00683CCC"/>
    <w:rsid w:val="00702351"/>
    <w:rsid w:val="00714A5D"/>
    <w:rsid w:val="007951BE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F041A"/>
    <w:rsid w:val="00B20348"/>
    <w:rsid w:val="00B27878"/>
    <w:rsid w:val="00B578B7"/>
    <w:rsid w:val="00B62B65"/>
    <w:rsid w:val="00BD4B18"/>
    <w:rsid w:val="00BD5305"/>
    <w:rsid w:val="00BE0986"/>
    <w:rsid w:val="00BF18E5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683CCC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683CCC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4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6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13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7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7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58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7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2012-02-27T22:28:00Z</cp:lastPrinted>
  <dcterms:created xsi:type="dcterms:W3CDTF">2013-03-03T17:05:00Z</dcterms:created>
  <dcterms:modified xsi:type="dcterms:W3CDTF">2013-03-03T17:12:00Z</dcterms:modified>
</cp:coreProperties>
</file>