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F" w:rsidRDefault="0097619F" w:rsidP="0097619F">
      <w:pPr>
        <w:pStyle w:val="Heading2"/>
        <w:spacing w:line="288" w:lineRule="atLeast"/>
        <w:jc w:val="center"/>
        <w:rPr>
          <w:rFonts w:ascii="Trebuchet MS" w:hAnsi="Trebuchet MS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32"/>
          <w:szCs w:val="32"/>
        </w:rPr>
        <w:t>PLANEAMENTO E GESTÃO DE SERVIÇOS DE DOCUMENTAÇÃO (51066)</w:t>
      </w:r>
    </w:p>
    <w:p w:rsidR="0097619F" w:rsidRDefault="0097619F" w:rsidP="0097619F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2012/2013</w:t>
      </w:r>
    </w:p>
    <w:p w:rsidR="0097619F" w:rsidRDefault="0097619F" w:rsidP="0097619F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362075" cy="314325"/>
            <wp:effectExtent l="0" t="0" r="9525" b="9525"/>
            <wp:docPr id="17" name="Picture 17" descr="caro 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o alu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9F" w:rsidRDefault="0097619F" w:rsidP="0097619F">
      <w:pPr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Encontra nesta secção o 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>Placard de Notícias</w:t>
      </w:r>
      <w:r>
        <w:rPr>
          <w:rFonts w:ascii="Trebuchet MS" w:hAnsi="Trebuchet MS" w:cs="Arial"/>
          <w:color w:val="000000"/>
          <w:sz w:val="23"/>
          <w:szCs w:val="23"/>
        </w:rPr>
        <w:t xml:space="preserve">, onde serão feitos os anúncios relevantes. Encontrará, ainda, o 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>Plano da Unidade Curricular</w:t>
      </w:r>
      <w:r>
        <w:rPr>
          <w:rFonts w:ascii="Trebuchet MS" w:hAnsi="Trebuchet MS" w:cs="Arial"/>
          <w:color w:val="000000"/>
          <w:sz w:val="23"/>
          <w:szCs w:val="23"/>
        </w:rPr>
        <w:t xml:space="preserve"> que irá orientar todo o nosso percurso, bem como vários 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>Fóruns de Discussão,</w:t>
      </w:r>
      <w:r>
        <w:rPr>
          <w:rFonts w:ascii="Trebuchet MS" w:hAnsi="Trebuchet MS" w:cs="Arial"/>
          <w:color w:val="000000"/>
          <w:sz w:val="23"/>
          <w:szCs w:val="23"/>
        </w:rPr>
        <w:t xml:space="preserve"> onde poderemos discutir quaisquer aspectos relativos a esta unidade curricular que entendam necessários.</w:t>
      </w:r>
    </w:p>
    <w:p w:rsidR="0097619F" w:rsidRDefault="0097619F" w:rsidP="0097619F">
      <w:pPr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Para o(a) ajudar neste percurso conta com a total colaboração do Tutor.</w:t>
      </w:r>
    </w:p>
    <w:p w:rsidR="0097619F" w:rsidRDefault="0097619F" w:rsidP="0097619F">
      <w:pPr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Votos de um bom e profícuo trabalho. </w:t>
      </w:r>
    </w:p>
    <w:p w:rsidR="0097619F" w:rsidRDefault="0097619F" w:rsidP="0097619F">
      <w:pPr>
        <w:spacing w:after="240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323975" cy="323850"/>
            <wp:effectExtent l="0" t="0" r="9525" b="0"/>
            <wp:docPr id="16" name="Picture 16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IN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000000"/>
          <w:sz w:val="23"/>
          <w:szCs w:val="23"/>
        </w:rPr>
        <w:br/>
      </w:r>
    </w:p>
    <w:p w:rsidR="0097619F" w:rsidRDefault="00AF363B" w:rsidP="0097619F">
      <w:pPr>
        <w:spacing w:after="0"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AF363B">
        <w:rPr>
          <w:noProof/>
        </w:rPr>
        <w:drawing>
          <wp:inline distT="0" distB="0" distL="0" distR="0" wp14:anchorId="6F2D90B2" wp14:editId="4214F646">
            <wp:extent cx="38100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9F" w:rsidRDefault="001175EC" w:rsidP="00AF363B">
      <w:pPr>
        <w:spacing w:before="120" w:after="0" w:line="360" w:lineRule="auto"/>
        <w:ind w:left="709"/>
        <w:rPr>
          <w:rFonts w:ascii="Trebuchet MS" w:hAnsi="Trebuchet MS" w:cs="Arial"/>
          <w:color w:val="000000"/>
        </w:rPr>
      </w:pPr>
      <w:hyperlink r:id="rId11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9FAEE13" wp14:editId="1A8C15B6">
              <wp:extent cx="152400" cy="152400"/>
              <wp:effectExtent l="0" t="0" r="0" b="0"/>
              <wp:docPr id="14" name="Picture 14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>
          <w:rPr>
            <w:rStyle w:val="Hyperlink"/>
            <w:rFonts w:ascii="Trebuchet MS" w:hAnsi="Trebuchet MS" w:cs="Arial"/>
          </w:rPr>
          <w:t>Placard de Notícias</w:t>
        </w:r>
        <w:r w:rsidR="0097619F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97619F" w:rsidRDefault="001175EC" w:rsidP="0097619F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3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05D53F2" wp14:editId="176A0B5C">
              <wp:extent cx="152400" cy="152400"/>
              <wp:effectExtent l="0" t="0" r="0" b="0"/>
              <wp:docPr id="13" name="Picture 13" descr="http://www.moodle.univ-ab.pt/moodle/theme/UAb_1ciclo/pix/mod/book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book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>
          <w:rPr>
            <w:rStyle w:val="Hyperlink"/>
            <w:rFonts w:ascii="Trebuchet MS" w:hAnsi="Trebuchet MS" w:cs="Arial"/>
          </w:rPr>
          <w:t>Plano da Unidade Curricular</w:t>
        </w:r>
        <w:r w:rsidR="0097619F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97619F" w:rsidRDefault="0097619F" w:rsidP="0097619F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 wp14:anchorId="5A4294D9" wp14:editId="47553B87">
            <wp:extent cx="190500" cy="114300"/>
            <wp:effectExtent l="0" t="0" r="0" b="0"/>
            <wp:docPr id="12" name="Picture 12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BD98F46" wp14:editId="545A331D">
              <wp:extent cx="152400" cy="152400"/>
              <wp:effectExtent l="0" t="0" r="0" b="0"/>
              <wp:docPr id="11" name="Picture 11" descr="http://www.moodle.univ-ab.pt/moodle/theme/UAb_1ciclo/pix/mod/choice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choice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</w:p>
    <w:p w:rsidR="0097619F" w:rsidRDefault="001175EC" w:rsidP="0097619F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8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367D2B4" wp14:editId="610AFDD5">
              <wp:extent cx="152400" cy="152400"/>
              <wp:effectExtent l="0" t="0" r="0" b="0"/>
              <wp:docPr id="10" name="Picture 10" descr="http://www.moodle.univ-ab.pt/moodle/theme/UAb_1ciclo/pix/mod/forum/icon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>
          <w:rPr>
            <w:rStyle w:val="Hyperlink"/>
            <w:rFonts w:ascii="Trebuchet MS" w:hAnsi="Trebuchet MS" w:cs="Arial"/>
          </w:rPr>
          <w:t>Fórum dos Estudantes</w:t>
        </w:r>
      </w:hyperlink>
    </w:p>
    <w:p w:rsidR="0097619F" w:rsidRDefault="001175EC" w:rsidP="0097619F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19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DB8C84A" wp14:editId="34E8BF03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>
          <w:rPr>
            <w:rStyle w:val="Hyperlink"/>
            <w:rFonts w:ascii="Trebuchet MS" w:hAnsi="Trebuchet MS" w:cs="Arial"/>
          </w:rPr>
          <w:t>Fórum de Apresentação Individual</w:t>
        </w:r>
      </w:hyperlink>
    </w:p>
    <w:p w:rsidR="0097619F" w:rsidRDefault="001175EC" w:rsidP="0097619F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0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FF4A0CB" wp14:editId="46C96942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mod/forum/icon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>
          <w:rPr>
            <w:rStyle w:val="Hyperlink"/>
            <w:rFonts w:ascii="Trebuchet MS" w:hAnsi="Trebuchet MS" w:cs="Arial"/>
          </w:rPr>
          <w:t>Fórum sobre o PUC</w:t>
        </w:r>
      </w:hyperlink>
    </w:p>
    <w:p w:rsidR="0097619F" w:rsidRDefault="001175EC" w:rsidP="0097619F">
      <w:pPr>
        <w:spacing w:after="0" w:line="360" w:lineRule="auto"/>
        <w:ind w:left="709"/>
        <w:rPr>
          <w:rFonts w:ascii="Trebuchet MS" w:hAnsi="Trebuchet MS" w:cs="Arial"/>
          <w:color w:val="000000"/>
        </w:rPr>
      </w:pPr>
      <w:hyperlink r:id="rId21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7D7D6D4" wp14:editId="6E59524A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forum/icon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>
          <w:rPr>
            <w:rStyle w:val="Hyperlink"/>
            <w:rFonts w:ascii="Trebuchet MS" w:hAnsi="Trebuchet MS" w:cs="Arial"/>
          </w:rPr>
          <w:t>Fórum sobre a Avaliação</w:t>
        </w:r>
      </w:hyperlink>
    </w:p>
    <w:p w:rsidR="0097619F" w:rsidRPr="0051402A" w:rsidRDefault="001175EC" w:rsidP="0051402A">
      <w:pPr>
        <w:pStyle w:val="ListParagraph"/>
        <w:spacing w:after="0" w:line="240" w:lineRule="auto"/>
        <w:ind w:left="1418"/>
        <w:rPr>
          <w:rStyle w:val="Hyperlink"/>
          <w:rFonts w:ascii="Trebuchet MS" w:hAnsi="Trebuchet MS" w:cs="Arial"/>
        </w:rPr>
      </w:pPr>
      <w:hyperlink r:id="rId22" w:history="1">
        <w:r w:rsidR="0097619F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66CE1EB" wp14:editId="3A23C60B">
              <wp:extent cx="152400" cy="152400"/>
              <wp:effectExtent l="0" t="0" r="0" b="0"/>
              <wp:docPr id="5" name="Picture 5" descr="http://www.moodle.univ-ab.pt/moodle/theme/UAb_1ciclo/pix/f/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619F" w:rsidRPr="0051402A">
          <w:rPr>
            <w:rStyle w:val="Hyperlink"/>
            <w:rFonts w:ascii="Trebuchet MS" w:hAnsi="Trebuchet MS" w:cs="Arial"/>
          </w:rPr>
          <w:t>Glossário de Economia e Finanças do IAPMEI</w:t>
        </w:r>
      </w:hyperlink>
    </w:p>
    <w:p w:rsidR="0051402A" w:rsidRDefault="001175EC" w:rsidP="0051402A">
      <w:pPr>
        <w:spacing w:after="0" w:line="240" w:lineRule="auto"/>
        <w:ind w:left="2124"/>
        <w:rPr>
          <w:rStyle w:val="Strong"/>
          <w:rFonts w:ascii="Trebuchet MS" w:hAnsi="Trebuchet MS" w:cs="Arial"/>
          <w:b w:val="0"/>
          <w:bCs w:val="0"/>
          <w:color w:val="000000"/>
        </w:rPr>
      </w:pPr>
      <w:hyperlink r:id="rId24" w:history="1">
        <w:r w:rsidR="0051402A" w:rsidRPr="000B4046">
          <w:rPr>
            <w:rStyle w:val="Hyperlink"/>
            <w:rFonts w:ascii="Trebuchet MS" w:hAnsi="Trebuchet MS" w:cs="Arial"/>
          </w:rPr>
          <w:t>http://www.iapmei.pt/iapmei-gls-02.php?glsid=4&amp;letra=A</w:t>
        </w:r>
      </w:hyperlink>
    </w:p>
    <w:p w:rsidR="0051402A" w:rsidRDefault="0051402A" w:rsidP="0051402A">
      <w:pPr>
        <w:spacing w:after="0" w:line="360" w:lineRule="auto"/>
        <w:ind w:left="360"/>
        <w:rPr>
          <w:rStyle w:val="Strong"/>
          <w:rFonts w:ascii="Trebuchet MS" w:hAnsi="Trebuchet MS" w:cs="Arial"/>
          <w:b w:val="0"/>
          <w:bCs w:val="0"/>
          <w:color w:val="000000"/>
        </w:rPr>
      </w:pPr>
    </w:p>
    <w:sectPr w:rsidR="0051402A" w:rsidSect="007951BE">
      <w:footerReference w:type="default" r:id="rId2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EC" w:rsidRDefault="001175EC" w:rsidP="0053106C">
      <w:pPr>
        <w:spacing w:after="0" w:line="240" w:lineRule="auto"/>
      </w:pPr>
      <w:r>
        <w:separator/>
      </w:r>
    </w:p>
  </w:endnote>
  <w:endnote w:type="continuationSeparator" w:id="0">
    <w:p w:rsidR="001175EC" w:rsidRDefault="001175E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325C05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325C05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EC" w:rsidRDefault="001175EC" w:rsidP="0053106C">
      <w:pPr>
        <w:spacing w:after="0" w:line="240" w:lineRule="auto"/>
      </w:pPr>
      <w:r>
        <w:separator/>
      </w:r>
    </w:p>
  </w:footnote>
  <w:footnote w:type="continuationSeparator" w:id="0">
    <w:p w:rsidR="001175EC" w:rsidRDefault="001175EC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27B06"/>
    <w:multiLevelType w:val="hybridMultilevel"/>
    <w:tmpl w:val="E10050C4"/>
    <w:lvl w:ilvl="0" w:tplc="EE9213F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AA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28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0A4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EB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2C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AF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4A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175EC"/>
    <w:rsid w:val="001234CD"/>
    <w:rsid w:val="001808FA"/>
    <w:rsid w:val="0019530C"/>
    <w:rsid w:val="001A57DC"/>
    <w:rsid w:val="001D5079"/>
    <w:rsid w:val="001F25B2"/>
    <w:rsid w:val="00212EE7"/>
    <w:rsid w:val="0022009E"/>
    <w:rsid w:val="00315C1D"/>
    <w:rsid w:val="00325C05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1402A"/>
    <w:rsid w:val="0053106C"/>
    <w:rsid w:val="0059184B"/>
    <w:rsid w:val="00702351"/>
    <w:rsid w:val="00714A5D"/>
    <w:rsid w:val="00763985"/>
    <w:rsid w:val="007951BE"/>
    <w:rsid w:val="007E6C2B"/>
    <w:rsid w:val="00886DC0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AF363B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51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odle.univ-ab.pt/moodle/mod/book/view.php?id=2445281" TargetMode="External"/><Relationship Id="rId18" Type="http://schemas.openxmlformats.org/officeDocument/2006/relationships/hyperlink" Target="http://www.moodle.univ-ab.pt/moodle/mod/forum/view.php?id=244533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forum/view.php?id=244536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choice/view.php?id=2445301" TargetMode="External"/><Relationship Id="rId20" Type="http://schemas.openxmlformats.org/officeDocument/2006/relationships/hyperlink" Target="http://www.moodle.univ-ab.pt/moodle/mod/forum/view.php?id=24453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445271" TargetMode="External"/><Relationship Id="rId24" Type="http://schemas.openxmlformats.org/officeDocument/2006/relationships/hyperlink" Target="http://www.iapmei.pt/iapmei-gls-02.php?glsid=4&amp;letra=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openxmlformats.org/officeDocument/2006/relationships/hyperlink" Target="http://www.moodle.univ-ab.pt/moodle/mod/forum/view.php?id=24453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gif"/><Relationship Id="rId22" Type="http://schemas.openxmlformats.org/officeDocument/2006/relationships/hyperlink" Target="http://www.moodle.univ-ab.pt/moodle/mod/resource/view.php?id=2445401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2012-02-27T22:28:00Z</cp:lastPrinted>
  <dcterms:created xsi:type="dcterms:W3CDTF">2012-10-08T00:34:00Z</dcterms:created>
  <dcterms:modified xsi:type="dcterms:W3CDTF">2012-12-22T01:49:00Z</dcterms:modified>
</cp:coreProperties>
</file>